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5D" w:rsidRDefault="00BB1676" w:rsidP="00BB1676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676">
        <w:rPr>
          <w:rFonts w:ascii="Times New Roman" w:hAnsi="Times New Roman" w:cs="Times New Roman"/>
          <w:sz w:val="24"/>
          <w:szCs w:val="24"/>
        </w:rPr>
        <w:t>Техническое задание по стяжке.</w:t>
      </w:r>
    </w:p>
    <w:p w:rsidR="00BB1676" w:rsidRDefault="00BB1676" w:rsidP="00BB1676">
      <w:pPr>
        <w:rPr>
          <w:rFonts w:ascii="Times New Roman" w:hAnsi="Times New Roman" w:cs="Times New Roman"/>
          <w:sz w:val="24"/>
          <w:szCs w:val="24"/>
        </w:rPr>
      </w:pPr>
    </w:p>
    <w:p w:rsidR="00AC3DCE" w:rsidRDefault="00BB1676" w:rsidP="00BB1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стяжек </w:t>
      </w:r>
    </w:p>
    <w:p w:rsidR="00BB1676" w:rsidRDefault="00AC3DCE" w:rsidP="00BB1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B1676">
        <w:rPr>
          <w:rFonts w:ascii="Times New Roman" w:hAnsi="Times New Roman" w:cs="Times New Roman"/>
          <w:sz w:val="24"/>
          <w:szCs w:val="24"/>
        </w:rPr>
        <w:t>выполнить из цемента – песчаного раствора М150 (полусухая)</w:t>
      </w:r>
      <w:r w:rsidR="000422E8">
        <w:rPr>
          <w:rFonts w:ascii="Times New Roman" w:hAnsi="Times New Roman" w:cs="Times New Roman"/>
          <w:sz w:val="24"/>
          <w:szCs w:val="24"/>
        </w:rPr>
        <w:t>.</w:t>
      </w:r>
    </w:p>
    <w:p w:rsidR="00AC3DCE" w:rsidRPr="00290B34" w:rsidRDefault="00AC3DCE" w:rsidP="00BB1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Шумоизоляция</w:t>
      </w:r>
      <w:r w:rsidR="003E7FA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E7F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0B34">
        <w:rPr>
          <w:rFonts w:ascii="Times New Roman" w:hAnsi="Times New Roman" w:cs="Times New Roman"/>
          <w:sz w:val="24"/>
          <w:szCs w:val="24"/>
        </w:rPr>
        <w:t>Изоком,т 5мм.</w:t>
      </w:r>
    </w:p>
    <w:p w:rsidR="00AC3DCE" w:rsidRPr="003E7FAA" w:rsidRDefault="00AC3DCE" w:rsidP="00BB1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Гидроизоляция оклеечная</w:t>
      </w:r>
      <w:r w:rsidR="003E7FAA">
        <w:rPr>
          <w:rFonts w:ascii="Times New Roman" w:hAnsi="Times New Roman" w:cs="Times New Roman"/>
          <w:sz w:val="24"/>
          <w:szCs w:val="24"/>
        </w:rPr>
        <w:t xml:space="preserve"> - </w:t>
      </w:r>
      <w:r w:rsidR="003E7FAA" w:rsidRPr="003E7FAA">
        <w:rPr>
          <w:rFonts w:ascii="Times New Roman" w:hAnsi="Times New Roman" w:cs="Times New Roman"/>
          <w:sz w:val="24"/>
          <w:szCs w:val="24"/>
        </w:rPr>
        <w:t>Техноэласт ЭПП</w:t>
      </w:r>
      <w:r w:rsidRPr="003E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2E8" w:rsidRDefault="000422E8" w:rsidP="00BB1676">
      <w:pPr>
        <w:rPr>
          <w:rFonts w:ascii="Times New Roman" w:hAnsi="Times New Roman" w:cs="Times New Roman"/>
          <w:sz w:val="24"/>
          <w:szCs w:val="24"/>
        </w:rPr>
      </w:pPr>
    </w:p>
    <w:p w:rsidR="000422E8" w:rsidRDefault="000422E8" w:rsidP="00BB16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36"/>
        <w:gridCol w:w="1786"/>
        <w:gridCol w:w="1610"/>
        <w:gridCol w:w="1611"/>
        <w:gridCol w:w="1395"/>
        <w:gridCol w:w="1441"/>
      </w:tblGrid>
      <w:tr w:rsidR="00AC3DCE" w:rsidTr="00AC3DCE">
        <w:tc>
          <w:tcPr>
            <w:tcW w:w="1836" w:type="dxa"/>
          </w:tcPr>
          <w:p w:rsidR="00AC3DCE" w:rsidRDefault="00AC3DCE" w:rsidP="0004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</w:p>
        </w:tc>
        <w:tc>
          <w:tcPr>
            <w:tcW w:w="1786" w:type="dxa"/>
          </w:tcPr>
          <w:p w:rsidR="00AC3DCE" w:rsidRDefault="00AC3DCE" w:rsidP="0004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AC3DCE" w:rsidRDefault="00AC3DCE" w:rsidP="0004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Толщина, мм</w:t>
            </w:r>
          </w:p>
        </w:tc>
        <w:tc>
          <w:tcPr>
            <w:tcW w:w="1611" w:type="dxa"/>
          </w:tcPr>
          <w:p w:rsidR="00AC3DCE" w:rsidRDefault="00AC3DCE" w:rsidP="0004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  <w:tc>
          <w:tcPr>
            <w:tcW w:w="1395" w:type="dxa"/>
          </w:tcPr>
          <w:p w:rsidR="00AC3DCE" w:rsidRDefault="00AC3DCE" w:rsidP="0004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ед.</w:t>
            </w:r>
          </w:p>
        </w:tc>
        <w:tc>
          <w:tcPr>
            <w:tcW w:w="1441" w:type="dxa"/>
          </w:tcPr>
          <w:p w:rsidR="00AC3DCE" w:rsidRDefault="00AC3DCE" w:rsidP="0004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C3DCE" w:rsidTr="00AC3DCE">
        <w:tc>
          <w:tcPr>
            <w:tcW w:w="1836" w:type="dxa"/>
            <w:vMerge w:val="restart"/>
          </w:tcPr>
          <w:p w:rsidR="00AC3DCE" w:rsidRDefault="00AC3DCE" w:rsidP="0004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А</w:t>
            </w:r>
          </w:p>
        </w:tc>
        <w:tc>
          <w:tcPr>
            <w:tcW w:w="1786" w:type="dxa"/>
            <w:vMerge w:val="restart"/>
          </w:tcPr>
          <w:p w:rsidR="00AC3DCE" w:rsidRDefault="00AC3DCE" w:rsidP="0004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Стяжка, шумоизоляция</w:t>
            </w:r>
          </w:p>
        </w:tc>
        <w:tc>
          <w:tcPr>
            <w:tcW w:w="1610" w:type="dxa"/>
          </w:tcPr>
          <w:p w:rsidR="00AC3DCE" w:rsidRDefault="00AC3DCE" w:rsidP="0004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1" w:type="dxa"/>
          </w:tcPr>
          <w:p w:rsidR="00AC3DCE" w:rsidRDefault="00AC3DCE" w:rsidP="0004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395" w:type="dxa"/>
          </w:tcPr>
          <w:p w:rsidR="00AC3DCE" w:rsidRDefault="00AC3DCE" w:rsidP="00BB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3DCE" w:rsidRDefault="00AC3DCE" w:rsidP="00BB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DCE" w:rsidTr="00AC3DCE">
        <w:tc>
          <w:tcPr>
            <w:tcW w:w="1836" w:type="dxa"/>
            <w:vMerge/>
          </w:tcPr>
          <w:p w:rsidR="00AC3DCE" w:rsidRDefault="00AC3DCE" w:rsidP="0004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AC3DCE" w:rsidRDefault="00AC3DCE" w:rsidP="0004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AC3DCE" w:rsidRDefault="00AC3DCE" w:rsidP="0004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1" w:type="dxa"/>
          </w:tcPr>
          <w:p w:rsidR="00AC3DCE" w:rsidRDefault="00AC3DCE" w:rsidP="0004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6431</w:t>
            </w:r>
          </w:p>
        </w:tc>
        <w:tc>
          <w:tcPr>
            <w:tcW w:w="1395" w:type="dxa"/>
          </w:tcPr>
          <w:p w:rsidR="00AC3DCE" w:rsidRDefault="00AC3DCE" w:rsidP="00BB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3DCE" w:rsidRDefault="00AC3DCE" w:rsidP="00BB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DCE" w:rsidTr="00AC3DCE">
        <w:tc>
          <w:tcPr>
            <w:tcW w:w="1836" w:type="dxa"/>
            <w:vMerge/>
          </w:tcPr>
          <w:p w:rsidR="00AC3DCE" w:rsidRDefault="00AC3DCE" w:rsidP="0004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C3DCE" w:rsidRDefault="00AC3DCE" w:rsidP="0004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Гидроизоляция</w:t>
            </w:r>
          </w:p>
        </w:tc>
        <w:tc>
          <w:tcPr>
            <w:tcW w:w="1610" w:type="dxa"/>
          </w:tcPr>
          <w:p w:rsidR="00AC3DCE" w:rsidRDefault="00AC3DCE" w:rsidP="0004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AC3DCE" w:rsidRDefault="00AC3DCE" w:rsidP="0004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395" w:type="dxa"/>
          </w:tcPr>
          <w:p w:rsidR="00AC3DCE" w:rsidRDefault="00AC3DCE" w:rsidP="00BB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3DCE" w:rsidRDefault="00AC3DCE" w:rsidP="00BB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DCE" w:rsidTr="00AC3DCE">
        <w:tc>
          <w:tcPr>
            <w:tcW w:w="1836" w:type="dxa"/>
            <w:vMerge w:val="restart"/>
          </w:tcPr>
          <w:p w:rsidR="00AC3DCE" w:rsidRDefault="00AC3DCE" w:rsidP="0004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Б</w:t>
            </w:r>
          </w:p>
        </w:tc>
        <w:tc>
          <w:tcPr>
            <w:tcW w:w="1786" w:type="dxa"/>
            <w:vMerge w:val="restart"/>
          </w:tcPr>
          <w:p w:rsidR="00AC3DCE" w:rsidRDefault="00AC3DCE" w:rsidP="0004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Стяжка, шумоизоляция</w:t>
            </w:r>
          </w:p>
        </w:tc>
        <w:tc>
          <w:tcPr>
            <w:tcW w:w="1610" w:type="dxa"/>
          </w:tcPr>
          <w:p w:rsidR="00AC3DCE" w:rsidRDefault="00AC3DCE" w:rsidP="0004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1" w:type="dxa"/>
          </w:tcPr>
          <w:p w:rsidR="00AC3DCE" w:rsidRDefault="00AC3DCE" w:rsidP="0004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395" w:type="dxa"/>
          </w:tcPr>
          <w:p w:rsidR="00AC3DCE" w:rsidRDefault="00AC3DCE" w:rsidP="00BB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3DCE" w:rsidRDefault="00AC3DCE" w:rsidP="00BB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DCE" w:rsidTr="00AC3DCE">
        <w:tc>
          <w:tcPr>
            <w:tcW w:w="1836" w:type="dxa"/>
            <w:vMerge/>
          </w:tcPr>
          <w:p w:rsidR="00AC3DCE" w:rsidRDefault="00AC3DCE" w:rsidP="0004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AC3DCE" w:rsidRDefault="00AC3DCE" w:rsidP="0004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AC3DCE" w:rsidRDefault="00AC3DCE" w:rsidP="0004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1" w:type="dxa"/>
          </w:tcPr>
          <w:p w:rsidR="00AC3DCE" w:rsidRDefault="00AC3DCE" w:rsidP="0004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5410</w:t>
            </w:r>
          </w:p>
        </w:tc>
        <w:tc>
          <w:tcPr>
            <w:tcW w:w="1395" w:type="dxa"/>
          </w:tcPr>
          <w:p w:rsidR="00AC3DCE" w:rsidRDefault="00AC3DCE" w:rsidP="00BB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3DCE" w:rsidRDefault="00AC3DCE" w:rsidP="00BB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DCE" w:rsidTr="00AC3DCE">
        <w:tc>
          <w:tcPr>
            <w:tcW w:w="1836" w:type="dxa"/>
            <w:vMerge/>
          </w:tcPr>
          <w:p w:rsidR="00AC3DCE" w:rsidRDefault="00AC3DCE" w:rsidP="00AC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C3DCE" w:rsidRDefault="00AC3DCE" w:rsidP="00AC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Гидроизоляция</w:t>
            </w:r>
          </w:p>
        </w:tc>
        <w:tc>
          <w:tcPr>
            <w:tcW w:w="1610" w:type="dxa"/>
          </w:tcPr>
          <w:p w:rsidR="00AC3DCE" w:rsidRDefault="00AC3DCE" w:rsidP="00AC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AC3DCE" w:rsidRDefault="00AC3DCE" w:rsidP="00AC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395" w:type="dxa"/>
          </w:tcPr>
          <w:p w:rsidR="00AC3DCE" w:rsidRDefault="00AC3DCE" w:rsidP="00AC3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3DCE" w:rsidRDefault="00AC3DCE" w:rsidP="00AC3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DCE" w:rsidTr="00AC3DCE">
        <w:tc>
          <w:tcPr>
            <w:tcW w:w="1836" w:type="dxa"/>
            <w:vMerge w:val="restart"/>
          </w:tcPr>
          <w:p w:rsidR="00AC3DCE" w:rsidRDefault="00AC3DCE" w:rsidP="00AC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В</w:t>
            </w:r>
          </w:p>
        </w:tc>
        <w:tc>
          <w:tcPr>
            <w:tcW w:w="1786" w:type="dxa"/>
            <w:vMerge w:val="restart"/>
          </w:tcPr>
          <w:p w:rsidR="00AC3DCE" w:rsidRDefault="00AC3DCE" w:rsidP="00AC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Стяжка, шумоизоляция</w:t>
            </w:r>
          </w:p>
        </w:tc>
        <w:tc>
          <w:tcPr>
            <w:tcW w:w="1610" w:type="dxa"/>
          </w:tcPr>
          <w:p w:rsidR="00AC3DCE" w:rsidRDefault="00AC3DCE" w:rsidP="00AC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1" w:type="dxa"/>
          </w:tcPr>
          <w:p w:rsidR="00AC3DCE" w:rsidRDefault="00AC3DCE" w:rsidP="00AC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395" w:type="dxa"/>
          </w:tcPr>
          <w:p w:rsidR="00AC3DCE" w:rsidRDefault="00AC3DCE" w:rsidP="00AC3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3DCE" w:rsidRDefault="00AC3DCE" w:rsidP="00AC3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DCE" w:rsidTr="00AC3DCE">
        <w:trPr>
          <w:trHeight w:val="386"/>
        </w:trPr>
        <w:tc>
          <w:tcPr>
            <w:tcW w:w="1836" w:type="dxa"/>
            <w:vMerge/>
          </w:tcPr>
          <w:p w:rsidR="00AC3DCE" w:rsidRDefault="00AC3DCE" w:rsidP="00AC3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AC3DCE" w:rsidRDefault="00AC3DCE" w:rsidP="00AC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AC3DCE" w:rsidRDefault="00AC3DCE" w:rsidP="00AC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1" w:type="dxa"/>
          </w:tcPr>
          <w:p w:rsidR="00AC3DCE" w:rsidRDefault="00AC3DCE" w:rsidP="00AC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4880</w:t>
            </w:r>
          </w:p>
        </w:tc>
        <w:tc>
          <w:tcPr>
            <w:tcW w:w="1395" w:type="dxa"/>
          </w:tcPr>
          <w:p w:rsidR="00AC3DCE" w:rsidRDefault="00AC3DCE" w:rsidP="00AC3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3DCE" w:rsidRDefault="00AC3DCE" w:rsidP="00AC3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DCE" w:rsidTr="00AC3DCE">
        <w:trPr>
          <w:trHeight w:val="386"/>
        </w:trPr>
        <w:tc>
          <w:tcPr>
            <w:tcW w:w="1836" w:type="dxa"/>
            <w:vMerge/>
          </w:tcPr>
          <w:p w:rsidR="00AC3DCE" w:rsidRDefault="00AC3DCE" w:rsidP="00AC3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C3DCE" w:rsidRDefault="00AC3DCE" w:rsidP="00AC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Гидроизоляция</w:t>
            </w:r>
          </w:p>
        </w:tc>
        <w:tc>
          <w:tcPr>
            <w:tcW w:w="1610" w:type="dxa"/>
          </w:tcPr>
          <w:p w:rsidR="00AC3DCE" w:rsidRDefault="00AC3DCE" w:rsidP="00AC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AC3DCE" w:rsidRDefault="00AC3DCE" w:rsidP="00AC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425,6</w:t>
            </w:r>
          </w:p>
        </w:tc>
        <w:tc>
          <w:tcPr>
            <w:tcW w:w="1395" w:type="dxa"/>
          </w:tcPr>
          <w:p w:rsidR="00AC3DCE" w:rsidRDefault="00AC3DCE" w:rsidP="00AC3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3DCE" w:rsidRDefault="00AC3DCE" w:rsidP="00AC3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676" w:rsidRDefault="00BB1676" w:rsidP="00BB1676">
      <w:pPr>
        <w:rPr>
          <w:rFonts w:ascii="Times New Roman" w:hAnsi="Times New Roman" w:cs="Times New Roman"/>
          <w:sz w:val="24"/>
          <w:szCs w:val="24"/>
        </w:rPr>
      </w:pPr>
    </w:p>
    <w:sectPr w:rsidR="00BB1676" w:rsidSect="005E22A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2D6B"/>
    <w:rsid w:val="000422E8"/>
    <w:rsid w:val="000C23EE"/>
    <w:rsid w:val="00290B34"/>
    <w:rsid w:val="0034655D"/>
    <w:rsid w:val="003E7FAA"/>
    <w:rsid w:val="00892D6B"/>
    <w:rsid w:val="00AC3DCE"/>
    <w:rsid w:val="00BB1676"/>
    <w:rsid w:val="00C8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Kasumov Shamil</cp:lastModifiedBy>
  <cp:revision>2</cp:revision>
  <dcterms:created xsi:type="dcterms:W3CDTF">2015-08-05T09:00:00Z</dcterms:created>
  <dcterms:modified xsi:type="dcterms:W3CDTF">2015-08-05T09:00:00Z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10811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D6.2.12</vt:lpwstr>
  </property>
</Properties>
</file>