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E149F" w:rsidRDefault="00DE149F">
      <w:pPr>
        <w:shd w:val="clear" w:color="auto" w:fill="FFFFFF"/>
        <w:ind w:firstLine="709"/>
        <w:rPr>
          <w:b/>
          <w:bCs/>
          <w:color w:val="000000"/>
          <w:spacing w:val="-5"/>
          <w:w w:val="82"/>
          <w:sz w:val="56"/>
          <w:szCs w:val="56"/>
        </w:rPr>
      </w:pPr>
    </w:p>
    <w:p w:rsidR="00DE149F" w:rsidRDefault="00DE149F">
      <w:pPr>
        <w:shd w:val="clear" w:color="auto" w:fill="FFFFFF"/>
        <w:ind w:firstLine="709"/>
        <w:rPr>
          <w:b/>
          <w:bCs/>
          <w:color w:val="000000"/>
          <w:spacing w:val="-5"/>
          <w:w w:val="82"/>
          <w:sz w:val="56"/>
          <w:szCs w:val="56"/>
        </w:rPr>
      </w:pPr>
    </w:p>
    <w:p w:rsidR="00DE149F" w:rsidRDefault="00DE149F">
      <w:pPr>
        <w:shd w:val="clear" w:color="auto" w:fill="FFFFFF"/>
        <w:ind w:firstLine="709"/>
        <w:rPr>
          <w:b/>
          <w:bCs/>
          <w:color w:val="000000"/>
          <w:spacing w:val="-5"/>
          <w:w w:val="82"/>
          <w:sz w:val="56"/>
          <w:szCs w:val="56"/>
        </w:rPr>
      </w:pPr>
    </w:p>
    <w:p w:rsidR="00DE149F" w:rsidRDefault="00DE149F">
      <w:pPr>
        <w:shd w:val="clear" w:color="auto" w:fill="FFFFFF"/>
        <w:ind w:firstLine="709"/>
        <w:rPr>
          <w:b/>
          <w:bCs/>
          <w:color w:val="000000"/>
          <w:spacing w:val="-5"/>
          <w:w w:val="82"/>
          <w:sz w:val="56"/>
          <w:szCs w:val="56"/>
        </w:rPr>
      </w:pPr>
    </w:p>
    <w:p w:rsidR="00DE149F" w:rsidRDefault="00DE149F">
      <w:pPr>
        <w:shd w:val="clear" w:color="auto" w:fill="FFFFFF"/>
        <w:ind w:firstLine="709"/>
        <w:rPr>
          <w:b/>
          <w:bCs/>
          <w:color w:val="000000"/>
          <w:spacing w:val="-5"/>
          <w:w w:val="82"/>
          <w:sz w:val="56"/>
          <w:szCs w:val="56"/>
        </w:rPr>
      </w:pPr>
    </w:p>
    <w:p w:rsidR="00DE149F" w:rsidRDefault="00DE149F">
      <w:pPr>
        <w:shd w:val="clear" w:color="auto" w:fill="FFFFFF"/>
        <w:tabs>
          <w:tab w:val="left" w:pos="8820"/>
        </w:tabs>
        <w:ind w:left="1800" w:right="1978"/>
        <w:jc w:val="center"/>
        <w:rPr>
          <w:b/>
          <w:bCs/>
          <w:sz w:val="28"/>
        </w:rPr>
      </w:pPr>
      <w:r>
        <w:rPr>
          <w:b/>
          <w:bCs/>
          <w:sz w:val="28"/>
        </w:rPr>
        <w:t>Проект «Многоэтажный гостиничный комплекс на земельном участке, ограниченном ул. Аксакова, ул. Тубинской, переулком Скворцова в Кировском районе городского округа города Уфы Республики Башкортостан».</w:t>
      </w:r>
    </w:p>
    <w:p w:rsidR="00DE149F" w:rsidRDefault="00DE149F">
      <w:pPr>
        <w:pStyle w:val="Heading5"/>
      </w:pPr>
    </w:p>
    <w:p w:rsidR="00DE149F" w:rsidRDefault="00DE149F">
      <w:pPr>
        <w:pStyle w:val="Heading5"/>
        <w:rPr>
          <w:sz w:val="44"/>
        </w:rPr>
      </w:pPr>
      <w:r>
        <w:rPr>
          <w:sz w:val="44"/>
        </w:rPr>
        <w:t>Конкурсная документация</w:t>
      </w:r>
    </w:p>
    <w:p w:rsidR="00DE149F" w:rsidRDefault="00DE149F">
      <w:pPr>
        <w:pStyle w:val="Heading4"/>
        <w:spacing w:before="0"/>
        <w:ind w:left="0" w:firstLine="709"/>
        <w:rPr>
          <w:rFonts w:ascii="Times New Roman" w:hAnsi="Times New Roman"/>
          <w:sz w:val="28"/>
        </w:rPr>
      </w:pPr>
    </w:p>
    <w:p w:rsidR="00DE149F" w:rsidRDefault="00DE149F">
      <w:pPr>
        <w:spacing w:before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ТЕХНИЧЕСКОЕ ЗАДАНИЕ</w:t>
      </w:r>
    </w:p>
    <w:p w:rsidR="00DE149F" w:rsidRDefault="00DE149F">
      <w:pPr>
        <w:jc w:val="center"/>
        <w:rPr>
          <w:b/>
        </w:rPr>
      </w:pPr>
      <w:r>
        <w:rPr>
          <w:b/>
        </w:rPr>
        <w:t>(на выполнение работ)</w:t>
      </w:r>
    </w:p>
    <w:p w:rsidR="00DE149F" w:rsidRDefault="00DE149F">
      <w:pPr>
        <w:pStyle w:val="21"/>
        <w:jc w:val="center"/>
        <w:rPr>
          <w:rFonts w:ascii="Times New Roman" w:hAnsi="Times New Roman"/>
          <w:b/>
          <w:bCs/>
          <w:spacing w:val="20"/>
          <w:sz w:val="24"/>
          <w:szCs w:val="24"/>
        </w:rPr>
      </w:pPr>
      <w:r>
        <w:rPr>
          <w:rFonts w:ascii="Times New Roman" w:hAnsi="Times New Roman"/>
          <w:b/>
          <w:bCs/>
          <w:spacing w:val="20"/>
          <w:sz w:val="24"/>
          <w:szCs w:val="24"/>
        </w:rPr>
        <w:t>На поставку оборудования и материалов, монтажные и пусконаладочные работы прачечного оборудования (гостиница).</w:t>
      </w:r>
    </w:p>
    <w:p w:rsidR="00DE149F" w:rsidRDefault="00DE149F">
      <w:pPr>
        <w:pStyle w:val="21"/>
        <w:jc w:val="center"/>
        <w:rPr>
          <w:rFonts w:ascii="Times New Roman" w:hAnsi="Times New Roman"/>
          <w:sz w:val="36"/>
        </w:rPr>
      </w:pPr>
    </w:p>
    <w:p w:rsidR="00DE149F" w:rsidRDefault="00DE149F">
      <w:pPr>
        <w:pStyle w:val="21"/>
        <w:jc w:val="center"/>
        <w:rPr>
          <w:rFonts w:ascii="Times New Roman" w:hAnsi="Times New Roman"/>
          <w:sz w:val="36"/>
        </w:rPr>
      </w:pPr>
    </w:p>
    <w:p w:rsidR="00DE149F" w:rsidRDefault="00DE149F">
      <w:pPr>
        <w:pStyle w:val="21"/>
        <w:jc w:val="center"/>
        <w:rPr>
          <w:rFonts w:ascii="Times New Roman" w:hAnsi="Times New Roman"/>
          <w:sz w:val="36"/>
        </w:rPr>
      </w:pPr>
    </w:p>
    <w:p w:rsidR="00DE149F" w:rsidRDefault="00DE149F">
      <w:pPr>
        <w:pStyle w:val="Heading7"/>
        <w:rPr>
          <w:sz w:val="36"/>
        </w:rPr>
      </w:pPr>
    </w:p>
    <w:p w:rsidR="00DE149F" w:rsidRDefault="00DE149F">
      <w:pPr>
        <w:rPr>
          <w:sz w:val="36"/>
        </w:rPr>
      </w:pPr>
    </w:p>
    <w:p w:rsidR="00DE149F" w:rsidRDefault="00DE149F">
      <w:pPr>
        <w:rPr>
          <w:sz w:val="36"/>
        </w:rPr>
      </w:pPr>
    </w:p>
    <w:p w:rsidR="00DE149F" w:rsidRDefault="00DE149F">
      <w:pPr>
        <w:rPr>
          <w:sz w:val="36"/>
        </w:rPr>
      </w:pPr>
    </w:p>
    <w:p w:rsidR="00DE149F" w:rsidRDefault="00DE149F">
      <w:pPr>
        <w:rPr>
          <w:sz w:val="36"/>
        </w:rPr>
      </w:pPr>
    </w:p>
    <w:p w:rsidR="00DE149F" w:rsidRDefault="00DE149F">
      <w:pPr>
        <w:rPr>
          <w:sz w:val="36"/>
        </w:rPr>
      </w:pPr>
    </w:p>
    <w:p w:rsidR="00DE149F" w:rsidRDefault="00DE149F">
      <w:pPr>
        <w:rPr>
          <w:sz w:val="36"/>
        </w:rPr>
      </w:pPr>
    </w:p>
    <w:p w:rsidR="00DE149F" w:rsidRDefault="00DE149F">
      <w:pPr>
        <w:pStyle w:val="Heading7"/>
        <w:rPr>
          <w:sz w:val="36"/>
        </w:rPr>
      </w:pPr>
    </w:p>
    <w:p w:rsidR="00DE149F" w:rsidRDefault="00DE149F">
      <w:pPr>
        <w:pStyle w:val="Heading7"/>
        <w:rPr>
          <w:sz w:val="36"/>
        </w:rPr>
      </w:pPr>
    </w:p>
    <w:p w:rsidR="00DE149F" w:rsidRDefault="00DE149F">
      <w:pPr>
        <w:pStyle w:val="Heading7"/>
        <w:rPr>
          <w:sz w:val="36"/>
        </w:rPr>
      </w:pPr>
    </w:p>
    <w:p w:rsidR="00DE149F" w:rsidRDefault="00DE149F">
      <w:pPr>
        <w:pStyle w:val="Heading7"/>
        <w:rPr>
          <w:sz w:val="36"/>
        </w:rPr>
      </w:pPr>
    </w:p>
    <w:p w:rsidR="00DE149F" w:rsidRDefault="00DE149F"/>
    <w:p w:rsidR="00DE149F" w:rsidRDefault="00DE149F">
      <w:pPr>
        <w:pStyle w:val="Heading7"/>
        <w:rPr>
          <w:sz w:val="36"/>
        </w:rPr>
      </w:pPr>
    </w:p>
    <w:p w:rsidR="00DE149F" w:rsidRDefault="00DE149F">
      <w:pPr>
        <w:pStyle w:val="Heading7"/>
        <w:rPr>
          <w:sz w:val="36"/>
        </w:rPr>
      </w:pPr>
    </w:p>
    <w:p w:rsidR="00DE149F" w:rsidRDefault="00DE149F">
      <w:pPr>
        <w:pStyle w:val="Heading7"/>
        <w:jc w:val="center"/>
        <w:rPr>
          <w:sz w:val="36"/>
        </w:rPr>
        <w:sectPr w:rsidR="00DE149F">
          <w:footnotePr>
            <w:pos w:val="beneathText"/>
          </w:footnotePr>
          <w:pgSz w:w="11906" w:h="16838"/>
          <w:pgMar w:top="567" w:right="850" w:bottom="533" w:left="900" w:header="720" w:footer="720" w:gutter="0"/>
          <w:cols w:space="720"/>
          <w:docGrid w:linePitch="360"/>
        </w:sectPr>
      </w:pPr>
      <w:r>
        <w:rPr>
          <w:sz w:val="36"/>
        </w:rPr>
        <w:t>январь 2014 года</w:t>
      </w:r>
    </w:p>
    <w:p w:rsidR="00DE149F" w:rsidRDefault="00DE149F">
      <w:pPr>
        <w:sectPr w:rsidR="00DE149F">
          <w:footnotePr>
            <w:pos w:val="beneathText"/>
          </w:footnotePr>
          <w:type w:val="continuous"/>
          <w:pgSz w:w="11906" w:h="16838"/>
          <w:pgMar w:top="567" w:right="1340" w:bottom="533" w:left="1570" w:header="720" w:footer="720" w:gutter="0"/>
          <w:cols w:space="720"/>
          <w:docGrid w:linePitch="360"/>
        </w:sectPr>
      </w:pPr>
    </w:p>
    <w:p w:rsidR="00DE149F" w:rsidRDefault="00DE149F">
      <w:pPr>
        <w:sectPr w:rsidR="00DE149F">
          <w:footnotePr>
            <w:pos w:val="beneathText"/>
          </w:footnotePr>
          <w:type w:val="continuous"/>
          <w:pgSz w:w="11906" w:h="16838"/>
          <w:pgMar w:top="567" w:right="850" w:bottom="533" w:left="900" w:header="720" w:footer="720" w:gutter="0"/>
          <w:cols w:space="720"/>
          <w:docGrid w:linePitch="360"/>
        </w:sectPr>
      </w:pPr>
    </w:p>
    <w:p w:rsidR="00DE149F" w:rsidRDefault="00DE149F">
      <w:pPr>
        <w:sectPr w:rsidR="00DE149F">
          <w:footnotePr>
            <w:pos w:val="beneathText"/>
          </w:footnotePr>
          <w:type w:val="continuous"/>
          <w:pgSz w:w="11906" w:h="16838"/>
          <w:pgMar w:top="567" w:right="850" w:bottom="533" w:left="900" w:header="720" w:footer="720" w:gutter="0"/>
          <w:cols w:space="720"/>
          <w:docGrid w:linePitch="360"/>
        </w:sectPr>
      </w:pPr>
    </w:p>
    <w:p w:rsidR="00DE149F" w:rsidRDefault="00DE149F">
      <w:pPr>
        <w:spacing w:line="0" w:lineRule="atLeast"/>
        <w:rPr>
          <w:b/>
          <w:i/>
        </w:rPr>
      </w:pPr>
      <w:r>
        <w:lastRenderedPageBreak/>
        <w:t xml:space="preserve"> </w:t>
      </w:r>
      <w:r>
        <w:tab/>
      </w:r>
      <w:r>
        <w:rPr>
          <w:b/>
          <w:i/>
        </w:rPr>
        <w:t>ОБЩАЯ ЧАСТЬ</w:t>
      </w:r>
    </w:p>
    <w:p w:rsidR="00DE149F" w:rsidRDefault="00DE149F">
      <w:pPr>
        <w:pStyle w:val="BodyTextIndent"/>
        <w:ind w:right="5" w:firstLine="0"/>
        <w:rPr>
          <w:rFonts w:ascii="Times New Roman" w:hAnsi="Times New Roman"/>
        </w:rPr>
      </w:pPr>
    </w:p>
    <w:p w:rsidR="00DE149F" w:rsidRDefault="00DE149F">
      <w:pPr>
        <w:pStyle w:val="BodyTextIndent"/>
        <w:ind w:right="5" w:firstLine="435"/>
        <w:rPr>
          <w:rFonts w:ascii="Times New Roman" w:hAnsi="Times New Roman"/>
        </w:rPr>
      </w:pPr>
      <w:r>
        <w:rPr>
          <w:rFonts w:ascii="Times New Roman" w:hAnsi="Times New Roman"/>
        </w:rPr>
        <w:t>Проект «Многоэтажный гостиничный комплекс на земельном участке, ограниченном ул. Аксакова. Тубинской, переулком Скворцова в Кировском районе городского округа город Уфа Республики Башкортостан» (далее объект) разработан на основании исходно разрешительной документации:</w:t>
      </w:r>
    </w:p>
    <w:p w:rsidR="00DE149F" w:rsidRDefault="00DE149F">
      <w:pPr>
        <w:pStyle w:val="BodyTextIndent"/>
        <w:ind w:left="720" w:firstLine="0"/>
        <w:rPr>
          <w:rFonts w:ascii="Times New Roman" w:hAnsi="Times New Roman"/>
        </w:rPr>
      </w:pPr>
      <w:r>
        <w:rPr>
          <w:rFonts w:ascii="Times New Roman" w:hAnsi="Times New Roman"/>
        </w:rPr>
        <w:t>- Градостроительное заключение по условиям размещения объекта № ГЗ-5926/Ю от 30.11.2005 г.</w:t>
      </w:r>
    </w:p>
    <w:p w:rsidR="00DE149F" w:rsidRDefault="00DE149F">
      <w:pPr>
        <w:pStyle w:val="BodyTextIndent"/>
        <w:ind w:left="720" w:firstLine="0"/>
        <w:rPr>
          <w:rFonts w:ascii="Times New Roman" w:hAnsi="Times New Roman"/>
        </w:rPr>
      </w:pPr>
      <w:r>
        <w:rPr>
          <w:rFonts w:ascii="Times New Roman" w:hAnsi="Times New Roman"/>
        </w:rPr>
        <w:t>- Протокол заседания комиссии по застройке г.Уфы от 20.06.2006 г.</w:t>
      </w:r>
    </w:p>
    <w:p w:rsidR="00DE149F" w:rsidRDefault="00DE149F">
      <w:pPr>
        <w:shd w:val="clear" w:color="auto" w:fill="FFFFFF"/>
        <w:ind w:left="720"/>
        <w:jc w:val="both"/>
        <w:rPr>
          <w:iCs/>
        </w:rPr>
      </w:pPr>
      <w:r>
        <w:rPr>
          <w:iCs/>
        </w:rPr>
        <w:t xml:space="preserve">- Постановление главы администрации городского округа город Уфа № 3637 от 28.07.06 </w:t>
      </w:r>
    </w:p>
    <w:p w:rsidR="00DE149F" w:rsidRDefault="00DE149F">
      <w:pPr>
        <w:shd w:val="clear" w:color="auto" w:fill="FFFFFF"/>
        <w:ind w:left="720"/>
        <w:jc w:val="both"/>
        <w:rPr>
          <w:iCs/>
        </w:rPr>
      </w:pPr>
      <w:r>
        <w:rPr>
          <w:iCs/>
        </w:rPr>
        <w:t>- Постановление главы администрации городского округа город Уфа № 3936 от 17.08.06</w:t>
      </w:r>
    </w:p>
    <w:p w:rsidR="00DE149F" w:rsidRDefault="00DE149F">
      <w:pPr>
        <w:pStyle w:val="BodyTextIndent"/>
        <w:ind w:left="720" w:firstLine="0"/>
        <w:rPr>
          <w:rFonts w:ascii="Times New Roman" w:hAnsi="Times New Roman"/>
        </w:rPr>
      </w:pPr>
      <w:r>
        <w:rPr>
          <w:rFonts w:ascii="Times New Roman" w:hAnsi="Times New Roman"/>
          <w:spacing w:val="4"/>
        </w:rPr>
        <w:t xml:space="preserve">- Градостроительный план земельного участка, утвержденный </w:t>
      </w:r>
      <w:r>
        <w:rPr>
          <w:rFonts w:ascii="Times New Roman" w:hAnsi="Times New Roman"/>
        </w:rPr>
        <w:t>Постановлением главы администрации городского округа город Уфа № 4843 от 11.08. 2008 года.</w:t>
      </w:r>
    </w:p>
    <w:p w:rsidR="00DE149F" w:rsidRDefault="00DE149F">
      <w:pPr>
        <w:shd w:val="clear" w:color="auto" w:fill="FFFFFF"/>
        <w:ind w:left="720"/>
        <w:jc w:val="both"/>
        <w:rPr>
          <w:iCs/>
        </w:rPr>
      </w:pPr>
      <w:r>
        <w:rPr>
          <w:iCs/>
        </w:rPr>
        <w:t xml:space="preserve">- Разрешение на строительство </w:t>
      </w:r>
      <w:r>
        <w:rPr>
          <w:iCs/>
          <w:lang w:val="en-US"/>
        </w:rPr>
        <w:t>RU</w:t>
      </w:r>
      <w:r>
        <w:rPr>
          <w:iCs/>
        </w:rPr>
        <w:t xml:space="preserve"> 0308000-534-П</w:t>
      </w:r>
    </w:p>
    <w:p w:rsidR="00DE149F" w:rsidRDefault="00DE149F">
      <w:pPr>
        <w:rPr>
          <w:b/>
          <w:i/>
        </w:rPr>
      </w:pPr>
    </w:p>
    <w:p w:rsidR="00DE149F" w:rsidRDefault="00DE149F">
      <w:pPr>
        <w:rPr>
          <w:b/>
          <w:i/>
        </w:rPr>
      </w:pPr>
      <w:r>
        <w:rPr>
          <w:b/>
          <w:i/>
        </w:rPr>
        <w:t>ВВЕДЕНИЕ</w:t>
      </w:r>
    </w:p>
    <w:p w:rsidR="00DE149F" w:rsidRDefault="00DE149F">
      <w:pPr>
        <w:ind w:firstLine="435"/>
        <w:jc w:val="both"/>
        <w:rPr>
          <w:bCs/>
        </w:rPr>
      </w:pPr>
    </w:p>
    <w:p w:rsidR="00DE149F" w:rsidRDefault="00DE149F">
      <w:pPr>
        <w:ind w:firstLine="435"/>
        <w:jc w:val="both"/>
        <w:rPr>
          <w:bCs/>
        </w:rPr>
      </w:pPr>
      <w:r>
        <w:t xml:space="preserve">Выполнение Работ по </w:t>
      </w:r>
      <w:r w:rsidR="0003474D" w:rsidRPr="0003474D">
        <w:t>поставк</w:t>
      </w:r>
      <w:r w:rsidR="0003474D">
        <w:t>е</w:t>
      </w:r>
      <w:r w:rsidR="0003474D" w:rsidRPr="0003474D">
        <w:t xml:space="preserve"> прачечного оборудования</w:t>
      </w:r>
      <w:r w:rsidR="0003474D">
        <w:t xml:space="preserve"> </w:t>
      </w:r>
      <w:r w:rsidR="0003474D" w:rsidRPr="0003474D">
        <w:t>и материалов, монтажны</w:t>
      </w:r>
      <w:r w:rsidR="0003474D">
        <w:t>х</w:t>
      </w:r>
      <w:r w:rsidR="0003474D" w:rsidRPr="0003474D">
        <w:t xml:space="preserve"> и пусконаладочны</w:t>
      </w:r>
      <w:r w:rsidR="0003474D">
        <w:t>х</w:t>
      </w:r>
      <w:r w:rsidR="0003474D" w:rsidRPr="0003474D">
        <w:t xml:space="preserve"> работ </w:t>
      </w:r>
      <w:r>
        <w:t xml:space="preserve">гостиничного комплекса </w:t>
      </w:r>
      <w:r>
        <w:rPr>
          <w:bCs/>
        </w:rPr>
        <w:t>выполняется на основании настоящего технического задания, проекта Объекта, рабочей документации, разработанного ООО ПИИ «АС-Проект».</w:t>
      </w:r>
    </w:p>
    <w:p w:rsidR="00DE149F" w:rsidRDefault="00DE149F">
      <w:pPr>
        <w:tabs>
          <w:tab w:val="left" w:pos="2310"/>
        </w:tabs>
        <w:ind w:firstLine="567"/>
        <w:jc w:val="both"/>
      </w:pPr>
      <w:r>
        <w:t xml:space="preserve">Земельный участок, отведенный для строительства, расположен на бровке южного склона реки Белой в Кировском районе г. Уфы и ограничен улицами Аксакова, Тубинской и переулком Скворцова. </w:t>
      </w:r>
    </w:p>
    <w:p w:rsidR="00DE149F" w:rsidRDefault="00DE149F">
      <w:pPr>
        <w:tabs>
          <w:tab w:val="left" w:pos="2310"/>
        </w:tabs>
        <w:ind w:firstLine="567"/>
        <w:jc w:val="both"/>
      </w:pPr>
      <w:r>
        <w:t xml:space="preserve">Северная граница участка примыкает к территории БГУ; восточная, южная и западная примыкают к городским землям. Рельеф участка сложный, с резким понижением в сторону реки. </w:t>
      </w:r>
    </w:p>
    <w:p w:rsidR="00DE149F" w:rsidRDefault="00DE149F">
      <w:pPr>
        <w:tabs>
          <w:tab w:val="left" w:pos="2310"/>
        </w:tabs>
        <w:ind w:firstLine="567"/>
        <w:jc w:val="both"/>
      </w:pPr>
      <w:r>
        <w:t xml:space="preserve">Перепад рельефа в пределах границ участка по направлению север- юг составляет 21 метр. </w:t>
      </w:r>
    </w:p>
    <w:p w:rsidR="00DE149F" w:rsidRPr="00B925BB" w:rsidRDefault="00DE149F">
      <w:pPr>
        <w:jc w:val="center"/>
        <w:rPr>
          <w:b/>
        </w:rPr>
      </w:pPr>
    </w:p>
    <w:p w:rsidR="00DE149F" w:rsidRDefault="00DE149F">
      <w:pPr>
        <w:jc w:val="center"/>
        <w:rPr>
          <w:b/>
        </w:rPr>
      </w:pPr>
      <w:r>
        <w:rPr>
          <w:b/>
        </w:rPr>
        <w:t>КОНСТРУКТИВНАЯ СХЕМА ЗДАНИЯ</w:t>
      </w:r>
    </w:p>
    <w:p w:rsidR="00DE149F" w:rsidRDefault="00DE149F">
      <w:pPr>
        <w:pStyle w:val="BodyText"/>
        <w:spacing w:before="240"/>
        <w:rPr>
          <w:b w:val="0"/>
          <w:bCs w:val="0"/>
          <w:i w:val="0"/>
          <w:szCs w:val="24"/>
        </w:rPr>
      </w:pPr>
      <w:r>
        <w:rPr>
          <w:b w:val="0"/>
          <w:bCs w:val="0"/>
          <w:i w:val="0"/>
          <w:szCs w:val="24"/>
        </w:rPr>
        <w:t>Конструктивная схема здания Объекта выбрана на основании архитектурно-планировочных решений Заказчика.</w:t>
      </w:r>
    </w:p>
    <w:p w:rsidR="00DE149F" w:rsidRDefault="00DE149F">
      <w:pPr>
        <w:pStyle w:val="BodyText"/>
        <w:rPr>
          <w:b w:val="0"/>
          <w:bCs w:val="0"/>
          <w:i w:val="0"/>
          <w:szCs w:val="24"/>
        </w:rPr>
      </w:pPr>
      <w:r>
        <w:rPr>
          <w:b w:val="0"/>
          <w:bCs w:val="0"/>
          <w:i w:val="0"/>
          <w:szCs w:val="24"/>
        </w:rPr>
        <w:t>Здание представляет собой каркасную систему из монолитного железобетона с самонесущим заполнением из кирпича, газобетонных блоков и ГКЛ.</w:t>
      </w:r>
    </w:p>
    <w:p w:rsidR="00DE149F" w:rsidRDefault="00DE149F">
      <w:pPr>
        <w:pStyle w:val="31"/>
        <w:ind w:left="0" w:firstLine="360"/>
        <w:jc w:val="both"/>
        <w:rPr>
          <w:rFonts w:cs="Arial"/>
          <w:b w:val="0"/>
          <w:bCs w:val="0"/>
          <w:i w:val="0"/>
          <w:sz w:val="24"/>
          <w:szCs w:val="24"/>
          <w:u w:val="none"/>
        </w:rPr>
      </w:pPr>
      <w:r>
        <w:rPr>
          <w:rFonts w:cs="Arial"/>
          <w:b w:val="0"/>
          <w:bCs w:val="0"/>
          <w:i w:val="0"/>
          <w:sz w:val="24"/>
          <w:szCs w:val="24"/>
          <w:u w:val="none"/>
        </w:rPr>
        <w:t>За отметку 0.000 принята относительная отметка пола 1-го этажа проектируемого здания, соответствующая абсолютной отметке +184,50 м.</w:t>
      </w:r>
    </w:p>
    <w:p w:rsidR="00DE149F" w:rsidRDefault="00DE149F">
      <w:pPr>
        <w:pStyle w:val="BodyText"/>
        <w:rPr>
          <w:b w:val="0"/>
          <w:bCs w:val="0"/>
          <w:i w:val="0"/>
          <w:szCs w:val="24"/>
        </w:rPr>
      </w:pPr>
      <w:r>
        <w:rPr>
          <w:b w:val="0"/>
          <w:bCs w:val="0"/>
          <w:i w:val="0"/>
          <w:szCs w:val="24"/>
        </w:rPr>
        <w:t>Объект разделен на блок гостиницы, блок жилой и подземную автостоянку.  Конструктивная схема в месте примыкания блоков выполнена по принципу «парных колонн».</w:t>
      </w:r>
    </w:p>
    <w:p w:rsidR="00DE149F" w:rsidRDefault="00DE149F">
      <w:pPr>
        <w:pStyle w:val="BodyText"/>
        <w:rPr>
          <w:b w:val="0"/>
          <w:bCs w:val="0"/>
          <w:i w:val="0"/>
        </w:rPr>
      </w:pPr>
      <w:r>
        <w:rPr>
          <w:b w:val="0"/>
          <w:bCs w:val="0"/>
          <w:i w:val="0"/>
        </w:rPr>
        <w:t xml:space="preserve">Каркас Объекта запроектирован из монолитного железобетона и включает в себя колонны, диафрагмы жесткости и простенки, внешние несущие стены (в подвальных этажах), балочные  и безбалочные  перекрытия. </w:t>
      </w:r>
    </w:p>
    <w:p w:rsidR="00DE149F" w:rsidRDefault="00DE149F">
      <w:pPr>
        <w:pStyle w:val="BodyText"/>
        <w:rPr>
          <w:b w:val="0"/>
          <w:bCs w:val="0"/>
          <w:i w:val="0"/>
        </w:rPr>
      </w:pPr>
      <w:r>
        <w:rPr>
          <w:b w:val="0"/>
          <w:bCs w:val="0"/>
          <w:i w:val="0"/>
        </w:rPr>
        <w:t xml:space="preserve">Лестницы – монолитные железобетонные. </w:t>
      </w:r>
    </w:p>
    <w:p w:rsidR="00DE149F" w:rsidRDefault="00DE149F">
      <w:pPr>
        <w:pStyle w:val="BodyText"/>
      </w:pPr>
    </w:p>
    <w:p w:rsidR="00DE149F" w:rsidRDefault="00DE149F">
      <w:pPr>
        <w:rPr>
          <w:b/>
          <w:bCs/>
        </w:rPr>
      </w:pPr>
      <w:r>
        <w:tab/>
      </w:r>
      <w:r>
        <w:tab/>
      </w:r>
      <w:r>
        <w:rPr>
          <w:b/>
          <w:bCs/>
        </w:rPr>
        <w:t>ТЕХНОЛОГИЧЕСКИЕ РЕШЕНИЯ</w:t>
      </w:r>
    </w:p>
    <w:p w:rsidR="00DE149F" w:rsidRDefault="00DE149F">
      <w:pPr>
        <w:autoSpaceDE w:val="0"/>
        <w:ind w:left="567" w:right="283" w:firstLine="284"/>
        <w:rPr>
          <w:rFonts w:cs="Arial"/>
        </w:rPr>
      </w:pPr>
      <w:r>
        <w:rPr>
          <w:rFonts w:cs="Arial"/>
        </w:rPr>
        <w:t>Рассматриваемый объект включает в себя (в осях здания А-Ш/1-4/1.1-4.1):</w:t>
      </w:r>
    </w:p>
    <w:p w:rsidR="00DE149F" w:rsidRDefault="00DE149F">
      <w:pPr>
        <w:autoSpaceDE w:val="0"/>
        <w:ind w:left="567" w:right="283" w:firstLine="284"/>
        <w:rPr>
          <w:rFonts w:cs="Arial"/>
        </w:rPr>
      </w:pPr>
      <w:r>
        <w:rPr>
          <w:rFonts w:cs="Arial"/>
        </w:rPr>
        <w:t>- 12-ти этажное здание гостиницы со встроенными вспомогательными помещениями. Поэтажно компоновка здания выполнена следующим образом:</w:t>
      </w:r>
    </w:p>
    <w:p w:rsidR="00DE149F" w:rsidRDefault="00DE149F">
      <w:pPr>
        <w:pStyle w:val="Header"/>
        <w:tabs>
          <w:tab w:val="clear" w:pos="4677"/>
          <w:tab w:val="clear" w:pos="9355"/>
          <w:tab w:val="left" w:pos="10206"/>
        </w:tabs>
        <w:ind w:left="567" w:right="283" w:firstLine="284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Подвальный этаж (отм.-11,700):</w:t>
      </w:r>
    </w:p>
    <w:p w:rsidR="00DE149F" w:rsidRDefault="00DE149F">
      <w:pPr>
        <w:pStyle w:val="Header"/>
        <w:tabs>
          <w:tab w:val="clear" w:pos="4677"/>
          <w:tab w:val="clear" w:pos="9355"/>
          <w:tab w:val="left" w:pos="10206"/>
        </w:tabs>
        <w:ind w:left="567" w:right="283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-Загрузочный блок ресторанов;</w:t>
      </w:r>
    </w:p>
    <w:p w:rsidR="00DE149F" w:rsidRDefault="00DE149F">
      <w:pPr>
        <w:pStyle w:val="Header"/>
        <w:tabs>
          <w:tab w:val="clear" w:pos="4677"/>
          <w:tab w:val="clear" w:pos="9355"/>
          <w:tab w:val="left" w:pos="10206"/>
        </w:tabs>
        <w:ind w:left="567" w:right="283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-Производственные и складские помещения предприятий общественного питания;</w:t>
      </w:r>
    </w:p>
    <w:p w:rsidR="00DE149F" w:rsidRDefault="00DE149F">
      <w:pPr>
        <w:pStyle w:val="Header"/>
        <w:tabs>
          <w:tab w:val="clear" w:pos="4677"/>
          <w:tab w:val="clear" w:pos="9355"/>
          <w:tab w:val="left" w:pos="10206"/>
        </w:tabs>
        <w:ind w:left="567" w:right="283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-Вестибюльная часть фитнес-центра с раздевальными и спа-салоном;</w:t>
      </w:r>
    </w:p>
    <w:p w:rsidR="00DE149F" w:rsidRDefault="00DE149F">
      <w:pPr>
        <w:pStyle w:val="Header"/>
        <w:tabs>
          <w:tab w:val="clear" w:pos="4677"/>
          <w:tab w:val="clear" w:pos="9355"/>
          <w:tab w:val="left" w:pos="10206"/>
        </w:tabs>
        <w:ind w:left="567" w:right="283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-Технические и вспомогательные помещения;</w:t>
      </w:r>
    </w:p>
    <w:p w:rsidR="00DE149F" w:rsidRDefault="00DE149F">
      <w:pPr>
        <w:pStyle w:val="Header"/>
        <w:tabs>
          <w:tab w:val="clear" w:pos="4677"/>
          <w:tab w:val="clear" w:pos="9355"/>
          <w:tab w:val="left" w:pos="10206"/>
        </w:tabs>
        <w:ind w:left="567" w:right="283" w:firstLine="284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Цокольный этаж (отм. -7,800): </w:t>
      </w:r>
    </w:p>
    <w:p w:rsidR="00DE149F" w:rsidRDefault="00DE149F">
      <w:pPr>
        <w:pStyle w:val="Header"/>
        <w:tabs>
          <w:tab w:val="clear" w:pos="4677"/>
          <w:tab w:val="clear" w:pos="9355"/>
          <w:tab w:val="left" w:pos="10206"/>
        </w:tabs>
        <w:ind w:left="567" w:right="283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Буфет для персонала вместимостью 30 посадочных мест;</w:t>
      </w:r>
    </w:p>
    <w:p w:rsidR="00DE149F" w:rsidRDefault="00DE149F">
      <w:pPr>
        <w:pStyle w:val="Header"/>
        <w:tabs>
          <w:tab w:val="clear" w:pos="4677"/>
          <w:tab w:val="clear" w:pos="9355"/>
          <w:tab w:val="left" w:pos="10206"/>
        </w:tabs>
        <w:ind w:left="567" w:right="283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Раздевалки с душевыми для персонала общепита и гостиницы;</w:t>
      </w:r>
    </w:p>
    <w:p w:rsidR="00DE149F" w:rsidRDefault="00DE149F">
      <w:pPr>
        <w:pStyle w:val="Header"/>
        <w:tabs>
          <w:tab w:val="clear" w:pos="4677"/>
          <w:tab w:val="clear" w:pos="9355"/>
          <w:tab w:val="left" w:pos="10206"/>
        </w:tabs>
        <w:ind w:left="567" w:right="283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Прачечная, мощностью 500 кг/сутки;</w:t>
      </w:r>
    </w:p>
    <w:p w:rsidR="00DE149F" w:rsidRDefault="00DE149F">
      <w:pPr>
        <w:pStyle w:val="Header"/>
        <w:tabs>
          <w:tab w:val="clear" w:pos="4677"/>
          <w:tab w:val="clear" w:pos="9355"/>
          <w:tab w:val="left" w:pos="10206"/>
        </w:tabs>
        <w:ind w:left="567" w:right="283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-Зал групповых занятий фитнес-центра, площадью 45,21 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, зал индивидуальных </w:t>
      </w:r>
      <w:r>
        <w:rPr>
          <w:rFonts w:ascii="Times New Roman" w:hAnsi="Times New Roman"/>
          <w:sz w:val="24"/>
          <w:szCs w:val="24"/>
        </w:rPr>
        <w:lastRenderedPageBreak/>
        <w:t>занятий фитнес-центра, площадью 14,23 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, тренажерный зал фитнес-центра, площадью 108,43 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;</w:t>
      </w:r>
    </w:p>
    <w:p w:rsidR="00DE149F" w:rsidRDefault="00DE149F">
      <w:pPr>
        <w:pStyle w:val="Header"/>
        <w:tabs>
          <w:tab w:val="clear" w:pos="4677"/>
          <w:tab w:val="clear" w:pos="9355"/>
          <w:tab w:val="left" w:pos="10206"/>
        </w:tabs>
        <w:ind w:left="567" w:right="283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-Технические и вспомогательные помещения;</w:t>
      </w:r>
    </w:p>
    <w:p w:rsidR="00DE149F" w:rsidRDefault="00DE149F">
      <w:pPr>
        <w:pStyle w:val="Header"/>
        <w:tabs>
          <w:tab w:val="clear" w:pos="4677"/>
          <w:tab w:val="clear" w:pos="9355"/>
          <w:tab w:val="left" w:pos="10206"/>
        </w:tabs>
        <w:ind w:left="567" w:right="283" w:firstLine="284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Цокольный этаж (отм. -3,900): </w:t>
      </w:r>
    </w:p>
    <w:p w:rsidR="00DE149F" w:rsidRDefault="00DE149F">
      <w:pPr>
        <w:pStyle w:val="Header"/>
        <w:tabs>
          <w:tab w:val="clear" w:pos="4677"/>
          <w:tab w:val="clear" w:pos="9355"/>
          <w:tab w:val="left" w:pos="10206"/>
        </w:tabs>
        <w:ind w:left="567" w:right="283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-3 помещения для переговоров вместимостью по 8 посадочных мест, площадью 22,76 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, 24,44 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и 23,90 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;</w:t>
      </w:r>
    </w:p>
    <w:p w:rsidR="00DE149F" w:rsidRDefault="00DE149F">
      <w:pPr>
        <w:pStyle w:val="Header"/>
        <w:tabs>
          <w:tab w:val="clear" w:pos="4677"/>
          <w:tab w:val="clear" w:pos="9355"/>
          <w:tab w:val="left" w:pos="10206"/>
        </w:tabs>
        <w:ind w:left="567" w:right="283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-Многофункциональное помещение, вместимостью 100 посадочных мест;</w:t>
      </w:r>
    </w:p>
    <w:p w:rsidR="00DE149F" w:rsidRDefault="00DE149F">
      <w:pPr>
        <w:pStyle w:val="Header"/>
        <w:tabs>
          <w:tab w:val="clear" w:pos="4677"/>
          <w:tab w:val="clear" w:pos="9355"/>
          <w:tab w:val="left" w:pos="10206"/>
        </w:tabs>
        <w:ind w:left="567" w:right="283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-3 многофункциональных помещения, вместимостью 20 посадочных мест каждое;</w:t>
      </w:r>
    </w:p>
    <w:p w:rsidR="00DE149F" w:rsidRDefault="00DE149F">
      <w:pPr>
        <w:pStyle w:val="Header"/>
        <w:tabs>
          <w:tab w:val="clear" w:pos="4677"/>
          <w:tab w:val="clear" w:pos="9355"/>
          <w:tab w:val="left" w:pos="10206"/>
        </w:tabs>
        <w:ind w:left="567" w:right="283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-Тренажерный зал для постояльцев гостиницы, площадью 77,00 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;</w:t>
      </w:r>
    </w:p>
    <w:p w:rsidR="00DE149F" w:rsidRDefault="00DE149F">
      <w:pPr>
        <w:pStyle w:val="Header"/>
        <w:tabs>
          <w:tab w:val="clear" w:pos="4677"/>
          <w:tab w:val="clear" w:pos="9355"/>
          <w:tab w:val="left" w:pos="10206"/>
        </w:tabs>
        <w:ind w:left="567" w:right="283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-Прачечная для постояльцев гостиницы;</w:t>
      </w:r>
    </w:p>
    <w:p w:rsidR="00DE149F" w:rsidRDefault="00DE149F">
      <w:pPr>
        <w:pStyle w:val="Header"/>
        <w:tabs>
          <w:tab w:val="clear" w:pos="4677"/>
          <w:tab w:val="clear" w:pos="9355"/>
          <w:tab w:val="left" w:pos="10206"/>
        </w:tabs>
        <w:ind w:left="567" w:right="283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-Технические и вспомогательные помещения;</w:t>
      </w:r>
    </w:p>
    <w:p w:rsidR="00DE149F" w:rsidRDefault="00DE149F">
      <w:pPr>
        <w:pStyle w:val="Header"/>
        <w:tabs>
          <w:tab w:val="clear" w:pos="4677"/>
          <w:tab w:val="clear" w:pos="9355"/>
          <w:tab w:val="left" w:pos="10206"/>
        </w:tabs>
        <w:ind w:left="567" w:right="283" w:firstLine="284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Первый этаж (отм. 0,000):</w:t>
      </w:r>
    </w:p>
    <w:p w:rsidR="00DE149F" w:rsidRDefault="00DE149F">
      <w:pPr>
        <w:pStyle w:val="Header"/>
        <w:tabs>
          <w:tab w:val="clear" w:pos="4677"/>
          <w:tab w:val="clear" w:pos="9355"/>
          <w:tab w:val="left" w:pos="10206"/>
        </w:tabs>
        <w:ind w:left="567" w:right="283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-Административные помещения на 5 рабочих мест;</w:t>
      </w:r>
    </w:p>
    <w:p w:rsidR="00DE149F" w:rsidRDefault="00DE149F">
      <w:pPr>
        <w:pStyle w:val="Header"/>
        <w:tabs>
          <w:tab w:val="clear" w:pos="4677"/>
          <w:tab w:val="clear" w:pos="9355"/>
          <w:tab w:val="left" w:pos="10206"/>
        </w:tabs>
        <w:ind w:left="567" w:right="283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-Фойе гостиницы с рецепцией на 3 рабочих места;</w:t>
      </w:r>
    </w:p>
    <w:p w:rsidR="00DE149F" w:rsidRDefault="00DE149F">
      <w:pPr>
        <w:pStyle w:val="Header"/>
        <w:tabs>
          <w:tab w:val="clear" w:pos="4677"/>
          <w:tab w:val="clear" w:pos="9355"/>
          <w:tab w:val="left" w:pos="10206"/>
        </w:tabs>
        <w:ind w:left="567" w:right="283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-Ресторан на 128 посадочных мест;</w:t>
      </w:r>
    </w:p>
    <w:p w:rsidR="00DE149F" w:rsidRDefault="00DE149F">
      <w:pPr>
        <w:pStyle w:val="Header"/>
        <w:tabs>
          <w:tab w:val="clear" w:pos="4677"/>
          <w:tab w:val="clear" w:pos="9355"/>
          <w:tab w:val="left" w:pos="10206"/>
        </w:tabs>
        <w:ind w:left="567" w:right="283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-Бар на 14 посадочных мест;</w:t>
      </w:r>
    </w:p>
    <w:p w:rsidR="00DE149F" w:rsidRDefault="00DE149F">
      <w:pPr>
        <w:pStyle w:val="Header"/>
        <w:tabs>
          <w:tab w:val="clear" w:pos="4677"/>
          <w:tab w:val="clear" w:pos="9355"/>
          <w:tab w:val="left" w:pos="10206"/>
        </w:tabs>
        <w:ind w:left="567" w:right="283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-Технические и вспомогательные помещения;</w:t>
      </w:r>
    </w:p>
    <w:p w:rsidR="00DE149F" w:rsidRDefault="00DE149F">
      <w:pPr>
        <w:pStyle w:val="Header"/>
        <w:tabs>
          <w:tab w:val="clear" w:pos="4677"/>
          <w:tab w:val="clear" w:pos="9355"/>
          <w:tab w:val="left" w:pos="10206"/>
        </w:tabs>
        <w:ind w:left="567" w:right="283" w:firstLine="284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Второй этаж (техэтаж)(отм.+4,800):</w:t>
      </w:r>
    </w:p>
    <w:p w:rsidR="00DE149F" w:rsidRDefault="00DE149F">
      <w:pPr>
        <w:pStyle w:val="Header"/>
        <w:tabs>
          <w:tab w:val="clear" w:pos="4677"/>
          <w:tab w:val="clear" w:pos="9355"/>
          <w:tab w:val="left" w:pos="10206"/>
        </w:tabs>
        <w:ind w:left="567" w:right="283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Технические помещения для инженерного оборудования;</w:t>
      </w:r>
    </w:p>
    <w:p w:rsidR="00DE149F" w:rsidRDefault="00DE149F">
      <w:pPr>
        <w:pStyle w:val="Header"/>
        <w:tabs>
          <w:tab w:val="clear" w:pos="4677"/>
          <w:tab w:val="clear" w:pos="9355"/>
          <w:tab w:val="left" w:pos="10206"/>
        </w:tabs>
        <w:ind w:left="567" w:right="283" w:firstLine="284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Третий этаж (отм. +7,200):</w:t>
      </w:r>
    </w:p>
    <w:p w:rsidR="00DE149F" w:rsidRDefault="00DE149F">
      <w:pPr>
        <w:pStyle w:val="Header"/>
        <w:tabs>
          <w:tab w:val="clear" w:pos="4677"/>
          <w:tab w:val="clear" w:pos="9355"/>
          <w:tab w:val="left" w:pos="10206"/>
        </w:tabs>
        <w:ind w:left="567" w:right="283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-Жилые номера гостиницы (29 двухместных номеров </w:t>
      </w:r>
      <w:r>
        <w:rPr>
          <w:rFonts w:ascii="Times New Roman" w:hAnsi="Times New Roman"/>
          <w:sz w:val="24"/>
          <w:szCs w:val="24"/>
          <w:lang w:val="en-US"/>
        </w:rPr>
        <w:t>Twin</w:t>
      </w:r>
      <w:r>
        <w:rPr>
          <w:rFonts w:ascii="Times New Roman" w:hAnsi="Times New Roman"/>
          <w:sz w:val="24"/>
          <w:szCs w:val="24"/>
        </w:rPr>
        <w:t>. 2 номера для МГН);</w:t>
      </w:r>
    </w:p>
    <w:p w:rsidR="00DE149F" w:rsidRDefault="00DE149F">
      <w:pPr>
        <w:pStyle w:val="Header"/>
        <w:tabs>
          <w:tab w:val="clear" w:pos="4677"/>
          <w:tab w:val="clear" w:pos="9355"/>
          <w:tab w:val="left" w:pos="10206"/>
        </w:tabs>
        <w:ind w:left="567" w:right="283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-Технические и вспомогательные помещения;</w:t>
      </w:r>
    </w:p>
    <w:p w:rsidR="00DE149F" w:rsidRDefault="00DE149F">
      <w:pPr>
        <w:pStyle w:val="Header"/>
        <w:tabs>
          <w:tab w:val="clear" w:pos="4677"/>
          <w:tab w:val="clear" w:pos="9355"/>
          <w:tab w:val="left" w:pos="10206"/>
        </w:tabs>
        <w:ind w:left="567" w:right="283" w:firstLine="284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Четвертый этаж (отм.+10,200):</w:t>
      </w:r>
    </w:p>
    <w:p w:rsidR="00DE149F" w:rsidRDefault="00DE149F">
      <w:pPr>
        <w:pStyle w:val="Header"/>
        <w:tabs>
          <w:tab w:val="clear" w:pos="4677"/>
          <w:tab w:val="clear" w:pos="9355"/>
          <w:tab w:val="left" w:pos="10206"/>
        </w:tabs>
        <w:ind w:left="567" w:right="283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-Жилые номера гостиницы (16 двухместных номеров с дополнительным спальным местом </w:t>
      </w:r>
      <w:r>
        <w:rPr>
          <w:rFonts w:ascii="Times New Roman" w:hAnsi="Times New Roman"/>
          <w:sz w:val="24"/>
          <w:szCs w:val="24"/>
          <w:lang w:val="en-US"/>
        </w:rPr>
        <w:t>Queen</w:t>
      </w:r>
      <w:r>
        <w:rPr>
          <w:rFonts w:ascii="Times New Roman" w:hAnsi="Times New Roman"/>
          <w:sz w:val="24"/>
          <w:szCs w:val="24"/>
        </w:rPr>
        <w:t xml:space="preserve">, 15 двухместных номеров </w:t>
      </w:r>
      <w:r>
        <w:rPr>
          <w:rFonts w:ascii="Times New Roman" w:hAnsi="Times New Roman"/>
          <w:sz w:val="24"/>
          <w:szCs w:val="24"/>
          <w:lang w:val="en-US"/>
        </w:rPr>
        <w:t>Twin</w:t>
      </w:r>
      <w:r>
        <w:rPr>
          <w:rFonts w:ascii="Times New Roman" w:hAnsi="Times New Roman"/>
          <w:sz w:val="24"/>
          <w:szCs w:val="24"/>
        </w:rPr>
        <w:t>);</w:t>
      </w:r>
    </w:p>
    <w:p w:rsidR="00DE149F" w:rsidRDefault="00DE149F">
      <w:pPr>
        <w:pStyle w:val="Header"/>
        <w:tabs>
          <w:tab w:val="clear" w:pos="4677"/>
          <w:tab w:val="clear" w:pos="9355"/>
          <w:tab w:val="left" w:pos="10206"/>
        </w:tabs>
        <w:ind w:left="567" w:right="283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-Технические и вспомогательные помещения;</w:t>
      </w:r>
    </w:p>
    <w:p w:rsidR="00DE149F" w:rsidRDefault="00DE149F">
      <w:pPr>
        <w:pStyle w:val="Header"/>
        <w:tabs>
          <w:tab w:val="clear" w:pos="4677"/>
          <w:tab w:val="clear" w:pos="9355"/>
          <w:tab w:val="left" w:pos="10206"/>
        </w:tabs>
        <w:ind w:left="567" w:right="283" w:firstLine="284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Пятый этаж (отм. +13,200):</w:t>
      </w:r>
    </w:p>
    <w:p w:rsidR="00DE149F" w:rsidRDefault="00DE149F">
      <w:pPr>
        <w:pStyle w:val="Header"/>
        <w:tabs>
          <w:tab w:val="clear" w:pos="4677"/>
          <w:tab w:val="clear" w:pos="9355"/>
          <w:tab w:val="left" w:pos="10206"/>
        </w:tabs>
        <w:ind w:left="567" w:right="283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-Жилые номера гостиницы (29 двухместных номеров с дополнительным спальным местом </w:t>
      </w:r>
      <w:r>
        <w:rPr>
          <w:rFonts w:ascii="Times New Roman" w:hAnsi="Times New Roman"/>
          <w:sz w:val="24"/>
          <w:szCs w:val="24"/>
          <w:lang w:val="en-US"/>
        </w:rPr>
        <w:t>Queen</w:t>
      </w:r>
      <w:r>
        <w:rPr>
          <w:rFonts w:ascii="Times New Roman" w:hAnsi="Times New Roman"/>
          <w:sz w:val="24"/>
          <w:szCs w:val="24"/>
        </w:rPr>
        <w:t xml:space="preserve">, 2 двухместных номера </w:t>
      </w:r>
      <w:r>
        <w:rPr>
          <w:rFonts w:ascii="Times New Roman" w:hAnsi="Times New Roman"/>
          <w:sz w:val="24"/>
          <w:szCs w:val="24"/>
          <w:lang w:val="en-US"/>
        </w:rPr>
        <w:t>Twin</w:t>
      </w:r>
      <w:r>
        <w:rPr>
          <w:rFonts w:ascii="Times New Roman" w:hAnsi="Times New Roman"/>
          <w:sz w:val="24"/>
          <w:szCs w:val="24"/>
        </w:rPr>
        <w:t>);</w:t>
      </w:r>
    </w:p>
    <w:p w:rsidR="00DE149F" w:rsidRDefault="00DE149F">
      <w:pPr>
        <w:pStyle w:val="Header"/>
        <w:tabs>
          <w:tab w:val="clear" w:pos="4677"/>
          <w:tab w:val="clear" w:pos="9355"/>
          <w:tab w:val="left" w:pos="10206"/>
        </w:tabs>
        <w:ind w:left="567" w:right="283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-Технические и вспомогательные помещения;</w:t>
      </w:r>
    </w:p>
    <w:p w:rsidR="00DE149F" w:rsidRDefault="00DE149F">
      <w:pPr>
        <w:pStyle w:val="Header"/>
        <w:tabs>
          <w:tab w:val="clear" w:pos="4677"/>
          <w:tab w:val="clear" w:pos="9355"/>
          <w:tab w:val="left" w:pos="10206"/>
        </w:tabs>
        <w:ind w:left="567" w:right="283" w:firstLine="284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Шестой этаж (отм.+16,200):</w:t>
      </w:r>
    </w:p>
    <w:p w:rsidR="00DE149F" w:rsidRDefault="00DE149F">
      <w:pPr>
        <w:pStyle w:val="Header"/>
        <w:tabs>
          <w:tab w:val="clear" w:pos="4677"/>
          <w:tab w:val="clear" w:pos="9355"/>
          <w:tab w:val="left" w:pos="10206"/>
        </w:tabs>
        <w:ind w:left="567" w:right="283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-Жилые номера гостиницы (29 одноместных номеров </w:t>
      </w:r>
      <w:r>
        <w:rPr>
          <w:rFonts w:ascii="Times New Roman" w:hAnsi="Times New Roman"/>
          <w:sz w:val="24"/>
          <w:szCs w:val="24"/>
          <w:lang w:val="en-US"/>
        </w:rPr>
        <w:t>King</w:t>
      </w:r>
      <w:r>
        <w:rPr>
          <w:rFonts w:ascii="Times New Roman" w:hAnsi="Times New Roman"/>
          <w:sz w:val="24"/>
          <w:szCs w:val="24"/>
        </w:rPr>
        <w:t xml:space="preserve">, 2 двухместных номера </w:t>
      </w:r>
      <w:r>
        <w:rPr>
          <w:rFonts w:ascii="Times New Roman" w:hAnsi="Times New Roman"/>
          <w:sz w:val="24"/>
          <w:szCs w:val="24"/>
          <w:lang w:val="en-US"/>
        </w:rPr>
        <w:t>Twin</w:t>
      </w:r>
      <w:r>
        <w:rPr>
          <w:rFonts w:ascii="Times New Roman" w:hAnsi="Times New Roman"/>
          <w:sz w:val="24"/>
          <w:szCs w:val="24"/>
        </w:rPr>
        <w:t>);</w:t>
      </w:r>
    </w:p>
    <w:p w:rsidR="00DE149F" w:rsidRDefault="00DE149F">
      <w:pPr>
        <w:pStyle w:val="Header"/>
        <w:tabs>
          <w:tab w:val="clear" w:pos="4677"/>
          <w:tab w:val="clear" w:pos="9355"/>
          <w:tab w:val="left" w:pos="10206"/>
        </w:tabs>
        <w:ind w:left="567" w:right="283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-Технические и вспомогательные помещения;</w:t>
      </w:r>
    </w:p>
    <w:p w:rsidR="00DE149F" w:rsidRDefault="00DE149F">
      <w:pPr>
        <w:pStyle w:val="Header"/>
        <w:tabs>
          <w:tab w:val="clear" w:pos="4677"/>
          <w:tab w:val="clear" w:pos="9355"/>
          <w:tab w:val="left" w:pos="10206"/>
        </w:tabs>
        <w:ind w:left="567" w:right="283" w:firstLine="284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Седьмой этаж (отм. +19,200):</w:t>
      </w:r>
    </w:p>
    <w:p w:rsidR="00DE149F" w:rsidRDefault="00DE149F">
      <w:pPr>
        <w:pStyle w:val="Header"/>
        <w:tabs>
          <w:tab w:val="clear" w:pos="4677"/>
          <w:tab w:val="clear" w:pos="9355"/>
          <w:tab w:val="left" w:pos="10206"/>
        </w:tabs>
        <w:ind w:left="567" w:right="283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-Жилые номера гостиницы (29 одноместных номеров </w:t>
      </w:r>
      <w:r>
        <w:rPr>
          <w:rFonts w:ascii="Times New Roman" w:hAnsi="Times New Roman"/>
          <w:sz w:val="24"/>
          <w:szCs w:val="24"/>
          <w:lang w:val="en-US"/>
        </w:rPr>
        <w:t>King</w:t>
      </w:r>
      <w:r>
        <w:rPr>
          <w:rFonts w:ascii="Times New Roman" w:hAnsi="Times New Roman"/>
          <w:sz w:val="24"/>
          <w:szCs w:val="24"/>
        </w:rPr>
        <w:t xml:space="preserve">, 2 двухместных номера </w:t>
      </w:r>
      <w:r>
        <w:rPr>
          <w:rFonts w:ascii="Times New Roman" w:hAnsi="Times New Roman"/>
          <w:sz w:val="24"/>
          <w:szCs w:val="24"/>
          <w:lang w:val="en-US"/>
        </w:rPr>
        <w:t>Twin</w:t>
      </w:r>
      <w:r>
        <w:rPr>
          <w:rFonts w:ascii="Times New Roman" w:hAnsi="Times New Roman"/>
          <w:sz w:val="24"/>
          <w:szCs w:val="24"/>
        </w:rPr>
        <w:t>);</w:t>
      </w:r>
    </w:p>
    <w:p w:rsidR="00DE149F" w:rsidRDefault="00DE149F">
      <w:pPr>
        <w:pStyle w:val="Header"/>
        <w:tabs>
          <w:tab w:val="clear" w:pos="4677"/>
          <w:tab w:val="clear" w:pos="9355"/>
          <w:tab w:val="left" w:pos="10206"/>
        </w:tabs>
        <w:ind w:left="567" w:right="283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-Технические и вспомогательные помещения;</w:t>
      </w:r>
    </w:p>
    <w:p w:rsidR="00DE149F" w:rsidRDefault="00DE149F">
      <w:pPr>
        <w:pStyle w:val="Header"/>
        <w:tabs>
          <w:tab w:val="clear" w:pos="4677"/>
          <w:tab w:val="clear" w:pos="9355"/>
          <w:tab w:val="left" w:pos="10206"/>
        </w:tabs>
        <w:ind w:left="567" w:right="283" w:firstLine="284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Восьмой этаж (отм.+22,200):</w:t>
      </w:r>
    </w:p>
    <w:p w:rsidR="00DE149F" w:rsidRDefault="00DE149F">
      <w:pPr>
        <w:pStyle w:val="Header"/>
        <w:tabs>
          <w:tab w:val="clear" w:pos="4677"/>
          <w:tab w:val="clear" w:pos="9355"/>
          <w:tab w:val="left" w:pos="10206"/>
        </w:tabs>
        <w:ind w:left="567" w:right="283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-Жилые номера гостиницы (15 одноместных номеров </w:t>
      </w:r>
      <w:r>
        <w:rPr>
          <w:rFonts w:ascii="Times New Roman" w:hAnsi="Times New Roman"/>
          <w:sz w:val="24"/>
          <w:szCs w:val="24"/>
          <w:lang w:val="en-US"/>
        </w:rPr>
        <w:t>King</w:t>
      </w:r>
      <w:r>
        <w:rPr>
          <w:rFonts w:ascii="Times New Roman" w:hAnsi="Times New Roman"/>
          <w:sz w:val="24"/>
          <w:szCs w:val="24"/>
        </w:rPr>
        <w:t>);</w:t>
      </w:r>
    </w:p>
    <w:p w:rsidR="00DE149F" w:rsidRDefault="00DE149F">
      <w:pPr>
        <w:pStyle w:val="Header"/>
        <w:tabs>
          <w:tab w:val="clear" w:pos="4677"/>
          <w:tab w:val="clear" w:pos="9355"/>
          <w:tab w:val="left" w:pos="10206"/>
        </w:tabs>
        <w:ind w:left="567" w:right="283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-Технические и вспомогательные помещения;</w:t>
      </w:r>
    </w:p>
    <w:p w:rsidR="00DE149F" w:rsidRDefault="00DE149F">
      <w:pPr>
        <w:pStyle w:val="Header"/>
        <w:tabs>
          <w:tab w:val="clear" w:pos="4677"/>
          <w:tab w:val="clear" w:pos="9355"/>
          <w:tab w:val="left" w:pos="10206"/>
        </w:tabs>
        <w:ind w:left="567" w:right="283" w:firstLine="284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Девятый этаж (отм.+25,200):</w:t>
      </w:r>
    </w:p>
    <w:p w:rsidR="00DE149F" w:rsidRDefault="00DE149F">
      <w:pPr>
        <w:pStyle w:val="Header"/>
        <w:tabs>
          <w:tab w:val="clear" w:pos="4677"/>
          <w:tab w:val="clear" w:pos="9355"/>
          <w:tab w:val="left" w:pos="10206"/>
        </w:tabs>
        <w:ind w:left="567" w:right="283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Технические помещения для инженерного оборудования;</w:t>
      </w:r>
    </w:p>
    <w:p w:rsidR="00DE149F" w:rsidRDefault="00DE149F">
      <w:pPr>
        <w:pStyle w:val="Header"/>
        <w:tabs>
          <w:tab w:val="clear" w:pos="4677"/>
          <w:tab w:val="clear" w:pos="9355"/>
          <w:tab w:val="left" w:pos="10206"/>
        </w:tabs>
        <w:ind w:left="567" w:right="283" w:firstLine="284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Предприятия общественного питания.</w:t>
      </w:r>
    </w:p>
    <w:p w:rsidR="00DE149F" w:rsidRDefault="00DE149F">
      <w:pPr>
        <w:ind w:left="567" w:right="283" w:firstLine="284"/>
        <w:rPr>
          <w:rFonts w:cs="Arial"/>
        </w:rPr>
      </w:pPr>
      <w:r>
        <w:rPr>
          <w:rFonts w:cs="Arial"/>
        </w:rPr>
        <w:t>В состав гостиницы входят ресторан с залом на 128 посадочных мест и многофункциональное помещение на 100 посадочных мест, размещаемые на четырех встроенных этажах здания.</w:t>
      </w:r>
    </w:p>
    <w:p w:rsidR="00DE149F" w:rsidRDefault="00DE149F">
      <w:pPr>
        <w:ind w:left="567" w:right="283" w:firstLine="284"/>
        <w:rPr>
          <w:rFonts w:cs="Arial"/>
        </w:rPr>
      </w:pPr>
      <w:r>
        <w:rPr>
          <w:rFonts w:cs="Arial"/>
        </w:rPr>
        <w:t>Ресторан на 128 п. м., размещаемый на отм. 0,000, предназначен для обслуживания постояльцев гостиницы во время завтрака и в течение дня. На этаже расположены: обеденный зал с баром и шведским столом площадью 318,7м</w:t>
      </w:r>
      <w:r>
        <w:rPr>
          <w:rFonts w:cs="Arial"/>
          <w:vertAlign w:val="superscript"/>
        </w:rPr>
        <w:t>2</w:t>
      </w:r>
      <w:r>
        <w:rPr>
          <w:rFonts w:cs="Arial"/>
        </w:rPr>
        <w:t>, помещение кухни (горячий цех), моечная столовой и кухонной посуды, подсобное помещение бара, кладовые продуктов, кладовая пищевых отходов, санузлы для посетителей и персонала, комната уборочного инвентаря.</w:t>
      </w:r>
    </w:p>
    <w:p w:rsidR="00DE149F" w:rsidRDefault="00DE149F">
      <w:pPr>
        <w:ind w:left="567" w:right="283" w:firstLine="284"/>
        <w:rPr>
          <w:rFonts w:cs="Arial"/>
        </w:rPr>
      </w:pPr>
      <w:r>
        <w:rPr>
          <w:rFonts w:cs="Arial"/>
        </w:rPr>
        <w:t xml:space="preserve">Многофункциональное помещение на 100 п. м., размещаемое на отм. -3,900, предназначено для обслуживания банкетов, а также для многофункционального использования зала (проведение пресс-конференций и т. д.). </w:t>
      </w:r>
    </w:p>
    <w:p w:rsidR="00DE149F" w:rsidRDefault="00DE149F">
      <w:pPr>
        <w:pStyle w:val="Header"/>
        <w:ind w:left="567" w:right="283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отм.-3,900 расположены: вестибюль, гардероб для посетителей, </w:t>
      </w:r>
      <w:r>
        <w:rPr>
          <w:rFonts w:ascii="Times New Roman" w:hAnsi="Times New Roman"/>
          <w:sz w:val="24"/>
          <w:szCs w:val="24"/>
        </w:rPr>
        <w:lastRenderedPageBreak/>
        <w:t>многофункциональное помещение площадью 233,2м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, горячий цех с раздаточной и комнатой обслуживания гостиничных номеров, холодный цех, моечные столовой и кухонной посуды, сервизная, складские, подсобные, бытовые и технические помещения. </w:t>
      </w:r>
    </w:p>
    <w:p w:rsidR="00DE149F" w:rsidRDefault="00DE149F">
      <w:pPr>
        <w:ind w:left="567" w:right="283" w:firstLine="284"/>
        <w:rPr>
          <w:rFonts w:cs="Arial"/>
        </w:rPr>
      </w:pPr>
      <w:r>
        <w:rPr>
          <w:rFonts w:cs="Arial"/>
        </w:rPr>
        <w:t>На отм. -7,800 расположены: буфет для персонала с обеденным залом на 30 п.м. площадью 52,2м</w:t>
      </w:r>
      <w:r>
        <w:rPr>
          <w:rFonts w:cs="Arial"/>
          <w:vertAlign w:val="superscript"/>
        </w:rPr>
        <w:t>2</w:t>
      </w:r>
      <w:r>
        <w:rPr>
          <w:rFonts w:cs="Arial"/>
        </w:rPr>
        <w:t xml:space="preserve">, моечная посуды, бытовые помещения для персонала общепита и гостиницы, складские и технические помещения. </w:t>
      </w:r>
    </w:p>
    <w:p w:rsidR="00DE149F" w:rsidRDefault="00DE149F">
      <w:pPr>
        <w:ind w:left="567" w:right="283" w:firstLine="284"/>
        <w:rPr>
          <w:rFonts w:cs="Arial"/>
        </w:rPr>
      </w:pPr>
      <w:r>
        <w:rPr>
          <w:rFonts w:cs="Arial"/>
        </w:rPr>
        <w:t>На отм. -11,700 расположены: загрузочные и складские помещения для продуктов, производственные помещения  для первичной обработки продуктов (мясорыбный, птицегольевой и овощной цех), помещение обработки яиц, кладовая овощей, кладовая пищевых отходов, кладовая и моечная тары, комната кладовщика, пост охраны, вспомогательные и технические помещения.</w:t>
      </w:r>
    </w:p>
    <w:p w:rsidR="00DE149F" w:rsidRDefault="00DE149F">
      <w:pPr>
        <w:pStyle w:val="Header"/>
        <w:ind w:left="567" w:right="283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Для персонала на этажах расположены санузлы. Для уборки помещений предусмотрена кладовая уборочного инвентаря.</w:t>
      </w:r>
    </w:p>
    <w:p w:rsidR="00DE149F" w:rsidRDefault="00DE149F">
      <w:pPr>
        <w:ind w:left="567" w:right="283" w:firstLine="284"/>
        <w:rPr>
          <w:rFonts w:cs="Arial"/>
        </w:rPr>
      </w:pPr>
      <w:r>
        <w:rPr>
          <w:rFonts w:cs="Arial"/>
        </w:rPr>
        <w:t xml:space="preserve">Работа ресторана и многофункционального помещения предусмотрена на сырье с обслуживанием официантами. Количество реализуемых блюд в сутки ресторана на отм. 0,000 – 3600, на отм. -3,900 - 3000. Состав и площади помещений приняты согласно нормам. </w:t>
      </w:r>
    </w:p>
    <w:p w:rsidR="00DE149F" w:rsidRDefault="00DE149F">
      <w:pPr>
        <w:ind w:left="567" w:right="283" w:firstLine="284"/>
        <w:rPr>
          <w:rFonts w:cs="Arial"/>
        </w:rPr>
      </w:pPr>
      <w:r>
        <w:rPr>
          <w:rFonts w:cs="Arial"/>
        </w:rPr>
        <w:t xml:space="preserve">Технологический процесс приготовления пищи осуществляется следующим образом: сырье разгружается с автотранспорта и далее поступает через отдельный вход в загрузочную, размещаемую на отм. -11,700. Разгрузка и транспортировка пищевых продуктов  предусматривается с помощью грузовых тележек, которые транспортируют продукты в складские помещения: кладовые продуктов с холодильными камерами для хранения мясорыбной, молочно-жировой продукции, кладовые продуктов, для хранения напитков, инвентаря и тары. Хранение товаров, не требующего охлаждения, организовано в складских помещениях на производственных стеллажах и подтоварниках. Вблизи загрузочной расположены грузовые лифты грузоподъемностью 100 кг (Л6,Л7 2012-1580-01-ТХ1.С6), которые подают продукты на верхние этажи, в кладовые суточного запаса ресторанов. Мойка и хранение оборотной тары производится в отдельном помещении. Первичная обработка сырья производится в овощном, мясорыбном и птицегольевом цехах, размещаемых на отм. -11,700. </w:t>
      </w:r>
    </w:p>
    <w:p w:rsidR="00DE149F" w:rsidRDefault="00DE149F">
      <w:pPr>
        <w:ind w:left="567" w:right="283" w:firstLine="284"/>
        <w:rPr>
          <w:rFonts w:cs="Arial"/>
        </w:rPr>
      </w:pPr>
      <w:r>
        <w:rPr>
          <w:rFonts w:cs="Arial"/>
        </w:rPr>
        <w:t>Тепловая обработка и приготовление блюд осуществляется в горячем и холодном цехе, реализация готовой продукции производится через раздаточную. В проекте применено современное технологическое секционно-модулированное оборудование с электроподогревом.</w:t>
      </w:r>
    </w:p>
    <w:p w:rsidR="00DE149F" w:rsidRDefault="00DE149F">
      <w:pPr>
        <w:shd w:val="clear" w:color="auto" w:fill="FFFFFF"/>
        <w:tabs>
          <w:tab w:val="left" w:pos="7862"/>
        </w:tabs>
        <w:ind w:left="567" w:right="283" w:firstLine="284"/>
        <w:rPr>
          <w:rFonts w:cs="Arial"/>
        </w:rPr>
      </w:pPr>
      <w:r>
        <w:rPr>
          <w:rFonts w:cs="Arial"/>
        </w:rPr>
        <w:t xml:space="preserve">Пищевые отходы и ТБО из моечных, производственных, складских и служебных помещений временно хранят в специальных кладовых, расположенных на каждом этаже предприятий общественного питания и далее транспортируют на грузовом лифте грузоподъемностью 200кг (Л8 2012-1580-01-ТХ1.С6) в кладовые отходов, расположенные на отм.-11,700 и имеющие связь с улицей. Для хранения пищевых отходов предусмотрены холодильные шкафы. </w:t>
      </w:r>
    </w:p>
    <w:p w:rsidR="00DE149F" w:rsidRDefault="00DE149F">
      <w:pPr>
        <w:shd w:val="clear" w:color="auto" w:fill="FFFFFF"/>
        <w:tabs>
          <w:tab w:val="left" w:pos="7862"/>
        </w:tabs>
        <w:ind w:left="567" w:right="283" w:firstLine="284"/>
        <w:rPr>
          <w:rFonts w:cs="Arial"/>
        </w:rPr>
      </w:pPr>
      <w:r>
        <w:rPr>
          <w:rFonts w:cs="Arial"/>
          <w:spacing w:val="-2"/>
        </w:rPr>
        <w:t xml:space="preserve">Для персонала гостиницы запроектирован отдельный служебный вход с улицы. Бытовые помещения персонала общепита и персонала гостиницы размещены на отм. -7,800. Связь между этажами осуществляется с помощью служебной лестницы и </w:t>
      </w:r>
      <w:r>
        <w:rPr>
          <w:rFonts w:cs="Arial"/>
        </w:rPr>
        <w:t>пассажирского лифта, выпускаемого ОАО «МОС ОТИС», грузоподъемностью 1275кг с габаритными размерами кабины 1200х2300мм, предназначенный для перевозки пассажиров с учетом использования пожарных подразделений (Л1,Л2 2012-1580-01-ТХ1.С6).</w:t>
      </w:r>
    </w:p>
    <w:p w:rsidR="00DE149F" w:rsidRDefault="00DE149F">
      <w:pPr>
        <w:ind w:left="567" w:right="283" w:firstLine="284"/>
        <w:rPr>
          <w:rFonts w:cs="Arial"/>
          <w:spacing w:val="-2"/>
        </w:rPr>
      </w:pPr>
      <w:r>
        <w:rPr>
          <w:rFonts w:cs="Arial"/>
          <w:spacing w:val="-2"/>
        </w:rPr>
        <w:t xml:space="preserve">Для обеспечения горячей пищей работающих гостиницы проектом предусмотрен буфет на 30 посадочных мест. Обслуживание сотрудников производится по скользящему графику в обеденном зале по типу шведского стола. Буфет запроектирован работающий на продукции высокой степени готовности (полуфабрикатов высокой степени готовности, готовых кулинарных изделий), поставляемой из мясорыбного, овощного, горячего цехов ресторана. </w:t>
      </w:r>
    </w:p>
    <w:p w:rsidR="00DE149F" w:rsidRDefault="00DE149F">
      <w:pPr>
        <w:ind w:left="567" w:right="283" w:firstLine="284"/>
        <w:rPr>
          <w:rFonts w:cs="Arial"/>
        </w:rPr>
      </w:pPr>
      <w:r>
        <w:rPr>
          <w:rFonts w:cs="Arial"/>
        </w:rPr>
        <w:t xml:space="preserve">В помещении моечной производится мойка столовой посуды. Пищевые отходы транспортируют в конце рабочей смены  в герметичных пластиковых пакетах с помощью грузового лифта грузоподъемностью 200 кг в кладовую отходов, расположенную на подвале. </w:t>
      </w:r>
      <w:r>
        <w:rPr>
          <w:rFonts w:cs="Arial"/>
          <w:spacing w:val="-2"/>
        </w:rPr>
        <w:t xml:space="preserve">Состав и площади помещений буфета выполнены с учетом санитарных требований и норм. </w:t>
      </w:r>
      <w:r>
        <w:rPr>
          <w:rFonts w:cs="Arial"/>
        </w:rPr>
        <w:t xml:space="preserve">Все помещения оснащены необходимым оборудованием и мебелью. </w:t>
      </w:r>
      <w:r>
        <w:rPr>
          <w:rFonts w:cs="Arial"/>
        </w:rPr>
        <w:lastRenderedPageBreak/>
        <w:t xml:space="preserve">Набор оборудования и их технические характеристики приведены в спецификации технологического оборудования, изделий и материалов 2012-1580-01-ТХ1.С1. </w:t>
      </w:r>
    </w:p>
    <w:p w:rsidR="00DE149F" w:rsidRDefault="00DE149F">
      <w:pPr>
        <w:shd w:val="clear" w:color="auto" w:fill="FFFFFF"/>
        <w:tabs>
          <w:tab w:val="left" w:pos="7862"/>
        </w:tabs>
        <w:ind w:left="567" w:right="283" w:firstLine="284"/>
        <w:rPr>
          <w:rFonts w:cs="Arial"/>
          <w:spacing w:val="-2"/>
        </w:rPr>
      </w:pPr>
      <w:r>
        <w:rPr>
          <w:rFonts w:cs="Arial"/>
          <w:spacing w:val="-2"/>
        </w:rPr>
        <w:t>Удаление мусора осуществляется в конце рабочего времени гостиницы на отдельно расположенную контейнерную площадку для сбора мусора с твердым покрытием.</w:t>
      </w:r>
    </w:p>
    <w:p w:rsidR="00DE149F" w:rsidRDefault="00DE149F">
      <w:pPr>
        <w:pStyle w:val="Header"/>
        <w:ind w:left="567" w:right="283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подвальном этаже гостиницы (отм. -11,700) размещены загрузочные помещения ресторанов, вестибюльная группа фитнес-центра со спа-салоном, а также технические и вспомогательные помещения.</w:t>
      </w:r>
    </w:p>
    <w:p w:rsidR="00DE149F" w:rsidRDefault="00DE149F">
      <w:pPr>
        <w:pStyle w:val="Header"/>
        <w:ind w:left="567" w:right="283" w:firstLine="284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Фитнес-центр:</w:t>
      </w:r>
    </w:p>
    <w:p w:rsidR="00DE149F" w:rsidRDefault="00DE149F">
      <w:pPr>
        <w:pStyle w:val="Header"/>
        <w:ind w:left="567" w:right="283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Фитнес-центр расположен на отметках -11,700 и -7,800 проектируемого здания и предназначен для занятий фитнесом постояльцев гостиницы и всех желающих. Основной вход расположен на отм -11,700 в осях Л/1-М/1 проектируемого здания. </w:t>
      </w:r>
    </w:p>
    <w:p w:rsidR="00DE149F" w:rsidRDefault="00DE149F">
      <w:pPr>
        <w:pStyle w:val="Header"/>
        <w:ind w:left="567" w:right="283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Пропускная способность фитнес-центра – 28 чел/час (118 чел/сут).</w:t>
      </w:r>
    </w:p>
    <w:p w:rsidR="00DE149F" w:rsidRDefault="00DE149F">
      <w:pPr>
        <w:pStyle w:val="Header"/>
        <w:ind w:left="567" w:right="283" w:firstLine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Помещения для занимающихся:</w:t>
      </w:r>
    </w:p>
    <w:p w:rsidR="00DE149F" w:rsidRDefault="00DE149F">
      <w:pPr>
        <w:pStyle w:val="Header"/>
        <w:ind w:left="567" w:right="283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Занимающиеся через главный вход попадают в вестибюль, из которого запроектирован прямой доступ в гардероб верхней одежды, рецепцию, отдел продаж, кафетерий, помещение выдачи белья. Также из основного вестибюля предусмотрен доступ в спа-салон. Для посетителей предусмотрены одноразовые бахилы при входе. </w:t>
      </w:r>
    </w:p>
    <w:p w:rsidR="00DE149F" w:rsidRDefault="00DE149F">
      <w:pPr>
        <w:pStyle w:val="Header"/>
        <w:ind w:left="567" w:right="283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Далее по коридору посетители попадают в мужские и женские раздевальные. В составе раздевальных предусмотрены душевые, санузел, санузел для МГН, сауна, джакузи, хамам. Все раздевальные оснащены двухъярусными шкафчиками для хранения домашней одежды, сблокированные с местами для переодевания. Количество шкафчиков для переодевания определено исходя из пропускной способности фитнес-центра. Душевые и санитарные узлы предусмотрены непосредственно сообщающимися с раздевальными. Установлены фены для сушки волос из расчета: 1 фен на 20 мужчин и 1 фен на 10 женщин. </w:t>
      </w:r>
    </w:p>
    <w:p w:rsidR="00DE149F" w:rsidRDefault="00DE149F">
      <w:pPr>
        <w:ind w:left="567" w:right="283" w:firstLine="284"/>
        <w:rPr>
          <w:rFonts w:cs="Arial"/>
        </w:rPr>
      </w:pPr>
      <w:r>
        <w:rPr>
          <w:rFonts w:cs="Arial"/>
        </w:rPr>
        <w:t>На 2-м этаже фитнес-центра (отм.-7,800) располагаются универсальные залы для групповых и индивидуальных занятий, площадью 45,21м</w:t>
      </w:r>
      <w:r>
        <w:rPr>
          <w:rFonts w:cs="Arial"/>
          <w:vertAlign w:val="superscript"/>
        </w:rPr>
        <w:t xml:space="preserve">2 </w:t>
      </w:r>
      <w:r>
        <w:rPr>
          <w:rFonts w:cs="Arial"/>
        </w:rPr>
        <w:t>и 14,23м</w:t>
      </w:r>
      <w:r>
        <w:rPr>
          <w:rFonts w:cs="Arial"/>
          <w:vertAlign w:val="superscript"/>
        </w:rPr>
        <w:t>2</w:t>
      </w:r>
      <w:r>
        <w:rPr>
          <w:rFonts w:cs="Arial"/>
        </w:rPr>
        <w:t xml:space="preserve"> соответственно. Залы оснащены необходимыми видами спортивного инвентаря, хранящегося в инвентарных комнатах, а также звуковоспроизводящей и звукоусиливающей аппаратурой для удобства тренеров и занимающихся.</w:t>
      </w:r>
    </w:p>
    <w:p w:rsidR="00DE149F" w:rsidRDefault="00DE149F">
      <w:pPr>
        <w:ind w:left="567" w:right="283" w:firstLine="284"/>
        <w:rPr>
          <w:rFonts w:cs="Arial"/>
        </w:rPr>
      </w:pPr>
      <w:r>
        <w:rPr>
          <w:rFonts w:cs="Arial"/>
        </w:rPr>
        <w:t>На отм. -7,800 располагается зал индивидуальной силовой подготовки (тренажерный зал), площадью 108,43 м</w:t>
      </w:r>
      <w:r>
        <w:rPr>
          <w:rFonts w:cs="Arial"/>
          <w:vertAlign w:val="superscript"/>
        </w:rPr>
        <w:t>2</w:t>
      </w:r>
      <w:r>
        <w:rPr>
          <w:rFonts w:cs="Arial"/>
        </w:rPr>
        <w:t>. В нем установлена линия силовых тренажеров (из расчета 6м</w:t>
      </w:r>
      <w:r>
        <w:rPr>
          <w:rFonts w:cs="Arial"/>
          <w:vertAlign w:val="superscript"/>
        </w:rPr>
        <w:t>2</w:t>
      </w:r>
      <w:r>
        <w:rPr>
          <w:rFonts w:cs="Arial"/>
        </w:rPr>
        <w:t xml:space="preserve"> на 1 тренажер), для  тренировки всех групп мышц.</w:t>
      </w:r>
    </w:p>
    <w:p w:rsidR="00DE149F" w:rsidRDefault="00DE149F">
      <w:pPr>
        <w:ind w:left="567" w:right="283" w:firstLine="284"/>
        <w:rPr>
          <w:rFonts w:cs="Arial"/>
        </w:rPr>
      </w:pPr>
      <w:r>
        <w:rPr>
          <w:rFonts w:cs="Arial"/>
        </w:rPr>
        <w:t xml:space="preserve">Тренажеры обеспечивают проведение занятий для любых уровней подготовленности занимающихся, в том числе и занимающихся МГН. </w:t>
      </w:r>
    </w:p>
    <w:p w:rsidR="00DE149F" w:rsidRDefault="00DE149F">
      <w:pPr>
        <w:ind w:left="567" w:right="283" w:firstLine="284"/>
        <w:rPr>
          <w:rFonts w:cs="Arial"/>
        </w:rPr>
      </w:pPr>
      <w:r>
        <w:rPr>
          <w:rFonts w:cs="Arial"/>
        </w:rPr>
        <w:t>Для хранения спортивного инвентаря предусмотрены инвентарные в удобной связи с залами групповых занятий и тренажерными залами. В инвентарных на специальных стеллажах размещен переносной инвентарь.</w:t>
      </w:r>
    </w:p>
    <w:p w:rsidR="00DE149F" w:rsidRDefault="00DE149F">
      <w:pPr>
        <w:ind w:left="567" w:right="283" w:firstLine="284"/>
        <w:rPr>
          <w:rFonts w:cs="Arial"/>
        </w:rPr>
      </w:pPr>
      <w:r>
        <w:rPr>
          <w:rFonts w:cs="Arial"/>
        </w:rPr>
        <w:t>Пол инвентарных предусмотрен на одном уровне с полом зала и без порога.</w:t>
      </w:r>
    </w:p>
    <w:p w:rsidR="00DE149F" w:rsidRDefault="00DE149F">
      <w:pPr>
        <w:pStyle w:val="Header"/>
        <w:ind w:left="567" w:right="283" w:firstLine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Помещение медицинского обслуживания:</w:t>
      </w:r>
    </w:p>
    <w:p w:rsidR="00DE149F" w:rsidRDefault="00DE149F">
      <w:pPr>
        <w:ind w:left="567" w:right="283" w:firstLine="284"/>
        <w:rPr>
          <w:rFonts w:cs="Arial"/>
        </w:rPr>
      </w:pPr>
      <w:r>
        <w:rPr>
          <w:rFonts w:cs="Arial"/>
        </w:rPr>
        <w:t xml:space="preserve">На 1-м этаже фитнес-центра (отм.-11,700) располагается кабинет врача, где предполагается оказание неотложной помощи при травмах. Кабинет оснащен необходимым медицинским оборудованием и мебелью. Кабинет оборудован умывальником; установлен бактерицидный УФ облучатель закрытого типа (рециркулятор) для обеззараживания воздуха и поверхностей в присутствии людей. </w:t>
      </w:r>
    </w:p>
    <w:p w:rsidR="00DE149F" w:rsidRDefault="00DE149F">
      <w:pPr>
        <w:pStyle w:val="Header"/>
        <w:ind w:left="567" w:right="283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Опасные (рискованные) отходы образуются во всех кабинетах медицинского профиля. По существующей схеме обращения с отходами все опасные (рискованные отходы) подлежат сбору в герметичную одноразовую упаковку и вывозятся с другими отходами. Одноразовые шприцы подлежат разборке, отдельному сбору в целлофановые мешки поршней, баллонов и игл. Использованные дезинфицирующие растворы после разбавления водой сбрасываются в канализацию.</w:t>
      </w:r>
    </w:p>
    <w:p w:rsidR="00DE149F" w:rsidRDefault="00DE149F">
      <w:pPr>
        <w:pStyle w:val="Header"/>
        <w:ind w:left="567" w:right="283" w:firstLine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Буфет:</w:t>
      </w:r>
    </w:p>
    <w:p w:rsidR="00DE149F" w:rsidRDefault="00DE149F">
      <w:pPr>
        <w:ind w:left="567" w:right="283" w:firstLine="284"/>
        <w:rPr>
          <w:rFonts w:cs="Arial"/>
        </w:rPr>
      </w:pPr>
      <w:r>
        <w:rPr>
          <w:rFonts w:cs="Arial"/>
        </w:rPr>
        <w:t xml:space="preserve">На 1-м этаже фитнес-центра располагается буфет, рассчитанный на 8 мест для занимающихся. При буфете, в удобной функциональной связи, находится подсобное помещение. Формат буфета предполагает торговлю продукцией высокой степени готовности через торговые автоматы. Специализированные автоматы позволяют продавать посетителям бутерброды, холодные закуски, выпечку, безалкогольные </w:t>
      </w:r>
      <w:r>
        <w:rPr>
          <w:rFonts w:cs="Arial"/>
        </w:rPr>
        <w:lastRenderedPageBreak/>
        <w:t xml:space="preserve">напитки, чай, кофе, мороженое. В связи с ограниченным ассортиментом блюд, используется одноразовая посуда. В подсобном помещении размещены стеллажи, столы, холодильники, раковина. В обеденном зале располагаются стол в комплекте со стульями, стойка с барными стульями, раковина для мытья рук. Расчет с покупателями производится через торговые автоматы. Пищевые отходы собираются в одноразовые пакеты для мусора, уложенные в мусоросборник и в конце рабочей смены вывозятся вместе с другими отходами. Доставка полуфабрикатов высокой степени готовности осуществляется в утренние часы до начала работы фитнес-центра. Количество продаваемой продукции, находящейся на складе и в торговых автоматах, рассчитывается исходя из сроков хранения пищевых полуфабрикатов. </w:t>
      </w:r>
    </w:p>
    <w:p w:rsidR="00DE149F" w:rsidRDefault="00DE149F">
      <w:pPr>
        <w:ind w:left="567" w:right="283" w:firstLine="284"/>
        <w:rPr>
          <w:rFonts w:cs="Arial"/>
          <w:b/>
        </w:rPr>
      </w:pPr>
      <w:r>
        <w:rPr>
          <w:rFonts w:cs="Arial"/>
          <w:b/>
        </w:rPr>
        <w:t>Помещения для тренеров:</w:t>
      </w:r>
    </w:p>
    <w:p w:rsidR="00DE149F" w:rsidRDefault="00DE149F">
      <w:pPr>
        <w:ind w:left="567" w:right="283" w:firstLine="284"/>
        <w:rPr>
          <w:rFonts w:cs="Arial"/>
        </w:rPr>
      </w:pPr>
      <w:r>
        <w:rPr>
          <w:rFonts w:cs="Arial"/>
        </w:rPr>
        <w:t xml:space="preserve">На 2-м этаже фитнес-центра (отм.-7,800) проектом предусмотрены 2 раздевальные для тренерского персонала, мужская и женская, в которых установлены двухъярусные шкафчики для хранения одежды, сблокированные с местами для переодевания. При каждой раздевальной – душевая кабина, санитарный узел. Каждая раздевальная рассчитана на 10 мест для переодевания. </w:t>
      </w:r>
    </w:p>
    <w:p w:rsidR="00DE149F" w:rsidRDefault="00DE149F">
      <w:pPr>
        <w:ind w:left="567" w:right="283" w:firstLine="284"/>
        <w:rPr>
          <w:rFonts w:cs="Arial"/>
          <w:b/>
        </w:rPr>
      </w:pPr>
      <w:r>
        <w:rPr>
          <w:rFonts w:cs="Arial"/>
          <w:b/>
        </w:rPr>
        <w:t>Спа-салон:</w:t>
      </w:r>
    </w:p>
    <w:p w:rsidR="00DE149F" w:rsidRDefault="00DE149F">
      <w:pPr>
        <w:ind w:left="567" w:right="283" w:firstLine="284"/>
        <w:rPr>
          <w:rFonts w:cs="Arial"/>
        </w:rPr>
      </w:pPr>
      <w:r>
        <w:rPr>
          <w:rFonts w:cs="Arial"/>
        </w:rPr>
        <w:t xml:space="preserve">На 1-м этаже фитнес-центра запроектирован спа-салон с кабинетом парикмахерской на 3 рабочих места, кабинетом маникюра на 2 рабочих места, косметологическим кабинетом на 1 рабочее место, кабинетом массажа на 2 рабочих места, спа-кабинетом на 2 рабочих места и горизонтальным и вертикальным солярием. </w:t>
      </w:r>
    </w:p>
    <w:p w:rsidR="00DE149F" w:rsidRDefault="00DE149F">
      <w:pPr>
        <w:ind w:left="567" w:right="283" w:firstLine="284"/>
        <w:rPr>
          <w:rFonts w:cs="Arial"/>
        </w:rPr>
      </w:pPr>
      <w:r>
        <w:rPr>
          <w:rFonts w:cs="Arial"/>
        </w:rPr>
        <w:t xml:space="preserve">В кабинетах спа-салона обеспечено раздельное хранение чистого и использованного белья. Хранение чистого белья предусмотрено в отдельном помещении. Также для кабинетов предусмотрена кладовая уборочного инвентаря. В кабинетах использованное белье собирается в емкости с плотно закрывающимися крышками и хранится в кладовой ламп и мусора, после чего вывозят в установленном порядке. </w:t>
      </w:r>
    </w:p>
    <w:p w:rsidR="00DE149F" w:rsidRDefault="00DE149F">
      <w:pPr>
        <w:ind w:left="567" w:right="283" w:firstLine="284"/>
        <w:rPr>
          <w:rFonts w:cs="Arial"/>
        </w:rPr>
      </w:pPr>
      <w:r>
        <w:rPr>
          <w:rFonts w:cs="Arial"/>
        </w:rPr>
        <w:t>Зал парикмахерского обслуживания оборудован туалетными столами, креслами, системами для мытья головы с креслом и сушуаром. Зал оборудован двойной раковиной для мытья рук и инструментов. Хранение моющих и дезсредств предусмотрено в специальном помещении, смежным с залом парикмахерской. После окончания обслуживания каждого посетителя, остриженные волосы собирают щетками в закрытые совки непосредственно у кресел и складывают в герметичные емкости.</w:t>
      </w:r>
    </w:p>
    <w:p w:rsidR="00DE149F" w:rsidRDefault="00DE149F">
      <w:pPr>
        <w:ind w:left="567" w:right="283" w:firstLine="284"/>
        <w:rPr>
          <w:rFonts w:cs="Arial"/>
        </w:rPr>
      </w:pPr>
      <w:r>
        <w:rPr>
          <w:rFonts w:cs="Arial"/>
        </w:rPr>
        <w:t>Зал маникюра оборудован специализированными столиками с подсветкой, шкафами для хранения необходимых материалов. Зал оборудован двойной раковиной для мытья рук и инструментов.</w:t>
      </w:r>
    </w:p>
    <w:p w:rsidR="00DE149F" w:rsidRDefault="00DE149F">
      <w:pPr>
        <w:ind w:left="567" w:right="283" w:firstLine="284"/>
        <w:rPr>
          <w:rFonts w:cs="Arial"/>
        </w:rPr>
      </w:pPr>
      <w:r>
        <w:rPr>
          <w:rFonts w:cs="Arial"/>
        </w:rPr>
        <w:t xml:space="preserve">Для косметологического кабинета предусмотрено специализированное оборудование, позволяющее проводить широкий спектр процедур. В кабинете проводятся процедуры без нарушения кожного покрова: терапевтическая косметология, аппаратная косметология (механическая чистка, химический пилинг). Работа косметологического кабинета предусмотрена с использованием одноразовых медицинских инструментов и материалов, недельный запас которых хранится в специальном шкафу. В случае использования многоразовых инструментов в кабинете предусмотрен сухожаровой шкаф. </w:t>
      </w:r>
    </w:p>
    <w:p w:rsidR="00DE149F" w:rsidRDefault="00DE149F">
      <w:pPr>
        <w:ind w:left="567" w:right="283" w:firstLine="284"/>
        <w:rPr>
          <w:rFonts w:cs="Arial"/>
        </w:rPr>
      </w:pPr>
      <w:r>
        <w:rPr>
          <w:rFonts w:cs="Arial"/>
        </w:rPr>
        <w:t xml:space="preserve">Массажный кабинет оборудован специализированным оборудованием для возможности применения различных техник массажа на двух рабочих местах. Для посетителей предусмотрены шкафы для переодевания и душевая. </w:t>
      </w:r>
    </w:p>
    <w:p w:rsidR="00DE149F" w:rsidRDefault="00DE149F">
      <w:pPr>
        <w:ind w:left="567" w:right="283" w:firstLine="284"/>
        <w:rPr>
          <w:rFonts w:cs="Arial"/>
        </w:rPr>
      </w:pPr>
      <w:r>
        <w:rPr>
          <w:rFonts w:cs="Arial"/>
        </w:rPr>
        <w:t>Горизонтальный и вертикальный солярии установлены в отдельных помещениях. Для посетителей предусмотрено помещение для переодевания. Управление соляриями производится со стойки рецепции.</w:t>
      </w:r>
    </w:p>
    <w:p w:rsidR="00DE149F" w:rsidRDefault="00DE149F">
      <w:pPr>
        <w:ind w:left="567" w:right="283" w:firstLine="284"/>
        <w:rPr>
          <w:rFonts w:cs="Arial"/>
        </w:rPr>
      </w:pPr>
      <w:r>
        <w:rPr>
          <w:rFonts w:cs="Arial"/>
        </w:rPr>
        <w:t>Для персонала запроектировано помещение персонала и санузел. В комнате персонала установлены индивидуальные шкафы для раздельного хранения домашней и рабочей одежды.</w:t>
      </w:r>
    </w:p>
    <w:p w:rsidR="00DE149F" w:rsidRDefault="00DE149F">
      <w:pPr>
        <w:ind w:left="567" w:right="283" w:firstLine="284"/>
        <w:rPr>
          <w:rFonts w:cs="Arial"/>
        </w:rPr>
      </w:pPr>
      <w:r>
        <w:rPr>
          <w:rFonts w:cs="Arial"/>
        </w:rPr>
        <w:t>На каждом этаже фитнес-центра предусмотрены санузлы для занимающихся, а также санузлы для МГН. Для связи между этажами запроектирован пассажирский лифт, грузоподъемностью 1600 кг (Л5 2012-1580-01-ТХ1.С6), с внутренними габаритами кабины 2100х1600х2300 мм.</w:t>
      </w:r>
    </w:p>
    <w:p w:rsidR="00DE149F" w:rsidRDefault="00DE149F">
      <w:pPr>
        <w:ind w:left="567" w:right="283" w:firstLine="284"/>
        <w:rPr>
          <w:rFonts w:cs="Arial"/>
          <w:b/>
          <w:u w:val="single"/>
        </w:rPr>
      </w:pPr>
      <w:r>
        <w:rPr>
          <w:rFonts w:cs="Arial"/>
          <w:b/>
          <w:u w:val="single"/>
        </w:rPr>
        <w:t>Прачечная:</w:t>
      </w:r>
    </w:p>
    <w:p w:rsidR="00DE149F" w:rsidRDefault="00DE149F">
      <w:pPr>
        <w:ind w:left="567" w:right="283" w:firstLine="284"/>
        <w:rPr>
          <w:rFonts w:cs="Arial"/>
        </w:rPr>
      </w:pPr>
      <w:r>
        <w:rPr>
          <w:rFonts w:cs="Arial"/>
        </w:rPr>
        <w:lastRenderedPageBreak/>
        <w:t xml:space="preserve">Для стирки белья гостиничного комплекса на отм. -7,800 предусмотрены помещения прачечной, мощностью 500 кг/сутки. В состав прачечной входят: помещение приема грязной униформы, помещение приема, учета и хранения грязного белья, стиральный цех, гладильный цех, кладовые чистого белья, кладовая чистой униформы, кладовая моющих средств, помещение выдачи униформы, помещение старшей горничной, мастерская починки белья, слесарная. Помещения расположены с учетом поточности технологических процессов и исключают пересечение потоков грязного и чистого белья. Предусмотрено профессиональное технологическое оборудование высокой степени надежности и производительности. Для исключения залповых выбросов воды при работе оборудования предусмотрены подиумы с лотками. </w:t>
      </w:r>
    </w:p>
    <w:p w:rsidR="00DE149F" w:rsidRDefault="00DE149F">
      <w:pPr>
        <w:pStyle w:val="Header"/>
        <w:ind w:left="567" w:right="283" w:firstLine="284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Административные помещения:</w:t>
      </w:r>
    </w:p>
    <w:p w:rsidR="00DE149F" w:rsidRDefault="00DE149F">
      <w:pPr>
        <w:pStyle w:val="Header"/>
        <w:ind w:left="567" w:right="283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отм. 0,000 проектируемой гостиницы предусмотрены административные кабинеты для управленческого персонала отеля. В состав офисной части входят помещения архива, зал совещаний и комната приема пищи. Рабочие кабинеты рассчитаны на 5 рабочих мест. Кабинеты оборудованы офисной мебелью и оргтехникой. Для персонала предусмотрена комната приема пищи, оборудованная микроволновой печью, холодильником, электрочайником и необходимой мебелью, Также в комнате приема пищи выделено место для отдыха персонала. Для верхней одежды сотрудников и посетителей предусмотрены шкафы. Также для обслуживающего персонала и офисных работников на этаже расположены санузлы. Для уборки помещений предусмотрена кладовая уборочного инвентаря.</w:t>
      </w:r>
    </w:p>
    <w:p w:rsidR="00DE149F" w:rsidRDefault="00DE149F">
      <w:pPr>
        <w:pStyle w:val="Header"/>
        <w:ind w:left="567" w:right="283" w:firstLine="284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Зона рецепции:</w:t>
      </w:r>
    </w:p>
    <w:p w:rsidR="00DE149F" w:rsidRDefault="00DE149F">
      <w:pPr>
        <w:pStyle w:val="Header"/>
        <w:ind w:left="567" w:right="283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вход в гостиницу расположен на отм. 0,000 в осях Л-М/4-5. Постояльцы, заходя в вестибюль, проходят к стойке рецепции, где проходят регистрацию. Персонал рецепции составляет 3 человека, один из которых обязан круглосуточно находиться на дежурстве согласно рабочего распорядка во избежание форс-мажорных ситуаций. Смежно со стойкой рецепции расположена комната для администраторов гостиницы.</w:t>
      </w:r>
    </w:p>
    <w:p w:rsidR="00DE149F" w:rsidRDefault="00DE149F">
      <w:pPr>
        <w:pStyle w:val="Header"/>
        <w:ind w:left="567" w:right="283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вестибюля предусмотрен доступ в следующие помещения: </w:t>
      </w:r>
    </w:p>
    <w:p w:rsidR="00DE149F" w:rsidRDefault="00DE149F">
      <w:pPr>
        <w:pStyle w:val="Header"/>
        <w:ind w:left="567" w:right="283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-садовая гостиная с баром и рестораном; </w:t>
      </w:r>
    </w:p>
    <w:p w:rsidR="00DE149F" w:rsidRDefault="00DE149F">
      <w:pPr>
        <w:pStyle w:val="Header"/>
        <w:ind w:left="567" w:right="283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-интернет-кафе с возможностью круглосуточного доступа постояльцев к компьютерам и оргтехнике; </w:t>
      </w:r>
    </w:p>
    <w:p w:rsidR="00DE149F" w:rsidRDefault="00DE149F">
      <w:pPr>
        <w:pStyle w:val="Header"/>
        <w:ind w:left="567" w:right="283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-киоск для продажи через торговые автоматы товаров повседневной необходимости, снеков в заводской упаковке и напитков; </w:t>
      </w:r>
    </w:p>
    <w:p w:rsidR="00DE149F" w:rsidRDefault="00DE149F">
      <w:pPr>
        <w:pStyle w:val="Header"/>
        <w:ind w:left="567" w:right="283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-камера хранения багажа постояльцев;</w:t>
      </w:r>
    </w:p>
    <w:p w:rsidR="00DE149F" w:rsidRDefault="00DE149F">
      <w:pPr>
        <w:pStyle w:val="Header"/>
        <w:ind w:left="567" w:right="283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-лифтовый узел;</w:t>
      </w:r>
    </w:p>
    <w:p w:rsidR="00DE149F" w:rsidRDefault="00DE149F">
      <w:pPr>
        <w:pStyle w:val="Header"/>
        <w:ind w:left="567" w:right="283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-открытая лестница на отм. -3,900 в конференц-залы.</w:t>
      </w:r>
    </w:p>
    <w:p w:rsidR="00DE149F" w:rsidRDefault="00DE149F">
      <w:pPr>
        <w:pStyle w:val="Header"/>
        <w:ind w:left="567" w:right="283" w:firstLine="284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Конференц-залы:</w:t>
      </w:r>
    </w:p>
    <w:p w:rsidR="00DE149F" w:rsidRDefault="00DE149F">
      <w:pPr>
        <w:pStyle w:val="Header"/>
        <w:ind w:left="567" w:right="283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отм. -3,900 гостиницы запроектированы 3 помещения для переговоров. Вместимость каждого зала составляет 8 человек. В каждом помещении предусмотрено оборудование для ведения конференций и переговоров. </w:t>
      </w:r>
    </w:p>
    <w:p w:rsidR="00DE149F" w:rsidRDefault="00DE149F">
      <w:pPr>
        <w:pStyle w:val="Header"/>
        <w:ind w:left="567" w:right="283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проведения конференций, встреч, презентаций на этаже  предусмотрены 3 конференц-зала, вместимостью 20 человек каждый. Планировка и оборудование залов предусматривает возможность трансформации пространства для увеличения или уменьшения площади, необходимой для конкретного мероприятия. Вспомогательное оборудование и мебель для залов складируется в специальном помещении и устанавливается в залах по мере необходимости. </w:t>
      </w:r>
    </w:p>
    <w:p w:rsidR="00DE149F" w:rsidRDefault="00DE149F">
      <w:pPr>
        <w:pStyle w:val="Header"/>
        <w:ind w:left="567" w:right="283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залах предусмотрено необходимое оборудование с возможностью трансформации для проведения любого рода конференций, встреч, презентаций. Для посетителей предусмотрены гардероб верхней одежды, санузлы.</w:t>
      </w:r>
    </w:p>
    <w:p w:rsidR="00DE149F" w:rsidRDefault="00DE149F">
      <w:pPr>
        <w:pStyle w:val="Header"/>
        <w:ind w:left="567" w:right="283" w:firstLine="284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Гостиничные номера и обслуживание:</w:t>
      </w:r>
    </w:p>
    <w:p w:rsidR="00DE149F" w:rsidRDefault="00DE149F">
      <w:pPr>
        <w:pStyle w:val="Header"/>
        <w:ind w:left="567" w:right="283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Жилые номера гостиницы расположены на отметках +7,200, +10,200, +13,200 +16,200, 19,200, 22,200. Общий номерной фонд гостиницы составляет 170 единиц. В гостинице предусмотрены 5 типов номеров: </w:t>
      </w:r>
    </w:p>
    <w:p w:rsidR="00DE149F" w:rsidRDefault="00DE149F">
      <w:pPr>
        <w:pStyle w:val="Header"/>
        <w:ind w:left="567" w:right="283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-двухместные номера с дополнительным спальным местом </w:t>
      </w:r>
      <w:r>
        <w:rPr>
          <w:rFonts w:ascii="Times New Roman" w:hAnsi="Times New Roman"/>
          <w:sz w:val="24"/>
          <w:szCs w:val="24"/>
          <w:lang w:val="en-US"/>
        </w:rPr>
        <w:t>Queen</w:t>
      </w:r>
      <w:r>
        <w:rPr>
          <w:rFonts w:ascii="Times New Roman" w:hAnsi="Times New Roman"/>
          <w:sz w:val="24"/>
          <w:szCs w:val="24"/>
        </w:rPr>
        <w:t>;</w:t>
      </w:r>
    </w:p>
    <w:p w:rsidR="00DE149F" w:rsidRDefault="00DE149F">
      <w:pPr>
        <w:pStyle w:val="Header"/>
        <w:ind w:left="567" w:right="283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-двухместные номера </w:t>
      </w:r>
      <w:r>
        <w:rPr>
          <w:rFonts w:ascii="Times New Roman" w:hAnsi="Times New Roman"/>
          <w:sz w:val="24"/>
          <w:szCs w:val="24"/>
          <w:lang w:val="en-US"/>
        </w:rPr>
        <w:t>Twin</w:t>
      </w:r>
      <w:r>
        <w:rPr>
          <w:rFonts w:ascii="Times New Roman" w:hAnsi="Times New Roman"/>
          <w:sz w:val="24"/>
          <w:szCs w:val="24"/>
        </w:rPr>
        <w:t>;</w:t>
      </w:r>
    </w:p>
    <w:p w:rsidR="00DE149F" w:rsidRDefault="00DE149F">
      <w:pPr>
        <w:pStyle w:val="Header"/>
        <w:ind w:left="567" w:right="283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-одноместные номера </w:t>
      </w:r>
      <w:r>
        <w:rPr>
          <w:rFonts w:ascii="Times New Roman" w:hAnsi="Times New Roman"/>
          <w:sz w:val="24"/>
          <w:szCs w:val="24"/>
          <w:lang w:val="en-US"/>
        </w:rPr>
        <w:t>King</w:t>
      </w:r>
      <w:r>
        <w:rPr>
          <w:rFonts w:ascii="Times New Roman" w:hAnsi="Times New Roman"/>
          <w:sz w:val="24"/>
          <w:szCs w:val="24"/>
        </w:rPr>
        <w:t>;</w:t>
      </w:r>
    </w:p>
    <w:p w:rsidR="00DE149F" w:rsidRDefault="00DE149F">
      <w:pPr>
        <w:pStyle w:val="Header"/>
        <w:ind w:left="567" w:right="283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-номера для МГН;</w:t>
      </w:r>
    </w:p>
    <w:p w:rsidR="00DE149F" w:rsidRDefault="00DE149F">
      <w:pPr>
        <w:pStyle w:val="Header"/>
        <w:ind w:left="567" w:right="283" w:firstLine="284"/>
        <w:rPr>
          <w:rFonts w:ascii="Times New Roman" w:hAnsi="Times New Roman"/>
          <w:sz w:val="24"/>
          <w:szCs w:val="24"/>
        </w:rPr>
      </w:pPr>
    </w:p>
    <w:p w:rsidR="00DE149F" w:rsidRDefault="00DE149F">
      <w:pPr>
        <w:pStyle w:val="Header"/>
        <w:ind w:left="567" w:right="283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Разбивка типов номеров по отметкам выглядит следующим образом:</w:t>
      </w:r>
    </w:p>
    <w:p w:rsidR="00DE149F" w:rsidRDefault="00DE149F">
      <w:pPr>
        <w:pStyle w:val="Header"/>
        <w:ind w:left="567" w:right="283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1:</w:t>
      </w:r>
    </w:p>
    <w:p w:rsidR="00DE149F" w:rsidRDefault="00DD51E2">
      <w:pPr>
        <w:ind w:left="567" w:right="283" w:firstLine="284"/>
        <w:rPr>
          <w:rFonts w:cs="Arial"/>
        </w:rPr>
      </w:pPr>
      <w:r w:rsidRPr="00DD51E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10.4pt;width:368.3pt;height:182.8pt;z-index:251657728;mso-position-horizontal:center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1690"/>
                    <w:gridCol w:w="1134"/>
                    <w:gridCol w:w="1134"/>
                    <w:gridCol w:w="1134"/>
                    <w:gridCol w:w="1134"/>
                    <w:gridCol w:w="1174"/>
                  </w:tblGrid>
                  <w:tr w:rsidR="00B925BB">
                    <w:trPr>
                      <w:cantSplit/>
                      <w:trHeight w:val="1970"/>
                    </w:trPr>
                    <w:tc>
                      <w:tcPr>
                        <w:tcW w:w="16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925BB" w:rsidRDefault="00B925BB">
                        <w:pPr>
                          <w:pStyle w:val="Header"/>
                          <w:snapToGrid w:val="0"/>
                          <w:ind w:right="283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Тип </w:t>
                        </w:r>
                      </w:p>
                      <w:p w:rsidR="00B925BB" w:rsidRDefault="00B925BB">
                        <w:pPr>
                          <w:pStyle w:val="Header"/>
                          <w:ind w:right="283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номера</w:t>
                        </w:r>
                      </w:p>
                      <w:p w:rsidR="00B925BB" w:rsidRDefault="00B925BB">
                        <w:pPr>
                          <w:pStyle w:val="Header"/>
                          <w:ind w:right="283"/>
                          <w:jc w:val="right"/>
                          <w:rPr>
                            <w:b/>
                          </w:rPr>
                        </w:pPr>
                      </w:p>
                      <w:p w:rsidR="00B925BB" w:rsidRDefault="00B925BB">
                        <w:pPr>
                          <w:pStyle w:val="Header"/>
                          <w:ind w:right="283"/>
                          <w:jc w:val="right"/>
                          <w:rPr>
                            <w:b/>
                          </w:rPr>
                        </w:pPr>
                      </w:p>
                      <w:p w:rsidR="00B925BB" w:rsidRDefault="00B925BB">
                        <w:pPr>
                          <w:pStyle w:val="Header"/>
                          <w:ind w:right="28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Отм.</w:t>
                        </w:r>
                      </w:p>
                      <w:p w:rsidR="00B925BB" w:rsidRDefault="00B925BB">
                        <w:pPr>
                          <w:pStyle w:val="Header"/>
                          <w:ind w:right="28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жилого </w:t>
                        </w:r>
                      </w:p>
                      <w:p w:rsidR="00B925BB" w:rsidRDefault="00B925BB">
                        <w:pPr>
                          <w:pStyle w:val="Header"/>
                          <w:ind w:right="28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этажа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B925BB" w:rsidRDefault="00B925BB">
                        <w:pPr>
                          <w:pStyle w:val="Header"/>
                          <w:snapToGrid w:val="0"/>
                          <w:ind w:left="-130" w:right="-8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Двухместные номера с доп. спальным местом </w:t>
                        </w:r>
                        <w:r>
                          <w:rPr>
                            <w:b/>
                            <w:lang w:val="en-US"/>
                          </w:rPr>
                          <w:t>Queen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B925BB" w:rsidRDefault="00B925BB">
                        <w:pPr>
                          <w:pStyle w:val="Header"/>
                          <w:snapToGrid w:val="0"/>
                          <w:ind w:left="-130" w:right="-8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Двухместные номера </w:t>
                        </w:r>
                        <w:r>
                          <w:rPr>
                            <w:b/>
                            <w:lang w:val="en-US"/>
                          </w:rPr>
                          <w:t>Twin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B925BB" w:rsidRDefault="00B925BB">
                        <w:pPr>
                          <w:pStyle w:val="Header"/>
                          <w:snapToGrid w:val="0"/>
                          <w:ind w:left="-130" w:right="-8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Одноместные номера </w:t>
                        </w:r>
                        <w:r>
                          <w:rPr>
                            <w:b/>
                            <w:lang w:val="en-US"/>
                          </w:rPr>
                          <w:t>King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B925BB" w:rsidRDefault="00B925BB">
                        <w:pPr>
                          <w:pStyle w:val="Header"/>
                          <w:snapToGrid w:val="0"/>
                          <w:ind w:left="-130" w:right="-8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Номера для МГН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B925BB" w:rsidRDefault="00B925BB">
                        <w:pPr>
                          <w:pStyle w:val="Header"/>
                          <w:snapToGrid w:val="0"/>
                          <w:ind w:left="-130" w:right="-8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Итого:</w:t>
                        </w:r>
                      </w:p>
                    </w:tc>
                  </w:tr>
                  <w:tr w:rsidR="00B925BB">
                    <w:tc>
                      <w:tcPr>
                        <w:tcW w:w="16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925BB" w:rsidRDefault="00B925BB">
                        <w:pPr>
                          <w:pStyle w:val="Header"/>
                          <w:snapToGrid w:val="0"/>
                          <w:ind w:right="283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+7,200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925BB" w:rsidRDefault="00B925BB">
                        <w:pPr>
                          <w:pStyle w:val="Header"/>
                          <w:snapToGrid w:val="0"/>
                          <w:ind w:right="283"/>
                          <w:jc w:val="center"/>
                        </w:pPr>
                        <w:r>
                          <w:t>-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925BB" w:rsidRDefault="00B925BB">
                        <w:pPr>
                          <w:pStyle w:val="Header"/>
                          <w:snapToGrid w:val="0"/>
                          <w:ind w:right="283"/>
                          <w:jc w:val="center"/>
                        </w:pPr>
                        <w:r>
                          <w:t>29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925BB" w:rsidRDefault="00B925BB">
                        <w:pPr>
                          <w:pStyle w:val="Header"/>
                          <w:snapToGrid w:val="0"/>
                          <w:ind w:right="283"/>
                          <w:jc w:val="center"/>
                        </w:pPr>
                        <w:r>
                          <w:t>-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925BB" w:rsidRDefault="00B925BB">
                        <w:pPr>
                          <w:pStyle w:val="Header"/>
                          <w:snapToGrid w:val="0"/>
                          <w:ind w:right="283"/>
                          <w:jc w:val="center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925BB" w:rsidRDefault="00B925BB">
                        <w:pPr>
                          <w:pStyle w:val="Header"/>
                          <w:snapToGrid w:val="0"/>
                          <w:ind w:right="283"/>
                          <w:jc w:val="center"/>
                        </w:pPr>
                        <w:r>
                          <w:t>31</w:t>
                        </w:r>
                      </w:p>
                    </w:tc>
                  </w:tr>
                  <w:tr w:rsidR="00B925BB">
                    <w:tc>
                      <w:tcPr>
                        <w:tcW w:w="16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925BB" w:rsidRDefault="00B925BB">
                        <w:pPr>
                          <w:pStyle w:val="Header"/>
                          <w:snapToGrid w:val="0"/>
                          <w:ind w:right="283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+10,200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925BB" w:rsidRDefault="00B925BB">
                        <w:pPr>
                          <w:pStyle w:val="Header"/>
                          <w:snapToGrid w:val="0"/>
                          <w:ind w:right="283"/>
                          <w:jc w:val="center"/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925BB" w:rsidRDefault="00B925BB">
                        <w:pPr>
                          <w:pStyle w:val="Header"/>
                          <w:snapToGrid w:val="0"/>
                          <w:ind w:right="283"/>
                          <w:jc w:val="center"/>
                        </w:pPr>
                        <w:r>
                          <w:t>15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925BB" w:rsidRDefault="00B925BB">
                        <w:pPr>
                          <w:pStyle w:val="Header"/>
                          <w:snapToGrid w:val="0"/>
                          <w:ind w:right="283"/>
                          <w:jc w:val="center"/>
                        </w:pPr>
                        <w:r>
                          <w:t>-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925BB" w:rsidRDefault="00B925BB">
                        <w:pPr>
                          <w:pStyle w:val="Header"/>
                          <w:snapToGrid w:val="0"/>
                          <w:ind w:right="283"/>
                          <w:jc w:val="center"/>
                        </w:pPr>
                        <w:r>
                          <w:t>-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925BB" w:rsidRDefault="00B925BB">
                        <w:pPr>
                          <w:pStyle w:val="Header"/>
                          <w:snapToGrid w:val="0"/>
                          <w:ind w:right="283"/>
                          <w:jc w:val="center"/>
                        </w:pPr>
                        <w:r>
                          <w:t>31</w:t>
                        </w:r>
                      </w:p>
                    </w:tc>
                  </w:tr>
                  <w:tr w:rsidR="00B925BB">
                    <w:tc>
                      <w:tcPr>
                        <w:tcW w:w="16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925BB" w:rsidRDefault="00B925BB">
                        <w:pPr>
                          <w:pStyle w:val="Header"/>
                          <w:snapToGrid w:val="0"/>
                          <w:ind w:right="283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+13,200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925BB" w:rsidRDefault="00B925BB">
                        <w:pPr>
                          <w:pStyle w:val="Header"/>
                          <w:snapToGrid w:val="0"/>
                          <w:ind w:right="283"/>
                          <w:jc w:val="center"/>
                        </w:pPr>
                        <w:r>
                          <w:t>29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925BB" w:rsidRDefault="00B925BB">
                        <w:pPr>
                          <w:pStyle w:val="Header"/>
                          <w:snapToGrid w:val="0"/>
                          <w:ind w:right="283"/>
                          <w:jc w:val="center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925BB" w:rsidRDefault="00B925BB">
                        <w:pPr>
                          <w:pStyle w:val="Header"/>
                          <w:snapToGrid w:val="0"/>
                          <w:ind w:right="283"/>
                          <w:jc w:val="center"/>
                        </w:pPr>
                        <w:r>
                          <w:t>-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925BB" w:rsidRDefault="00B925BB">
                        <w:pPr>
                          <w:pStyle w:val="Header"/>
                          <w:snapToGrid w:val="0"/>
                          <w:ind w:right="283"/>
                          <w:jc w:val="center"/>
                        </w:pPr>
                        <w:r>
                          <w:t>-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925BB" w:rsidRDefault="00B925BB">
                        <w:pPr>
                          <w:pStyle w:val="Header"/>
                          <w:snapToGrid w:val="0"/>
                          <w:ind w:right="283"/>
                          <w:jc w:val="center"/>
                        </w:pPr>
                        <w:r>
                          <w:t>31</w:t>
                        </w:r>
                      </w:p>
                    </w:tc>
                  </w:tr>
                  <w:tr w:rsidR="00B925BB">
                    <w:tc>
                      <w:tcPr>
                        <w:tcW w:w="16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925BB" w:rsidRDefault="00B925BB">
                        <w:pPr>
                          <w:pStyle w:val="Header"/>
                          <w:snapToGrid w:val="0"/>
                          <w:ind w:right="283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+16,200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925BB" w:rsidRDefault="00B925BB">
                        <w:pPr>
                          <w:pStyle w:val="Header"/>
                          <w:snapToGrid w:val="0"/>
                          <w:ind w:right="283"/>
                          <w:jc w:val="center"/>
                        </w:pPr>
                        <w:r>
                          <w:t>-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925BB" w:rsidRDefault="00B925BB">
                        <w:pPr>
                          <w:pStyle w:val="Header"/>
                          <w:snapToGrid w:val="0"/>
                          <w:ind w:right="283"/>
                          <w:jc w:val="center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925BB" w:rsidRDefault="00B925BB">
                        <w:pPr>
                          <w:pStyle w:val="Header"/>
                          <w:snapToGrid w:val="0"/>
                          <w:ind w:right="283"/>
                          <w:jc w:val="center"/>
                        </w:pPr>
                        <w:r>
                          <w:t>29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925BB" w:rsidRDefault="00B925BB">
                        <w:pPr>
                          <w:pStyle w:val="Header"/>
                          <w:snapToGrid w:val="0"/>
                          <w:ind w:right="283"/>
                          <w:jc w:val="center"/>
                        </w:pPr>
                        <w:r>
                          <w:t>-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925BB" w:rsidRDefault="00B925BB">
                        <w:pPr>
                          <w:pStyle w:val="Header"/>
                          <w:snapToGrid w:val="0"/>
                          <w:ind w:right="283"/>
                          <w:jc w:val="center"/>
                        </w:pPr>
                        <w:r>
                          <w:t>31</w:t>
                        </w:r>
                      </w:p>
                    </w:tc>
                  </w:tr>
                  <w:tr w:rsidR="00B925BB">
                    <w:tc>
                      <w:tcPr>
                        <w:tcW w:w="16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925BB" w:rsidRDefault="00B925BB">
                        <w:pPr>
                          <w:pStyle w:val="Header"/>
                          <w:snapToGrid w:val="0"/>
                          <w:ind w:right="283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+19,200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925BB" w:rsidRDefault="00B925BB">
                        <w:pPr>
                          <w:pStyle w:val="Header"/>
                          <w:snapToGrid w:val="0"/>
                          <w:ind w:right="283"/>
                          <w:jc w:val="center"/>
                        </w:pPr>
                        <w:r>
                          <w:t>-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925BB" w:rsidRDefault="00B925BB">
                        <w:pPr>
                          <w:pStyle w:val="Header"/>
                          <w:snapToGrid w:val="0"/>
                          <w:ind w:right="283"/>
                          <w:jc w:val="center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925BB" w:rsidRDefault="00B925BB">
                        <w:pPr>
                          <w:pStyle w:val="Header"/>
                          <w:snapToGrid w:val="0"/>
                          <w:ind w:right="283"/>
                          <w:jc w:val="center"/>
                        </w:pPr>
                        <w:r>
                          <w:t>29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925BB" w:rsidRDefault="00B925BB">
                        <w:pPr>
                          <w:pStyle w:val="Header"/>
                          <w:snapToGrid w:val="0"/>
                          <w:ind w:right="283"/>
                          <w:jc w:val="center"/>
                        </w:pPr>
                        <w:r>
                          <w:t>-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925BB" w:rsidRDefault="00B925BB">
                        <w:pPr>
                          <w:pStyle w:val="Header"/>
                          <w:snapToGrid w:val="0"/>
                          <w:ind w:right="283"/>
                          <w:jc w:val="center"/>
                        </w:pPr>
                        <w:r>
                          <w:t>31</w:t>
                        </w:r>
                      </w:p>
                    </w:tc>
                  </w:tr>
                  <w:tr w:rsidR="00B925BB">
                    <w:tc>
                      <w:tcPr>
                        <w:tcW w:w="16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925BB" w:rsidRDefault="00B925BB">
                        <w:pPr>
                          <w:pStyle w:val="Header"/>
                          <w:snapToGrid w:val="0"/>
                          <w:ind w:right="283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+22,200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925BB" w:rsidRDefault="00B925BB">
                        <w:pPr>
                          <w:pStyle w:val="Header"/>
                          <w:snapToGrid w:val="0"/>
                          <w:ind w:right="283"/>
                          <w:jc w:val="center"/>
                        </w:pPr>
                        <w:r>
                          <w:t>-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925BB" w:rsidRDefault="00B925BB">
                        <w:pPr>
                          <w:pStyle w:val="Header"/>
                          <w:snapToGrid w:val="0"/>
                          <w:ind w:right="283"/>
                          <w:jc w:val="center"/>
                        </w:pPr>
                        <w:r>
                          <w:t>-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925BB" w:rsidRDefault="00B925BB">
                        <w:pPr>
                          <w:pStyle w:val="Header"/>
                          <w:snapToGrid w:val="0"/>
                          <w:ind w:right="283"/>
                          <w:jc w:val="center"/>
                        </w:pPr>
                        <w:r>
                          <w:t>15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925BB" w:rsidRDefault="00B925BB">
                        <w:pPr>
                          <w:pStyle w:val="Header"/>
                          <w:snapToGrid w:val="0"/>
                          <w:ind w:right="283"/>
                          <w:jc w:val="center"/>
                        </w:pPr>
                        <w:r>
                          <w:t>-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925BB" w:rsidRDefault="00B925BB">
                        <w:pPr>
                          <w:pStyle w:val="Header"/>
                          <w:snapToGrid w:val="0"/>
                          <w:ind w:right="283"/>
                          <w:jc w:val="center"/>
                        </w:pPr>
                        <w:r>
                          <w:t>15</w:t>
                        </w:r>
                      </w:p>
                    </w:tc>
                  </w:tr>
                  <w:tr w:rsidR="00B925BB">
                    <w:tc>
                      <w:tcPr>
                        <w:tcW w:w="16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925BB" w:rsidRDefault="00B925BB">
                        <w:pPr>
                          <w:pStyle w:val="Header"/>
                          <w:snapToGrid w:val="0"/>
                          <w:ind w:right="283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Итого: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925BB" w:rsidRDefault="00B925BB">
                        <w:pPr>
                          <w:pStyle w:val="Header"/>
                          <w:snapToGrid w:val="0"/>
                          <w:ind w:right="283"/>
                          <w:jc w:val="center"/>
                        </w:pPr>
                        <w:r>
                          <w:t>45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925BB" w:rsidRDefault="00B925BB">
                        <w:pPr>
                          <w:pStyle w:val="Header"/>
                          <w:snapToGrid w:val="0"/>
                          <w:ind w:right="283"/>
                          <w:jc w:val="center"/>
                        </w:pPr>
                        <w:r>
                          <w:t>49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925BB" w:rsidRDefault="00B925BB">
                        <w:pPr>
                          <w:pStyle w:val="Header"/>
                          <w:snapToGrid w:val="0"/>
                          <w:ind w:right="283"/>
                          <w:jc w:val="center"/>
                        </w:pPr>
                        <w:r>
                          <w:t>73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925BB" w:rsidRDefault="00B925BB">
                        <w:pPr>
                          <w:pStyle w:val="Header"/>
                          <w:snapToGrid w:val="0"/>
                          <w:ind w:right="283"/>
                          <w:jc w:val="center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925BB" w:rsidRDefault="00B925BB">
                        <w:pPr>
                          <w:pStyle w:val="Header"/>
                          <w:snapToGrid w:val="0"/>
                          <w:ind w:right="283"/>
                          <w:jc w:val="center"/>
                        </w:pPr>
                        <w:r>
                          <w:t>170</w:t>
                        </w:r>
                      </w:p>
                    </w:tc>
                  </w:tr>
                </w:tbl>
                <w:p w:rsidR="00B925BB" w:rsidRDefault="00B925BB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  <w:r w:rsidR="00DE149F">
        <w:rPr>
          <w:rFonts w:cs="Arial"/>
        </w:rPr>
        <w:t xml:space="preserve">Набор оборудования в номерах обеспечивает полноценный отдых и восстановление постояльцев. В каждом номере предусмотрена кровать (одноместная или двухместная – в зависимости от типа номера), телевизор, мини-холодильник, кофемашина, рабочее место с настольной лампой, торшер, зеркало в полный рост, гладильная доска, утюг, фен для сушки волос, </w:t>
      </w:r>
      <w:proofErr w:type="spellStart"/>
      <w:r w:rsidR="00DE149F">
        <w:rPr>
          <w:rFonts w:cs="Arial"/>
          <w:lang w:val="en-US"/>
        </w:rPr>
        <w:t>Wi</w:t>
      </w:r>
      <w:proofErr w:type="spellEnd"/>
      <w:r w:rsidR="00DE149F">
        <w:rPr>
          <w:rFonts w:cs="Arial"/>
        </w:rPr>
        <w:t xml:space="preserve"> </w:t>
      </w:r>
      <w:proofErr w:type="spellStart"/>
      <w:r w:rsidR="00DE149F">
        <w:rPr>
          <w:rFonts w:cs="Arial"/>
          <w:lang w:val="en-US"/>
        </w:rPr>
        <w:t>Fi</w:t>
      </w:r>
      <w:proofErr w:type="spellEnd"/>
      <w:r w:rsidR="00DE149F">
        <w:rPr>
          <w:rFonts w:cs="Arial"/>
        </w:rPr>
        <w:t xml:space="preserve"> роутер. В каждой комнате запроектирован санузел с ванной или душевой кабиной, шкаф-купе для верхней одежды. В номерах для МГН предусмотрено оборудование для ванной комнаты, соответствующее потребностям маломобильных постояльцев, а также предусмотрена дверь в соседний номер для сопровождающего. </w:t>
      </w:r>
    </w:p>
    <w:p w:rsidR="00DE149F" w:rsidRDefault="00DE149F">
      <w:pPr>
        <w:ind w:left="567" w:right="283" w:firstLine="284"/>
        <w:rPr>
          <w:rFonts w:cs="Arial"/>
        </w:rPr>
      </w:pPr>
      <w:r>
        <w:rPr>
          <w:rFonts w:cs="Arial"/>
        </w:rPr>
        <w:t>Для обслуживающего персонала жилых номеров предусмотрены помещения горничной. В них предусмотрено оборудование и материалы для уборки номеров, а также рабочее место для ведения документации.</w:t>
      </w:r>
    </w:p>
    <w:p w:rsidR="00DE149F" w:rsidRDefault="00DE149F">
      <w:pPr>
        <w:ind w:left="567" w:right="283" w:firstLine="284"/>
        <w:jc w:val="center"/>
        <w:rPr>
          <w:rFonts w:cs="Arial"/>
          <w:b/>
        </w:rPr>
      </w:pPr>
      <w:r>
        <w:rPr>
          <w:rFonts w:cs="Arial"/>
          <w:b/>
        </w:rPr>
        <w:t>1.3. Организация условий и охраны труда производственного персонала.</w:t>
      </w:r>
    </w:p>
    <w:p w:rsidR="00DE149F" w:rsidRDefault="00DE149F">
      <w:pPr>
        <w:ind w:left="567" w:right="283" w:firstLine="284"/>
        <w:rPr>
          <w:rFonts w:cs="Arial"/>
        </w:rPr>
      </w:pPr>
      <w:r>
        <w:rPr>
          <w:rFonts w:cs="Arial"/>
        </w:rPr>
        <w:t xml:space="preserve">Количество рабочих дней в году: </w:t>
      </w:r>
    </w:p>
    <w:p w:rsidR="00DE149F" w:rsidRDefault="00DE149F">
      <w:pPr>
        <w:ind w:left="567" w:right="283" w:firstLine="284"/>
        <w:rPr>
          <w:rFonts w:cs="Arial"/>
        </w:rPr>
      </w:pPr>
      <w:r>
        <w:rPr>
          <w:rFonts w:cs="Arial"/>
        </w:rPr>
        <w:t>- гостиница – 365;</w:t>
      </w:r>
    </w:p>
    <w:p w:rsidR="00DE149F" w:rsidRDefault="00DE149F">
      <w:pPr>
        <w:ind w:left="567" w:right="283" w:firstLine="284"/>
        <w:rPr>
          <w:rFonts w:cs="Arial"/>
        </w:rPr>
      </w:pPr>
      <w:r>
        <w:rPr>
          <w:rFonts w:cs="Arial"/>
        </w:rPr>
        <w:t>- фитнес-центр и спа-салон – 365;</w:t>
      </w:r>
    </w:p>
    <w:p w:rsidR="00DE149F" w:rsidRDefault="00DE149F">
      <w:pPr>
        <w:ind w:left="567" w:right="283" w:firstLine="284"/>
        <w:rPr>
          <w:rFonts w:cs="Arial"/>
        </w:rPr>
      </w:pPr>
      <w:r>
        <w:rPr>
          <w:rFonts w:cs="Arial"/>
        </w:rPr>
        <w:t>- прачечная (отм.-7,800) – 365;</w:t>
      </w:r>
    </w:p>
    <w:p w:rsidR="00DE149F" w:rsidRDefault="00DE149F">
      <w:pPr>
        <w:ind w:left="567" w:right="283" w:firstLine="284"/>
        <w:rPr>
          <w:rFonts w:cs="Arial"/>
        </w:rPr>
      </w:pPr>
      <w:r>
        <w:rPr>
          <w:rFonts w:cs="Arial"/>
        </w:rPr>
        <w:t>- административная часть – 249;</w:t>
      </w:r>
    </w:p>
    <w:p w:rsidR="00DE149F" w:rsidRDefault="00DE149F">
      <w:pPr>
        <w:ind w:left="567" w:right="283" w:firstLine="284"/>
        <w:rPr>
          <w:rFonts w:cs="Arial"/>
        </w:rPr>
      </w:pPr>
      <w:r>
        <w:rPr>
          <w:rFonts w:cs="Arial"/>
        </w:rPr>
        <w:t>- предприятия питания – 365.</w:t>
      </w:r>
    </w:p>
    <w:p w:rsidR="00DE149F" w:rsidRDefault="00DE149F">
      <w:pPr>
        <w:ind w:left="567" w:right="283" w:firstLine="284"/>
        <w:rPr>
          <w:rFonts w:cs="Arial"/>
        </w:rPr>
      </w:pPr>
      <w:r>
        <w:rPr>
          <w:rFonts w:cs="Arial"/>
        </w:rPr>
        <w:t xml:space="preserve">Количество рабочих часов в сутки: </w:t>
      </w:r>
    </w:p>
    <w:p w:rsidR="00DE149F" w:rsidRDefault="00DE149F">
      <w:pPr>
        <w:ind w:left="567" w:right="283" w:firstLine="284"/>
        <w:rPr>
          <w:rFonts w:cs="Arial"/>
        </w:rPr>
      </w:pPr>
      <w:r>
        <w:rPr>
          <w:rFonts w:cs="Arial"/>
        </w:rPr>
        <w:t>- гостиничный персонал – 24, 2 смены по 12 часов;</w:t>
      </w:r>
    </w:p>
    <w:p w:rsidR="00DE149F" w:rsidRDefault="00DE149F">
      <w:pPr>
        <w:ind w:left="567" w:right="283" w:firstLine="284"/>
        <w:rPr>
          <w:rFonts w:cs="Arial"/>
        </w:rPr>
      </w:pPr>
      <w:r>
        <w:rPr>
          <w:rFonts w:cs="Arial"/>
        </w:rPr>
        <w:t>- фитнес-центр и спа-салон – 12, с 11</w:t>
      </w:r>
      <w:r>
        <w:rPr>
          <w:rFonts w:cs="Arial"/>
          <w:vertAlign w:val="superscript"/>
        </w:rPr>
        <w:t>00</w:t>
      </w:r>
      <w:r>
        <w:rPr>
          <w:rFonts w:cs="Arial"/>
        </w:rPr>
        <w:t xml:space="preserve"> до 23</w:t>
      </w:r>
      <w:r>
        <w:rPr>
          <w:rFonts w:cs="Arial"/>
          <w:vertAlign w:val="superscript"/>
        </w:rPr>
        <w:t>00</w:t>
      </w:r>
      <w:r>
        <w:rPr>
          <w:rFonts w:cs="Arial"/>
        </w:rPr>
        <w:t>;</w:t>
      </w:r>
    </w:p>
    <w:p w:rsidR="00DE149F" w:rsidRDefault="00DE149F">
      <w:pPr>
        <w:ind w:left="567" w:right="283" w:firstLine="284"/>
        <w:rPr>
          <w:rFonts w:cs="Arial"/>
        </w:rPr>
      </w:pPr>
      <w:r>
        <w:rPr>
          <w:rFonts w:cs="Arial"/>
        </w:rPr>
        <w:t>- прачечная – 16, с 8</w:t>
      </w:r>
      <w:r>
        <w:rPr>
          <w:rFonts w:cs="Arial"/>
          <w:vertAlign w:val="superscript"/>
        </w:rPr>
        <w:t>00</w:t>
      </w:r>
      <w:r>
        <w:rPr>
          <w:rFonts w:cs="Arial"/>
        </w:rPr>
        <w:t xml:space="preserve"> до 24</w:t>
      </w:r>
      <w:r>
        <w:rPr>
          <w:rFonts w:cs="Arial"/>
          <w:vertAlign w:val="superscript"/>
        </w:rPr>
        <w:t>00</w:t>
      </w:r>
      <w:r>
        <w:rPr>
          <w:rFonts w:cs="Arial"/>
        </w:rPr>
        <w:t>; 2 смены по 8 часов;</w:t>
      </w:r>
    </w:p>
    <w:p w:rsidR="00DE149F" w:rsidRDefault="00DE149F">
      <w:pPr>
        <w:ind w:left="567" w:right="283" w:firstLine="284"/>
        <w:rPr>
          <w:rFonts w:cs="Arial"/>
        </w:rPr>
      </w:pPr>
      <w:r>
        <w:rPr>
          <w:rFonts w:cs="Arial"/>
        </w:rPr>
        <w:t>- администрация – 8, с 9</w:t>
      </w:r>
      <w:r>
        <w:rPr>
          <w:rFonts w:cs="Arial"/>
          <w:vertAlign w:val="superscript"/>
        </w:rPr>
        <w:t>00</w:t>
      </w:r>
      <w:r>
        <w:rPr>
          <w:rFonts w:cs="Arial"/>
        </w:rPr>
        <w:t xml:space="preserve"> до 18</w:t>
      </w:r>
      <w:r>
        <w:rPr>
          <w:rFonts w:cs="Arial"/>
          <w:vertAlign w:val="superscript"/>
        </w:rPr>
        <w:t>00</w:t>
      </w:r>
      <w:r>
        <w:rPr>
          <w:rFonts w:cs="Arial"/>
        </w:rPr>
        <w:t>;</w:t>
      </w:r>
    </w:p>
    <w:p w:rsidR="00DE149F" w:rsidRDefault="00DE149F">
      <w:pPr>
        <w:numPr>
          <w:ilvl w:val="0"/>
          <w:numId w:val="2"/>
        </w:numPr>
        <w:ind w:left="567" w:right="283" w:firstLine="284"/>
        <w:rPr>
          <w:rFonts w:cs="Arial"/>
        </w:rPr>
      </w:pPr>
      <w:r>
        <w:rPr>
          <w:rFonts w:cs="Arial"/>
        </w:rPr>
        <w:t>предприятия питания –16, с</w:t>
      </w:r>
      <w:r>
        <w:rPr>
          <w:rFonts w:cs="Arial"/>
          <w:color w:val="FF0000"/>
        </w:rPr>
        <w:t xml:space="preserve"> </w:t>
      </w:r>
      <w:r>
        <w:rPr>
          <w:rFonts w:cs="Arial"/>
        </w:rPr>
        <w:t>8</w:t>
      </w:r>
      <w:r>
        <w:rPr>
          <w:rFonts w:cs="Arial"/>
          <w:vertAlign w:val="superscript"/>
        </w:rPr>
        <w:t>00</w:t>
      </w:r>
      <w:r>
        <w:rPr>
          <w:rFonts w:cs="Arial"/>
        </w:rPr>
        <w:t xml:space="preserve"> до 24</w:t>
      </w:r>
      <w:r>
        <w:rPr>
          <w:rFonts w:cs="Arial"/>
          <w:vertAlign w:val="superscript"/>
        </w:rPr>
        <w:t>00</w:t>
      </w:r>
      <w:r>
        <w:rPr>
          <w:rFonts w:cs="Arial"/>
        </w:rPr>
        <w:t>;</w:t>
      </w:r>
    </w:p>
    <w:p w:rsidR="00DE149F" w:rsidRDefault="00DE149F">
      <w:pPr>
        <w:numPr>
          <w:ilvl w:val="0"/>
          <w:numId w:val="2"/>
        </w:numPr>
        <w:ind w:left="567" w:right="283" w:firstLine="284"/>
        <w:jc w:val="center"/>
      </w:pPr>
    </w:p>
    <w:p w:rsidR="00DE149F" w:rsidRDefault="00DE149F">
      <w:pPr>
        <w:ind w:left="567" w:right="283" w:firstLine="284"/>
        <w:jc w:val="center"/>
        <w:rPr>
          <w:rFonts w:cs="Arial"/>
          <w:b/>
        </w:rPr>
      </w:pPr>
      <w:r>
        <w:rPr>
          <w:rFonts w:cs="Arial"/>
          <w:b/>
        </w:rPr>
        <w:t>Количество посетителей</w:t>
      </w:r>
    </w:p>
    <w:p w:rsidR="00DE149F" w:rsidRDefault="00DE149F">
      <w:pPr>
        <w:ind w:left="567" w:right="283" w:firstLine="284"/>
        <w:rPr>
          <w:rFonts w:cs="Arial"/>
        </w:rPr>
      </w:pPr>
      <w:r>
        <w:rPr>
          <w:rFonts w:cs="Arial"/>
        </w:rPr>
        <w:t>Ресторан на отм.0,000 – 128 п.м;</w:t>
      </w:r>
    </w:p>
    <w:p w:rsidR="00DE149F" w:rsidRDefault="00DE149F">
      <w:pPr>
        <w:ind w:left="567" w:right="283" w:firstLine="284"/>
        <w:rPr>
          <w:rFonts w:cs="Arial"/>
        </w:rPr>
      </w:pPr>
      <w:r>
        <w:rPr>
          <w:rFonts w:cs="Arial"/>
        </w:rPr>
        <w:t>Бар на отм. 0,000 – 14 п.м;</w:t>
      </w:r>
    </w:p>
    <w:p w:rsidR="00DE149F" w:rsidRDefault="00DE149F">
      <w:pPr>
        <w:ind w:left="567" w:right="283" w:firstLine="284"/>
        <w:rPr>
          <w:rFonts w:cs="Arial"/>
        </w:rPr>
      </w:pPr>
      <w:r>
        <w:rPr>
          <w:rFonts w:cs="Arial"/>
        </w:rPr>
        <w:t>Многофункциональное помещение на отм. -3,900 – 100 п.м;</w:t>
      </w:r>
    </w:p>
    <w:p w:rsidR="00DE149F" w:rsidRDefault="00DE149F">
      <w:pPr>
        <w:ind w:left="567" w:right="283" w:firstLine="284"/>
        <w:rPr>
          <w:rFonts w:cs="Arial"/>
        </w:rPr>
      </w:pPr>
      <w:r>
        <w:rPr>
          <w:rFonts w:cs="Arial"/>
        </w:rPr>
        <w:t>Буфет для персонала на отм. -7,800 – 30 п.м;</w:t>
      </w:r>
    </w:p>
    <w:p w:rsidR="00DE149F" w:rsidRDefault="00DE149F">
      <w:pPr>
        <w:ind w:left="567" w:right="283" w:firstLine="284"/>
        <w:rPr>
          <w:rFonts w:cs="Arial"/>
        </w:rPr>
      </w:pPr>
      <w:r>
        <w:rPr>
          <w:rFonts w:cs="Arial"/>
        </w:rPr>
        <w:t>Фитнес-центр + спа-салон – количество посетителей 28 чел/час (118 чел/сут);</w:t>
      </w:r>
    </w:p>
    <w:p w:rsidR="00DE149F" w:rsidRDefault="00DE149F">
      <w:pPr>
        <w:ind w:left="567" w:right="283" w:firstLine="284"/>
        <w:rPr>
          <w:rFonts w:cs="Arial"/>
        </w:rPr>
      </w:pPr>
      <w:r>
        <w:rPr>
          <w:rFonts w:cs="Arial"/>
        </w:rPr>
        <w:t>Гостница – 170 номеров с ориентировочной вместимостью 287 человек.</w:t>
      </w:r>
    </w:p>
    <w:p w:rsidR="00DE149F" w:rsidRDefault="00DE149F">
      <w:pPr>
        <w:pStyle w:val="Header"/>
        <w:ind w:left="567" w:right="283" w:firstLine="284"/>
        <w:rPr>
          <w:rFonts w:ascii="Times New Roman" w:hAnsi="Times New Roman"/>
          <w:sz w:val="24"/>
          <w:szCs w:val="24"/>
        </w:rPr>
      </w:pPr>
    </w:p>
    <w:p w:rsidR="00DE149F" w:rsidRDefault="00DE149F">
      <w:pPr>
        <w:pStyle w:val="Header"/>
        <w:ind w:left="567" w:right="283"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1.4. Организация условий труда и техники безопасности</w:t>
      </w:r>
    </w:p>
    <w:p w:rsidR="00DE149F" w:rsidRDefault="00DE149F">
      <w:pPr>
        <w:pStyle w:val="Header"/>
        <w:ind w:left="567" w:right="283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обеспечения санитарно-гигиенических условий работы персонала гостиницы предусмотрены следующие мероприятия:</w:t>
      </w:r>
    </w:p>
    <w:p w:rsidR="00DE149F" w:rsidRDefault="00DE149F">
      <w:pPr>
        <w:pStyle w:val="Header"/>
        <w:ind w:left="567" w:right="283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-приточно-вытяжная вентиляция, поддерживающая температурно-влажностный режим;</w:t>
      </w:r>
    </w:p>
    <w:p w:rsidR="00DE149F" w:rsidRDefault="00DE149F">
      <w:pPr>
        <w:pStyle w:val="Header"/>
        <w:ind w:left="567" w:right="283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-комнаты персонала;</w:t>
      </w:r>
    </w:p>
    <w:p w:rsidR="00DE149F" w:rsidRDefault="00DE149F">
      <w:pPr>
        <w:pStyle w:val="Header"/>
        <w:ind w:left="567" w:right="283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-санузлы (для персонала), комнаты уборочного инвентаря;</w:t>
      </w:r>
    </w:p>
    <w:p w:rsidR="00DE149F" w:rsidRDefault="00DE149F">
      <w:pPr>
        <w:pStyle w:val="Header"/>
        <w:ind w:left="567" w:right="283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-для отделки помещений и покрытия полов применены строительные материалы, имеющие гигиенические сертификаты.</w:t>
      </w:r>
    </w:p>
    <w:p w:rsidR="00DE149F" w:rsidRDefault="00DE149F">
      <w:pPr>
        <w:pStyle w:val="Header"/>
        <w:ind w:left="567" w:right="283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Безопасные условия труда работающих в административном здании обеспечиваются принятыми в проекте объемно-планировочными решениями здания, системами вентиляции, освещения, рациональным размещением оборудования в соответствии с нормами технологического проектирования с соблюдением правил техники безопасности.</w:t>
      </w:r>
    </w:p>
    <w:p w:rsidR="00DE149F" w:rsidRDefault="00DE149F">
      <w:pPr>
        <w:pStyle w:val="Header"/>
        <w:ind w:left="567" w:right="283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обеспечения безопасности работы, ввод объекта в эксплуатацию разрешается производить только после строительно-монтажных и наладочных работ.</w:t>
      </w:r>
    </w:p>
    <w:p w:rsidR="00DE149F" w:rsidRDefault="00DE149F">
      <w:pPr>
        <w:pStyle w:val="Header"/>
        <w:ind w:left="567" w:right="283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защиты персонала от поражения электрическим током при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повреждении изоляции предусматривается заземление электроустановок. </w:t>
      </w:r>
    </w:p>
    <w:p w:rsidR="00DE149F" w:rsidRDefault="00DE149F">
      <w:pPr>
        <w:pStyle w:val="Header"/>
        <w:ind w:left="567" w:right="283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Помещения гостиницы обеспечиваются первичными средствами пожаротушения.</w:t>
      </w:r>
    </w:p>
    <w:p w:rsidR="00DE149F" w:rsidRDefault="00DE149F">
      <w:pPr>
        <w:pStyle w:val="Header"/>
        <w:ind w:left="567" w:right="283" w:firstLine="284"/>
        <w:rPr>
          <w:rFonts w:ascii="Times New Roman" w:hAnsi="Times New Roman"/>
          <w:sz w:val="24"/>
          <w:szCs w:val="24"/>
        </w:rPr>
      </w:pPr>
    </w:p>
    <w:p w:rsidR="00DE149F" w:rsidRDefault="00DE149F">
      <w:pPr>
        <w:pStyle w:val="Header"/>
        <w:ind w:left="567" w:right="283"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1.5. Противопожарные мероприятия</w:t>
      </w:r>
    </w:p>
    <w:p w:rsidR="00DE149F" w:rsidRDefault="00DE149F">
      <w:pPr>
        <w:pStyle w:val="Header"/>
        <w:ind w:left="567" w:right="283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противопожарными нормами помещения гостиницы обеспечиваются системами обнаружения и тушения пожара, первичными средствами пожаротушения. Объемно-планировочные решения здания предусмотрены с учетом необходимых мероприятий по эвакуации людей при пожаре, а также с учетом доступа и безопасности подразделений пожарной охраны при ликвидации пожара. Подробно наименование и количество противопожарного оборудования, предусмотренного в гостинице, описано в разделе «Мероприятия по обеспечению пожарной безопасности». </w:t>
      </w:r>
    </w:p>
    <w:p w:rsidR="00DE149F" w:rsidRDefault="00DE149F">
      <w:pPr>
        <w:spacing w:line="276" w:lineRule="auto"/>
        <w:ind w:left="142" w:right="283" w:firstLine="567"/>
        <w:rPr>
          <w:rFonts w:cs="Arial"/>
          <w:b/>
          <w:bCs/>
        </w:rPr>
      </w:pPr>
    </w:p>
    <w:p w:rsidR="00DE149F" w:rsidRDefault="00DE149F">
      <w:pPr>
        <w:numPr>
          <w:ilvl w:val="1"/>
          <w:numId w:val="3"/>
        </w:numPr>
        <w:spacing w:line="276" w:lineRule="auto"/>
        <w:ind w:left="142" w:right="283" w:firstLine="567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Требования к</w:t>
      </w:r>
      <w:r w:rsidR="0092420F">
        <w:rPr>
          <w:rFonts w:cs="Arial"/>
          <w:b/>
          <w:bCs/>
        </w:rPr>
        <w:t xml:space="preserve"> прачечному оборудованию,</w:t>
      </w:r>
      <w:r>
        <w:rPr>
          <w:rFonts w:cs="Arial"/>
          <w:b/>
          <w:bCs/>
        </w:rPr>
        <w:t xml:space="preserve"> монтажным и пуско-наладочным работам (автостоянка, гостиница).</w:t>
      </w:r>
    </w:p>
    <w:p w:rsidR="00DE149F" w:rsidRDefault="00DE149F">
      <w:pPr>
        <w:spacing w:line="276" w:lineRule="auto"/>
        <w:ind w:left="142" w:right="283"/>
        <w:rPr>
          <w:rFonts w:cs="Arial"/>
          <w:b/>
          <w:bCs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8"/>
        <w:gridCol w:w="2700"/>
        <w:gridCol w:w="7065"/>
      </w:tblGrid>
      <w:tr w:rsidR="00DE149F">
        <w:tc>
          <w:tcPr>
            <w:tcW w:w="408" w:type="dxa"/>
          </w:tcPr>
          <w:p w:rsidR="00DE149F" w:rsidRDefault="00DE149F">
            <w:pPr>
              <w:pStyle w:val="Title"/>
              <w:ind w:right="-108"/>
              <w:rPr>
                <w:b/>
              </w:rPr>
            </w:pPr>
            <w:r>
              <w:rPr>
                <w:b/>
              </w:rPr>
              <w:t>№пп</w:t>
            </w:r>
          </w:p>
        </w:tc>
        <w:tc>
          <w:tcPr>
            <w:tcW w:w="2700" w:type="dxa"/>
            <w:vAlign w:val="center"/>
          </w:tcPr>
          <w:p w:rsidR="00DE149F" w:rsidRDefault="00DE149F">
            <w:pPr>
              <w:pStyle w:val="Title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7065" w:type="dxa"/>
            <w:vAlign w:val="center"/>
          </w:tcPr>
          <w:p w:rsidR="00DE149F" w:rsidRDefault="00DE149F">
            <w:pPr>
              <w:pStyle w:val="Title"/>
              <w:rPr>
                <w:b/>
              </w:rPr>
            </w:pPr>
            <w:r>
              <w:rPr>
                <w:b/>
              </w:rPr>
              <w:t>Технические требования</w:t>
            </w:r>
          </w:p>
        </w:tc>
      </w:tr>
      <w:tr w:rsidR="00DE149F">
        <w:tc>
          <w:tcPr>
            <w:tcW w:w="408" w:type="dxa"/>
          </w:tcPr>
          <w:p w:rsidR="00DE149F" w:rsidRDefault="00DE149F">
            <w:pPr>
              <w:pStyle w:val="Title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700" w:type="dxa"/>
          </w:tcPr>
          <w:p w:rsidR="00DE149F" w:rsidRDefault="00DE149F">
            <w:pPr>
              <w:pStyle w:val="Title"/>
              <w:rPr>
                <w:sz w:val="20"/>
              </w:rPr>
            </w:pPr>
            <w:r>
              <w:rPr>
                <w:sz w:val="20"/>
              </w:rPr>
              <w:t>Адреса и названия объектов строительства.</w:t>
            </w:r>
          </w:p>
        </w:tc>
        <w:tc>
          <w:tcPr>
            <w:tcW w:w="7065" w:type="dxa"/>
          </w:tcPr>
          <w:p w:rsidR="00DE149F" w:rsidRDefault="00DE149F">
            <w:pPr>
              <w:pStyle w:val="Title"/>
              <w:ind w:firstLine="11"/>
              <w:rPr>
                <w:sz w:val="20"/>
              </w:rPr>
            </w:pPr>
            <w:r>
              <w:rPr>
                <w:sz w:val="20"/>
              </w:rPr>
              <w:t>Многоэтажный гостиничный комплекс на земельном участке, ограниченном ул. Аксакова, Тубинской, пер. Скворцова в Кировском районе городского округа г. Уфа РБ. Гостиница. Жилое здание.</w:t>
            </w:r>
          </w:p>
          <w:p w:rsidR="00DE149F" w:rsidRDefault="00DE149F">
            <w:pPr>
              <w:pStyle w:val="Title"/>
              <w:ind w:firstLine="11"/>
              <w:rPr>
                <w:b/>
                <w:sz w:val="20"/>
                <w:u w:val="single"/>
              </w:rPr>
            </w:pPr>
          </w:p>
        </w:tc>
      </w:tr>
      <w:tr w:rsidR="00DE149F">
        <w:tc>
          <w:tcPr>
            <w:tcW w:w="408" w:type="dxa"/>
          </w:tcPr>
          <w:p w:rsidR="00DE149F" w:rsidRDefault="00DE149F">
            <w:pPr>
              <w:pStyle w:val="Title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700" w:type="dxa"/>
          </w:tcPr>
          <w:p w:rsidR="00DE149F" w:rsidRDefault="00D262CC" w:rsidP="00D262CC">
            <w:pPr>
              <w:pStyle w:val="Title"/>
              <w:rPr>
                <w:sz w:val="20"/>
              </w:rPr>
            </w:pPr>
            <w:r>
              <w:rPr>
                <w:sz w:val="20"/>
              </w:rPr>
              <w:t>Технические т</w:t>
            </w:r>
            <w:r w:rsidR="00DE149F">
              <w:rPr>
                <w:sz w:val="20"/>
              </w:rPr>
              <w:t xml:space="preserve">ребования к </w:t>
            </w:r>
            <w:r w:rsidR="0092420F">
              <w:rPr>
                <w:sz w:val="20"/>
              </w:rPr>
              <w:t>оборудованию</w:t>
            </w:r>
          </w:p>
        </w:tc>
        <w:tc>
          <w:tcPr>
            <w:tcW w:w="7065" w:type="dxa"/>
          </w:tcPr>
          <w:p w:rsidR="00DE149F" w:rsidRDefault="0092420F" w:rsidP="0092420F">
            <w:pPr>
              <w:pStyle w:val="Title"/>
              <w:numPr>
                <w:ilvl w:val="0"/>
                <w:numId w:val="11"/>
              </w:numPr>
              <w:jc w:val="both"/>
              <w:rPr>
                <w:sz w:val="20"/>
              </w:rPr>
            </w:pPr>
            <w:r w:rsidRPr="0092420F">
              <w:rPr>
                <w:b/>
                <w:sz w:val="20"/>
              </w:rPr>
              <w:t>Профессиональная стиральная машина Electrolux (или эквивалент) – 2 шт</w:t>
            </w:r>
            <w:r w:rsidR="009E3875">
              <w:rPr>
                <w:sz w:val="20"/>
              </w:rPr>
              <w:t>:</w:t>
            </w:r>
          </w:p>
          <w:tbl>
            <w:tblPr>
              <w:tblW w:w="6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967"/>
              <w:gridCol w:w="1843"/>
            </w:tblGrid>
            <w:tr w:rsidR="0092420F" w:rsidRPr="0092420F" w:rsidTr="009E3875">
              <w:trPr>
                <w:trHeight w:val="874"/>
              </w:trPr>
              <w:tc>
                <w:tcPr>
                  <w:tcW w:w="4967" w:type="dxa"/>
                  <w:vAlign w:val="center"/>
                </w:tcPr>
                <w:p w:rsidR="0092420F" w:rsidRPr="0092420F" w:rsidRDefault="0092420F" w:rsidP="0092420F">
                  <w:pPr>
                    <w:rPr>
                      <w:rFonts w:cs="Arial"/>
                      <w:b/>
                      <w:sz w:val="18"/>
                      <w:szCs w:val="22"/>
                    </w:rPr>
                  </w:pPr>
                  <w:r w:rsidRPr="0092420F">
                    <w:rPr>
                      <w:rFonts w:cs="Arial"/>
                      <w:b/>
                      <w:sz w:val="18"/>
                      <w:szCs w:val="22"/>
                    </w:rPr>
                    <w:t>Наименование параметров</w:t>
                  </w:r>
                </w:p>
              </w:tc>
              <w:tc>
                <w:tcPr>
                  <w:tcW w:w="1843" w:type="dxa"/>
                  <w:vAlign w:val="center"/>
                </w:tcPr>
                <w:p w:rsidR="0092420F" w:rsidRPr="0092420F" w:rsidRDefault="0092420F" w:rsidP="0092420F">
                  <w:pPr>
                    <w:rPr>
                      <w:rFonts w:cs="Arial"/>
                      <w:b/>
                      <w:sz w:val="18"/>
                      <w:szCs w:val="22"/>
                    </w:rPr>
                  </w:pPr>
                  <w:r w:rsidRPr="0092420F">
                    <w:rPr>
                      <w:rFonts w:cs="Arial"/>
                      <w:b/>
                      <w:sz w:val="18"/>
                      <w:szCs w:val="22"/>
                    </w:rPr>
                    <w:t>Наличие функции или значение параметра</w:t>
                  </w:r>
                </w:p>
              </w:tc>
            </w:tr>
            <w:tr w:rsidR="0092420F" w:rsidRPr="0092420F" w:rsidTr="009E3875">
              <w:tc>
                <w:tcPr>
                  <w:tcW w:w="4967" w:type="dxa"/>
                  <w:vAlign w:val="center"/>
                </w:tcPr>
                <w:p w:rsidR="0092420F" w:rsidRPr="0092420F" w:rsidRDefault="0092420F" w:rsidP="0092420F">
                  <w:pPr>
                    <w:rPr>
                      <w:color w:val="000000"/>
                      <w:sz w:val="18"/>
                      <w:szCs w:val="22"/>
                    </w:rPr>
                  </w:pPr>
                  <w:r w:rsidRPr="0092420F">
                    <w:rPr>
                      <w:color w:val="000000"/>
                      <w:sz w:val="18"/>
                      <w:szCs w:val="22"/>
                    </w:rPr>
                    <w:t>Конструкция машины с фронтальной загрузкой белья</w:t>
                  </w:r>
                </w:p>
              </w:tc>
              <w:tc>
                <w:tcPr>
                  <w:tcW w:w="1843" w:type="dxa"/>
                  <w:vAlign w:val="center"/>
                </w:tcPr>
                <w:p w:rsidR="0092420F" w:rsidRPr="0092420F" w:rsidRDefault="0092420F" w:rsidP="0092420F">
                  <w:pPr>
                    <w:rPr>
                      <w:sz w:val="18"/>
                      <w:szCs w:val="22"/>
                    </w:rPr>
                  </w:pPr>
                  <w:r w:rsidRPr="0092420F">
                    <w:rPr>
                      <w:sz w:val="18"/>
                      <w:szCs w:val="22"/>
                    </w:rPr>
                    <w:t>наличие</w:t>
                  </w:r>
                </w:p>
              </w:tc>
            </w:tr>
            <w:tr w:rsidR="0092420F" w:rsidRPr="0092420F" w:rsidTr="009E3875">
              <w:tc>
                <w:tcPr>
                  <w:tcW w:w="4967" w:type="dxa"/>
                  <w:vAlign w:val="center"/>
                </w:tcPr>
                <w:p w:rsidR="0092420F" w:rsidRPr="0092420F" w:rsidRDefault="0092420F" w:rsidP="0092420F">
                  <w:pPr>
                    <w:rPr>
                      <w:color w:val="000000"/>
                      <w:sz w:val="18"/>
                      <w:szCs w:val="22"/>
                    </w:rPr>
                  </w:pPr>
                  <w:r w:rsidRPr="0092420F">
                    <w:rPr>
                      <w:color w:val="000000"/>
                      <w:sz w:val="18"/>
                      <w:szCs w:val="22"/>
                    </w:rPr>
                    <w:t>Материал передней панели</w:t>
                  </w:r>
                </w:p>
              </w:tc>
              <w:tc>
                <w:tcPr>
                  <w:tcW w:w="1843" w:type="dxa"/>
                  <w:vAlign w:val="center"/>
                </w:tcPr>
                <w:p w:rsidR="0092420F" w:rsidRPr="0092420F" w:rsidRDefault="0092420F" w:rsidP="0092420F">
                  <w:pPr>
                    <w:rPr>
                      <w:sz w:val="18"/>
                      <w:szCs w:val="22"/>
                    </w:rPr>
                  </w:pPr>
                  <w:r w:rsidRPr="0092420F">
                    <w:rPr>
                      <w:sz w:val="18"/>
                      <w:szCs w:val="22"/>
                    </w:rPr>
                    <w:t>Нержавеющая сталь</w:t>
                  </w:r>
                </w:p>
              </w:tc>
            </w:tr>
            <w:tr w:rsidR="0092420F" w:rsidRPr="0092420F" w:rsidTr="009E3875">
              <w:tc>
                <w:tcPr>
                  <w:tcW w:w="4967" w:type="dxa"/>
                  <w:vAlign w:val="center"/>
                </w:tcPr>
                <w:p w:rsidR="0092420F" w:rsidRPr="0092420F" w:rsidRDefault="0092420F" w:rsidP="0092420F">
                  <w:pPr>
                    <w:rPr>
                      <w:color w:val="000000"/>
                      <w:sz w:val="18"/>
                      <w:szCs w:val="22"/>
                    </w:rPr>
                  </w:pPr>
                  <w:r w:rsidRPr="0092420F">
                    <w:rPr>
                      <w:color w:val="000000"/>
                      <w:sz w:val="18"/>
                      <w:szCs w:val="22"/>
                    </w:rPr>
                    <w:t>Материал боковых панелей</w:t>
                  </w:r>
                </w:p>
              </w:tc>
              <w:tc>
                <w:tcPr>
                  <w:tcW w:w="1843" w:type="dxa"/>
                  <w:vAlign w:val="center"/>
                </w:tcPr>
                <w:p w:rsidR="0092420F" w:rsidRPr="0092420F" w:rsidRDefault="0092420F" w:rsidP="0092420F">
                  <w:pPr>
                    <w:rPr>
                      <w:sz w:val="18"/>
                      <w:szCs w:val="22"/>
                    </w:rPr>
                  </w:pPr>
                  <w:r w:rsidRPr="0092420F">
                    <w:rPr>
                      <w:sz w:val="18"/>
                      <w:szCs w:val="22"/>
                    </w:rPr>
                    <w:t>Сталь, серое порошковое окрашивание</w:t>
                  </w:r>
                </w:p>
              </w:tc>
            </w:tr>
            <w:tr w:rsidR="0092420F" w:rsidRPr="0092420F" w:rsidTr="009E3875">
              <w:tc>
                <w:tcPr>
                  <w:tcW w:w="4967" w:type="dxa"/>
                  <w:vAlign w:val="center"/>
                </w:tcPr>
                <w:p w:rsidR="0092420F" w:rsidRPr="0092420F" w:rsidRDefault="0092420F" w:rsidP="0092420F">
                  <w:pPr>
                    <w:rPr>
                      <w:color w:val="000000"/>
                      <w:sz w:val="18"/>
                      <w:szCs w:val="22"/>
                    </w:rPr>
                  </w:pPr>
                  <w:r w:rsidRPr="0092420F">
                    <w:rPr>
                      <w:color w:val="000000"/>
                      <w:sz w:val="18"/>
                      <w:szCs w:val="22"/>
                    </w:rPr>
                    <w:t>Загрузка белья (фактор загрузки 1:10), не менее</w:t>
                  </w:r>
                </w:p>
              </w:tc>
              <w:tc>
                <w:tcPr>
                  <w:tcW w:w="1843" w:type="dxa"/>
                  <w:vAlign w:val="center"/>
                </w:tcPr>
                <w:p w:rsidR="0092420F" w:rsidRPr="0092420F" w:rsidRDefault="0092420F" w:rsidP="0092420F">
                  <w:pPr>
                    <w:rPr>
                      <w:sz w:val="18"/>
                      <w:szCs w:val="22"/>
                    </w:rPr>
                  </w:pPr>
                  <w:r w:rsidRPr="0092420F">
                    <w:rPr>
                      <w:sz w:val="18"/>
                      <w:szCs w:val="22"/>
                    </w:rPr>
                    <w:t>40 кг</w:t>
                  </w:r>
                </w:p>
              </w:tc>
            </w:tr>
            <w:tr w:rsidR="0092420F" w:rsidRPr="0092420F" w:rsidTr="009E3875">
              <w:tc>
                <w:tcPr>
                  <w:tcW w:w="4967" w:type="dxa"/>
                  <w:vAlign w:val="center"/>
                </w:tcPr>
                <w:p w:rsidR="0092420F" w:rsidRPr="0092420F" w:rsidRDefault="0092420F" w:rsidP="0092420F">
                  <w:pPr>
                    <w:rPr>
                      <w:color w:val="000000"/>
                      <w:sz w:val="18"/>
                      <w:szCs w:val="22"/>
                    </w:rPr>
                  </w:pPr>
                  <w:r w:rsidRPr="0092420F">
                    <w:rPr>
                      <w:color w:val="000000"/>
                      <w:sz w:val="18"/>
                      <w:szCs w:val="22"/>
                    </w:rPr>
                    <w:t>Объем барабана, не более</w:t>
                  </w:r>
                </w:p>
              </w:tc>
              <w:tc>
                <w:tcPr>
                  <w:tcW w:w="1843" w:type="dxa"/>
                  <w:vAlign w:val="center"/>
                </w:tcPr>
                <w:p w:rsidR="0092420F" w:rsidRPr="0092420F" w:rsidRDefault="0092420F" w:rsidP="0092420F">
                  <w:pPr>
                    <w:rPr>
                      <w:sz w:val="18"/>
                      <w:szCs w:val="22"/>
                    </w:rPr>
                  </w:pPr>
                  <w:r w:rsidRPr="0092420F">
                    <w:rPr>
                      <w:sz w:val="18"/>
                      <w:szCs w:val="22"/>
                    </w:rPr>
                    <w:t>400 л</w:t>
                  </w:r>
                </w:p>
              </w:tc>
            </w:tr>
            <w:tr w:rsidR="0092420F" w:rsidRPr="0092420F" w:rsidTr="009E3875">
              <w:tc>
                <w:tcPr>
                  <w:tcW w:w="4967" w:type="dxa"/>
                  <w:vAlign w:val="center"/>
                </w:tcPr>
                <w:p w:rsidR="0092420F" w:rsidRPr="0092420F" w:rsidRDefault="0092420F" w:rsidP="0092420F">
                  <w:pPr>
                    <w:rPr>
                      <w:color w:val="000000"/>
                      <w:sz w:val="18"/>
                      <w:szCs w:val="22"/>
                    </w:rPr>
                  </w:pPr>
                  <w:r w:rsidRPr="0092420F">
                    <w:rPr>
                      <w:color w:val="000000"/>
                      <w:sz w:val="18"/>
                      <w:szCs w:val="22"/>
                    </w:rPr>
                    <w:t>Подрессоренная система барабана, при которой не требуется жесткое крепление к полу</w:t>
                  </w:r>
                </w:p>
              </w:tc>
              <w:tc>
                <w:tcPr>
                  <w:tcW w:w="1843" w:type="dxa"/>
                  <w:vAlign w:val="center"/>
                </w:tcPr>
                <w:p w:rsidR="0092420F" w:rsidRPr="0092420F" w:rsidRDefault="0092420F" w:rsidP="0092420F">
                  <w:pPr>
                    <w:rPr>
                      <w:color w:val="000000"/>
                      <w:sz w:val="18"/>
                      <w:szCs w:val="22"/>
                    </w:rPr>
                  </w:pPr>
                  <w:r w:rsidRPr="0092420F">
                    <w:rPr>
                      <w:color w:val="000000"/>
                      <w:sz w:val="18"/>
                      <w:szCs w:val="22"/>
                    </w:rPr>
                    <w:t>Наличие</w:t>
                  </w:r>
                </w:p>
              </w:tc>
            </w:tr>
            <w:tr w:rsidR="0092420F" w:rsidRPr="0092420F" w:rsidTr="009E3875">
              <w:tc>
                <w:tcPr>
                  <w:tcW w:w="4967" w:type="dxa"/>
                  <w:vAlign w:val="center"/>
                </w:tcPr>
                <w:p w:rsidR="0092420F" w:rsidRPr="0092420F" w:rsidRDefault="0092420F" w:rsidP="0092420F">
                  <w:pPr>
                    <w:rPr>
                      <w:color w:val="000000"/>
                      <w:sz w:val="18"/>
                      <w:szCs w:val="22"/>
                    </w:rPr>
                  </w:pPr>
                  <w:r w:rsidRPr="0092420F">
                    <w:rPr>
                      <w:color w:val="000000"/>
                      <w:sz w:val="18"/>
                      <w:szCs w:val="22"/>
                    </w:rPr>
                    <w:t>Нагрев</w:t>
                  </w:r>
                </w:p>
              </w:tc>
              <w:tc>
                <w:tcPr>
                  <w:tcW w:w="1843" w:type="dxa"/>
                  <w:vAlign w:val="center"/>
                </w:tcPr>
                <w:p w:rsidR="0092420F" w:rsidRPr="0092420F" w:rsidRDefault="0092420F" w:rsidP="0092420F">
                  <w:pPr>
                    <w:rPr>
                      <w:color w:val="000000"/>
                      <w:sz w:val="18"/>
                      <w:szCs w:val="22"/>
                    </w:rPr>
                  </w:pPr>
                  <w:r w:rsidRPr="0092420F">
                    <w:rPr>
                      <w:color w:val="000000"/>
                      <w:sz w:val="18"/>
                      <w:szCs w:val="22"/>
                    </w:rPr>
                    <w:t>Электрический</w:t>
                  </w:r>
                </w:p>
              </w:tc>
            </w:tr>
            <w:tr w:rsidR="0092420F" w:rsidRPr="0092420F" w:rsidTr="009E3875">
              <w:tc>
                <w:tcPr>
                  <w:tcW w:w="4967" w:type="dxa"/>
                  <w:vAlign w:val="center"/>
                </w:tcPr>
                <w:p w:rsidR="0092420F" w:rsidRPr="0092420F" w:rsidRDefault="0092420F" w:rsidP="0092420F">
                  <w:pPr>
                    <w:rPr>
                      <w:color w:val="000000"/>
                      <w:sz w:val="18"/>
                      <w:szCs w:val="22"/>
                    </w:rPr>
                  </w:pPr>
                  <w:r w:rsidRPr="0092420F">
                    <w:rPr>
                      <w:color w:val="000000"/>
                      <w:sz w:val="18"/>
                      <w:szCs w:val="22"/>
                    </w:rPr>
                    <w:t xml:space="preserve">Мощность нагревательных элементов, не более </w:t>
                  </w:r>
                </w:p>
              </w:tc>
              <w:tc>
                <w:tcPr>
                  <w:tcW w:w="1843" w:type="dxa"/>
                  <w:vAlign w:val="center"/>
                </w:tcPr>
                <w:p w:rsidR="0092420F" w:rsidRPr="0092420F" w:rsidRDefault="0092420F" w:rsidP="0092420F">
                  <w:pPr>
                    <w:rPr>
                      <w:color w:val="000000"/>
                      <w:sz w:val="18"/>
                      <w:szCs w:val="22"/>
                    </w:rPr>
                  </w:pPr>
                  <w:r w:rsidRPr="0092420F">
                    <w:rPr>
                      <w:color w:val="000000"/>
                      <w:sz w:val="18"/>
                      <w:szCs w:val="22"/>
                    </w:rPr>
                    <w:t>36 кВт</w:t>
                  </w:r>
                </w:p>
              </w:tc>
            </w:tr>
            <w:tr w:rsidR="0092420F" w:rsidRPr="0092420F" w:rsidTr="009E3875">
              <w:tc>
                <w:tcPr>
                  <w:tcW w:w="4967" w:type="dxa"/>
                  <w:vAlign w:val="center"/>
                </w:tcPr>
                <w:p w:rsidR="0092420F" w:rsidRPr="0092420F" w:rsidRDefault="0092420F" w:rsidP="0092420F">
                  <w:pPr>
                    <w:rPr>
                      <w:color w:val="000000"/>
                      <w:sz w:val="18"/>
                      <w:szCs w:val="22"/>
                    </w:rPr>
                  </w:pPr>
                  <w:r w:rsidRPr="0092420F">
                    <w:rPr>
                      <w:color w:val="000000"/>
                      <w:sz w:val="18"/>
                      <w:szCs w:val="22"/>
                    </w:rPr>
                    <w:t>Мощность двигателя барабана, не менее</w:t>
                  </w:r>
                </w:p>
              </w:tc>
              <w:tc>
                <w:tcPr>
                  <w:tcW w:w="1843" w:type="dxa"/>
                  <w:vAlign w:val="center"/>
                </w:tcPr>
                <w:p w:rsidR="0092420F" w:rsidRPr="0092420F" w:rsidRDefault="0092420F" w:rsidP="0092420F">
                  <w:pPr>
                    <w:rPr>
                      <w:color w:val="000000"/>
                      <w:sz w:val="18"/>
                      <w:szCs w:val="22"/>
                    </w:rPr>
                  </w:pPr>
                  <w:r w:rsidRPr="0092420F">
                    <w:rPr>
                      <w:color w:val="000000"/>
                      <w:sz w:val="18"/>
                      <w:szCs w:val="22"/>
                    </w:rPr>
                    <w:t>5,5 кВт</w:t>
                  </w:r>
                </w:p>
              </w:tc>
            </w:tr>
            <w:tr w:rsidR="0092420F" w:rsidRPr="0092420F" w:rsidTr="009E3875">
              <w:tc>
                <w:tcPr>
                  <w:tcW w:w="4967" w:type="dxa"/>
                  <w:vAlign w:val="center"/>
                </w:tcPr>
                <w:p w:rsidR="0092420F" w:rsidRPr="0092420F" w:rsidRDefault="0092420F" w:rsidP="0092420F">
                  <w:pPr>
                    <w:rPr>
                      <w:color w:val="000000"/>
                      <w:sz w:val="18"/>
                      <w:szCs w:val="22"/>
                    </w:rPr>
                  </w:pPr>
                  <w:r w:rsidRPr="0092420F">
                    <w:rPr>
                      <w:color w:val="000000"/>
                      <w:sz w:val="18"/>
                      <w:szCs w:val="22"/>
                    </w:rPr>
                    <w:t>Электрическое напряжение, не более</w:t>
                  </w:r>
                </w:p>
              </w:tc>
              <w:tc>
                <w:tcPr>
                  <w:tcW w:w="1843" w:type="dxa"/>
                  <w:vAlign w:val="center"/>
                </w:tcPr>
                <w:p w:rsidR="0092420F" w:rsidRPr="0092420F" w:rsidRDefault="0092420F" w:rsidP="0092420F">
                  <w:pPr>
                    <w:rPr>
                      <w:color w:val="000000"/>
                      <w:sz w:val="18"/>
                      <w:szCs w:val="22"/>
                    </w:rPr>
                  </w:pPr>
                  <w:r w:rsidRPr="0092420F">
                    <w:rPr>
                      <w:color w:val="000000"/>
                      <w:sz w:val="18"/>
                      <w:szCs w:val="22"/>
                    </w:rPr>
                    <w:t>380В</w:t>
                  </w:r>
                </w:p>
              </w:tc>
            </w:tr>
            <w:tr w:rsidR="0092420F" w:rsidRPr="0092420F" w:rsidTr="009E3875">
              <w:tc>
                <w:tcPr>
                  <w:tcW w:w="4967" w:type="dxa"/>
                  <w:tcBorders>
                    <w:bottom w:val="single" w:sz="4" w:space="0" w:color="auto"/>
                  </w:tcBorders>
                  <w:vAlign w:val="center"/>
                </w:tcPr>
                <w:p w:rsidR="0092420F" w:rsidRPr="0092420F" w:rsidRDefault="0092420F" w:rsidP="0092420F">
                  <w:pPr>
                    <w:rPr>
                      <w:color w:val="000000"/>
                      <w:sz w:val="18"/>
                      <w:szCs w:val="22"/>
                    </w:rPr>
                  </w:pPr>
                  <w:r w:rsidRPr="0092420F">
                    <w:rPr>
                      <w:color w:val="000000"/>
                      <w:sz w:val="18"/>
                      <w:szCs w:val="22"/>
                    </w:rPr>
                    <w:t>Обороты отжима, не менее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vAlign w:val="center"/>
                </w:tcPr>
                <w:p w:rsidR="0092420F" w:rsidRPr="0092420F" w:rsidRDefault="0092420F" w:rsidP="0092420F">
                  <w:pPr>
                    <w:rPr>
                      <w:color w:val="000000"/>
                      <w:sz w:val="18"/>
                      <w:szCs w:val="22"/>
                    </w:rPr>
                  </w:pPr>
                  <w:r w:rsidRPr="0092420F">
                    <w:rPr>
                      <w:color w:val="000000"/>
                      <w:sz w:val="18"/>
                      <w:szCs w:val="22"/>
                    </w:rPr>
                    <w:t>825 об./мин.</w:t>
                  </w:r>
                </w:p>
              </w:tc>
            </w:tr>
            <w:tr w:rsidR="0092420F" w:rsidRPr="0092420F" w:rsidTr="009E3875">
              <w:tc>
                <w:tcPr>
                  <w:tcW w:w="4967" w:type="dxa"/>
                  <w:vAlign w:val="center"/>
                </w:tcPr>
                <w:p w:rsidR="0092420F" w:rsidRPr="0092420F" w:rsidRDefault="0092420F" w:rsidP="0092420F">
                  <w:pPr>
                    <w:rPr>
                      <w:sz w:val="18"/>
                      <w:szCs w:val="22"/>
                    </w:rPr>
                  </w:pPr>
                  <w:r w:rsidRPr="0092420F">
                    <w:rPr>
                      <w:sz w:val="18"/>
                      <w:szCs w:val="22"/>
                      <w:lang w:val="en-US"/>
                    </w:rPr>
                    <w:t>G</w:t>
                  </w:r>
                  <w:r w:rsidRPr="0092420F">
                    <w:rPr>
                      <w:sz w:val="18"/>
                      <w:szCs w:val="22"/>
                    </w:rPr>
                    <w:t>-фактор, не менее</w:t>
                  </w:r>
                </w:p>
              </w:tc>
              <w:tc>
                <w:tcPr>
                  <w:tcW w:w="1843" w:type="dxa"/>
                  <w:vAlign w:val="center"/>
                </w:tcPr>
                <w:p w:rsidR="0092420F" w:rsidRPr="0092420F" w:rsidRDefault="0092420F" w:rsidP="0092420F">
                  <w:pPr>
                    <w:rPr>
                      <w:sz w:val="18"/>
                      <w:szCs w:val="22"/>
                    </w:rPr>
                  </w:pPr>
                  <w:r w:rsidRPr="0092420F">
                    <w:rPr>
                      <w:sz w:val="18"/>
                      <w:szCs w:val="22"/>
                    </w:rPr>
                    <w:t>350</w:t>
                  </w:r>
                </w:p>
              </w:tc>
            </w:tr>
            <w:tr w:rsidR="0092420F" w:rsidRPr="0092420F" w:rsidTr="009E3875">
              <w:tc>
                <w:tcPr>
                  <w:tcW w:w="4967" w:type="dxa"/>
                  <w:vAlign w:val="center"/>
                </w:tcPr>
                <w:p w:rsidR="0092420F" w:rsidRPr="0092420F" w:rsidRDefault="0092420F" w:rsidP="0092420F">
                  <w:pPr>
                    <w:rPr>
                      <w:sz w:val="18"/>
                      <w:szCs w:val="22"/>
                    </w:rPr>
                  </w:pPr>
                  <w:r w:rsidRPr="0092420F">
                    <w:rPr>
                      <w:sz w:val="18"/>
                      <w:szCs w:val="22"/>
                    </w:rPr>
                    <w:t>Диаметр барабана, не менее</w:t>
                  </w:r>
                </w:p>
              </w:tc>
              <w:tc>
                <w:tcPr>
                  <w:tcW w:w="1843" w:type="dxa"/>
                  <w:vAlign w:val="center"/>
                </w:tcPr>
                <w:p w:rsidR="0092420F" w:rsidRPr="0092420F" w:rsidRDefault="0092420F" w:rsidP="0092420F">
                  <w:pPr>
                    <w:rPr>
                      <w:sz w:val="18"/>
                      <w:szCs w:val="22"/>
                    </w:rPr>
                  </w:pPr>
                  <w:r w:rsidRPr="0092420F">
                    <w:rPr>
                      <w:sz w:val="18"/>
                      <w:szCs w:val="22"/>
                    </w:rPr>
                    <w:t>920 мм</w:t>
                  </w:r>
                </w:p>
              </w:tc>
            </w:tr>
            <w:tr w:rsidR="0092420F" w:rsidRPr="0092420F" w:rsidTr="009E3875">
              <w:tc>
                <w:tcPr>
                  <w:tcW w:w="4967" w:type="dxa"/>
                  <w:vAlign w:val="center"/>
                </w:tcPr>
                <w:p w:rsidR="0092420F" w:rsidRPr="0092420F" w:rsidRDefault="0092420F" w:rsidP="0092420F">
                  <w:pPr>
                    <w:rPr>
                      <w:sz w:val="18"/>
                      <w:szCs w:val="22"/>
                    </w:rPr>
                  </w:pPr>
                  <w:r w:rsidRPr="0092420F">
                    <w:rPr>
                      <w:sz w:val="18"/>
                      <w:szCs w:val="22"/>
                    </w:rPr>
                    <w:t>Внутренний и внешний барабаны из нержавеющей стали</w:t>
                  </w:r>
                </w:p>
              </w:tc>
              <w:tc>
                <w:tcPr>
                  <w:tcW w:w="1843" w:type="dxa"/>
                  <w:vAlign w:val="center"/>
                </w:tcPr>
                <w:p w:rsidR="0092420F" w:rsidRPr="0092420F" w:rsidRDefault="0092420F" w:rsidP="0092420F">
                  <w:pPr>
                    <w:rPr>
                      <w:sz w:val="18"/>
                      <w:szCs w:val="22"/>
                    </w:rPr>
                  </w:pPr>
                  <w:r w:rsidRPr="0092420F">
                    <w:rPr>
                      <w:sz w:val="18"/>
                      <w:szCs w:val="22"/>
                    </w:rPr>
                    <w:t>Наличие</w:t>
                  </w:r>
                </w:p>
              </w:tc>
            </w:tr>
            <w:tr w:rsidR="0092420F" w:rsidRPr="0092420F" w:rsidTr="009E3875">
              <w:tc>
                <w:tcPr>
                  <w:tcW w:w="4967" w:type="dxa"/>
                  <w:vAlign w:val="center"/>
                </w:tcPr>
                <w:p w:rsidR="0092420F" w:rsidRPr="0092420F" w:rsidRDefault="0092420F" w:rsidP="0092420F">
                  <w:pPr>
                    <w:rPr>
                      <w:sz w:val="18"/>
                      <w:szCs w:val="22"/>
                    </w:rPr>
                  </w:pPr>
                  <w:r w:rsidRPr="0092420F">
                    <w:rPr>
                      <w:sz w:val="18"/>
                      <w:szCs w:val="22"/>
                    </w:rPr>
                    <w:t>Диаметр загрузочного люка, не менее</w:t>
                  </w:r>
                </w:p>
              </w:tc>
              <w:tc>
                <w:tcPr>
                  <w:tcW w:w="1843" w:type="dxa"/>
                  <w:vAlign w:val="center"/>
                </w:tcPr>
                <w:p w:rsidR="0092420F" w:rsidRPr="0092420F" w:rsidRDefault="0092420F" w:rsidP="0092420F">
                  <w:pPr>
                    <w:rPr>
                      <w:sz w:val="18"/>
                      <w:szCs w:val="22"/>
                    </w:rPr>
                  </w:pPr>
                  <w:r w:rsidRPr="0092420F">
                    <w:rPr>
                      <w:sz w:val="18"/>
                      <w:szCs w:val="22"/>
                    </w:rPr>
                    <w:t>535 мм</w:t>
                  </w:r>
                </w:p>
              </w:tc>
            </w:tr>
            <w:tr w:rsidR="0092420F" w:rsidRPr="0092420F" w:rsidTr="009E3875">
              <w:tc>
                <w:tcPr>
                  <w:tcW w:w="4967" w:type="dxa"/>
                  <w:vAlign w:val="center"/>
                </w:tcPr>
                <w:p w:rsidR="0092420F" w:rsidRPr="0092420F" w:rsidRDefault="0092420F" w:rsidP="0092420F">
                  <w:pPr>
                    <w:rPr>
                      <w:sz w:val="18"/>
                      <w:szCs w:val="22"/>
                    </w:rPr>
                  </w:pPr>
                  <w:r w:rsidRPr="0092420F">
                    <w:rPr>
                      <w:sz w:val="18"/>
                      <w:szCs w:val="22"/>
                    </w:rPr>
                    <w:t>Управление сливным клапаном – сжатым воздухом</w:t>
                  </w:r>
                </w:p>
              </w:tc>
              <w:tc>
                <w:tcPr>
                  <w:tcW w:w="1843" w:type="dxa"/>
                  <w:vAlign w:val="center"/>
                </w:tcPr>
                <w:p w:rsidR="0092420F" w:rsidRPr="0092420F" w:rsidRDefault="0092420F" w:rsidP="0092420F">
                  <w:pPr>
                    <w:rPr>
                      <w:sz w:val="18"/>
                      <w:szCs w:val="22"/>
                    </w:rPr>
                  </w:pPr>
                  <w:r w:rsidRPr="0092420F">
                    <w:rPr>
                      <w:sz w:val="18"/>
                      <w:szCs w:val="22"/>
                    </w:rPr>
                    <w:t>Наличие</w:t>
                  </w:r>
                </w:p>
              </w:tc>
            </w:tr>
            <w:tr w:rsidR="0092420F" w:rsidRPr="0092420F" w:rsidTr="009E3875">
              <w:tc>
                <w:tcPr>
                  <w:tcW w:w="4967" w:type="dxa"/>
                  <w:shd w:val="clear" w:color="auto" w:fill="FFFFFF"/>
                  <w:vAlign w:val="center"/>
                </w:tcPr>
                <w:p w:rsidR="0092420F" w:rsidRPr="0092420F" w:rsidRDefault="0092420F" w:rsidP="0092420F">
                  <w:pPr>
                    <w:rPr>
                      <w:sz w:val="18"/>
                      <w:szCs w:val="22"/>
                    </w:rPr>
                  </w:pPr>
                  <w:r w:rsidRPr="0092420F">
                    <w:rPr>
                      <w:sz w:val="18"/>
                      <w:szCs w:val="22"/>
                    </w:rPr>
                    <w:t>Диаметр сливного клапана, не менее</w:t>
                  </w:r>
                </w:p>
              </w:tc>
              <w:tc>
                <w:tcPr>
                  <w:tcW w:w="1843" w:type="dxa"/>
                  <w:shd w:val="clear" w:color="auto" w:fill="FFFFFF"/>
                  <w:vAlign w:val="center"/>
                </w:tcPr>
                <w:p w:rsidR="0092420F" w:rsidRPr="0092420F" w:rsidRDefault="0092420F" w:rsidP="0092420F">
                  <w:pPr>
                    <w:rPr>
                      <w:rFonts w:asciiTheme="minorHAnsi" w:hAnsiTheme="minorHAnsi"/>
                      <w:sz w:val="18"/>
                      <w:szCs w:val="22"/>
                    </w:rPr>
                  </w:pPr>
                  <w:r w:rsidRPr="0092420F">
                    <w:rPr>
                      <w:sz w:val="18"/>
                      <w:szCs w:val="22"/>
                    </w:rPr>
                    <w:t xml:space="preserve">110 </w:t>
                  </w:r>
                  <w:r w:rsidRPr="0092420F">
                    <w:rPr>
                      <w:rFonts w:ascii="ArialWGL" w:eastAsia="ArialWGL" w:cs="ArialWGL" w:hint="eastAsia"/>
                      <w:sz w:val="18"/>
                      <w:szCs w:val="17"/>
                    </w:rPr>
                    <w:t xml:space="preserve"> </w:t>
                  </w:r>
                  <w:r w:rsidRPr="0092420F">
                    <w:rPr>
                      <w:rFonts w:ascii="ArialWGL" w:eastAsia="ArialWGL" w:cs="ArialWGL" w:hint="eastAsia"/>
                      <w:sz w:val="18"/>
                      <w:szCs w:val="17"/>
                    </w:rPr>
                    <w:t>ø</w:t>
                  </w:r>
                  <w:r w:rsidRPr="0092420F">
                    <w:rPr>
                      <w:rFonts w:ascii="ArialWGL" w:eastAsia="ArialWGL" w:cs="ArialWGL"/>
                      <w:sz w:val="18"/>
                      <w:szCs w:val="17"/>
                    </w:rPr>
                    <w:t xml:space="preserve"> </w:t>
                  </w:r>
                  <w:r w:rsidRPr="0092420F">
                    <w:rPr>
                      <w:rFonts w:asciiTheme="minorHAnsi" w:eastAsia="ArialWGL" w:hAnsiTheme="minorHAnsi" w:cs="ArialWGL"/>
                      <w:sz w:val="18"/>
                      <w:szCs w:val="17"/>
                    </w:rPr>
                    <w:t>мм</w:t>
                  </w:r>
                </w:p>
              </w:tc>
            </w:tr>
            <w:tr w:rsidR="0092420F" w:rsidRPr="0092420F" w:rsidTr="009E3875">
              <w:tc>
                <w:tcPr>
                  <w:tcW w:w="4967" w:type="dxa"/>
                  <w:shd w:val="clear" w:color="auto" w:fill="FFFFFF"/>
                  <w:vAlign w:val="center"/>
                </w:tcPr>
                <w:p w:rsidR="0092420F" w:rsidRPr="0092420F" w:rsidRDefault="0092420F" w:rsidP="0092420F">
                  <w:pPr>
                    <w:rPr>
                      <w:sz w:val="18"/>
                      <w:szCs w:val="22"/>
                    </w:rPr>
                  </w:pPr>
                  <w:r w:rsidRPr="0092420F">
                    <w:rPr>
                      <w:sz w:val="18"/>
                      <w:szCs w:val="22"/>
                    </w:rPr>
                    <w:t>Скорость слива, не менее</w:t>
                  </w:r>
                </w:p>
              </w:tc>
              <w:tc>
                <w:tcPr>
                  <w:tcW w:w="1843" w:type="dxa"/>
                  <w:shd w:val="clear" w:color="auto" w:fill="FFFFFF"/>
                  <w:vAlign w:val="center"/>
                </w:tcPr>
                <w:p w:rsidR="0092420F" w:rsidRPr="0092420F" w:rsidRDefault="0092420F" w:rsidP="0092420F">
                  <w:pPr>
                    <w:rPr>
                      <w:sz w:val="18"/>
                      <w:szCs w:val="22"/>
                    </w:rPr>
                  </w:pPr>
                  <w:r w:rsidRPr="0092420F">
                    <w:rPr>
                      <w:sz w:val="18"/>
                      <w:szCs w:val="22"/>
                    </w:rPr>
                    <w:t>400 л/мин.</w:t>
                  </w:r>
                </w:p>
              </w:tc>
            </w:tr>
            <w:tr w:rsidR="0092420F" w:rsidRPr="0092420F" w:rsidTr="009E3875">
              <w:tc>
                <w:tcPr>
                  <w:tcW w:w="4967" w:type="dxa"/>
                  <w:shd w:val="clear" w:color="auto" w:fill="FFFFFF"/>
                  <w:vAlign w:val="center"/>
                </w:tcPr>
                <w:p w:rsidR="0092420F" w:rsidRPr="0092420F" w:rsidRDefault="0092420F" w:rsidP="0092420F">
                  <w:pPr>
                    <w:rPr>
                      <w:sz w:val="18"/>
                      <w:szCs w:val="22"/>
                    </w:rPr>
                  </w:pPr>
                  <w:r w:rsidRPr="0092420F">
                    <w:rPr>
                      <w:sz w:val="18"/>
                      <w:szCs w:val="22"/>
                    </w:rPr>
                    <w:t>Диаметр клапана подключения сжатого воздуха, не более</w:t>
                  </w:r>
                </w:p>
              </w:tc>
              <w:tc>
                <w:tcPr>
                  <w:tcW w:w="1843" w:type="dxa"/>
                  <w:shd w:val="clear" w:color="auto" w:fill="FFFFFF"/>
                  <w:vAlign w:val="center"/>
                </w:tcPr>
                <w:p w:rsidR="0092420F" w:rsidRPr="0092420F" w:rsidRDefault="0092420F" w:rsidP="0092420F">
                  <w:pPr>
                    <w:rPr>
                      <w:sz w:val="18"/>
                      <w:szCs w:val="22"/>
                    </w:rPr>
                  </w:pPr>
                  <w:r w:rsidRPr="0092420F">
                    <w:rPr>
                      <w:sz w:val="18"/>
                      <w:szCs w:val="22"/>
                    </w:rPr>
                    <w:t>6 мм</w:t>
                  </w:r>
                </w:p>
              </w:tc>
            </w:tr>
            <w:tr w:rsidR="0092420F" w:rsidRPr="0092420F" w:rsidTr="009E3875">
              <w:tc>
                <w:tcPr>
                  <w:tcW w:w="4967" w:type="dxa"/>
                  <w:shd w:val="clear" w:color="auto" w:fill="FFFFFF"/>
                  <w:vAlign w:val="center"/>
                </w:tcPr>
                <w:p w:rsidR="0092420F" w:rsidRPr="0092420F" w:rsidRDefault="0092420F" w:rsidP="0092420F">
                  <w:pPr>
                    <w:rPr>
                      <w:sz w:val="18"/>
                      <w:szCs w:val="22"/>
                    </w:rPr>
                  </w:pPr>
                  <w:r w:rsidRPr="0092420F">
                    <w:rPr>
                      <w:sz w:val="18"/>
                      <w:szCs w:val="22"/>
                    </w:rPr>
                    <w:lastRenderedPageBreak/>
                    <w:t>Давление сжатого воздуха, не менее</w:t>
                  </w:r>
                </w:p>
              </w:tc>
              <w:tc>
                <w:tcPr>
                  <w:tcW w:w="1843" w:type="dxa"/>
                  <w:shd w:val="clear" w:color="auto" w:fill="FFFFFF"/>
                  <w:vAlign w:val="center"/>
                </w:tcPr>
                <w:p w:rsidR="0092420F" w:rsidRPr="0092420F" w:rsidRDefault="0092420F" w:rsidP="0092420F">
                  <w:pPr>
                    <w:rPr>
                      <w:sz w:val="18"/>
                      <w:szCs w:val="22"/>
                    </w:rPr>
                  </w:pPr>
                  <w:r w:rsidRPr="0092420F">
                    <w:rPr>
                      <w:sz w:val="18"/>
                      <w:szCs w:val="22"/>
                    </w:rPr>
                    <w:t>500-700 кПа</w:t>
                  </w:r>
                </w:p>
              </w:tc>
            </w:tr>
            <w:tr w:rsidR="0092420F" w:rsidRPr="0092420F" w:rsidTr="009E3875">
              <w:tc>
                <w:tcPr>
                  <w:tcW w:w="4967" w:type="dxa"/>
                  <w:shd w:val="clear" w:color="auto" w:fill="FFFFFF"/>
                  <w:vAlign w:val="center"/>
                </w:tcPr>
                <w:p w:rsidR="0092420F" w:rsidRPr="0092420F" w:rsidRDefault="0092420F" w:rsidP="0092420F">
                  <w:pPr>
                    <w:rPr>
                      <w:sz w:val="18"/>
                      <w:szCs w:val="22"/>
                    </w:rPr>
                  </w:pPr>
                  <w:r w:rsidRPr="0092420F">
                    <w:rPr>
                      <w:sz w:val="18"/>
                      <w:szCs w:val="22"/>
                    </w:rPr>
                    <w:t>Потребление сжатого воздуха, не более</w:t>
                  </w:r>
                </w:p>
              </w:tc>
              <w:tc>
                <w:tcPr>
                  <w:tcW w:w="1843" w:type="dxa"/>
                  <w:shd w:val="clear" w:color="auto" w:fill="FFFFFF"/>
                  <w:vAlign w:val="center"/>
                </w:tcPr>
                <w:p w:rsidR="0092420F" w:rsidRPr="0092420F" w:rsidRDefault="0092420F" w:rsidP="0092420F">
                  <w:pPr>
                    <w:rPr>
                      <w:sz w:val="18"/>
                      <w:szCs w:val="22"/>
                    </w:rPr>
                  </w:pPr>
                  <w:r w:rsidRPr="0092420F">
                    <w:rPr>
                      <w:sz w:val="18"/>
                      <w:szCs w:val="22"/>
                    </w:rPr>
                    <w:t>20 л/час</w:t>
                  </w:r>
                </w:p>
              </w:tc>
            </w:tr>
            <w:tr w:rsidR="0092420F" w:rsidRPr="0092420F" w:rsidTr="009E3875">
              <w:tc>
                <w:tcPr>
                  <w:tcW w:w="4967" w:type="dxa"/>
                  <w:vAlign w:val="center"/>
                </w:tcPr>
                <w:p w:rsidR="0092420F" w:rsidRPr="0092420F" w:rsidRDefault="0092420F" w:rsidP="0092420F">
                  <w:pPr>
                    <w:rPr>
                      <w:sz w:val="18"/>
                      <w:szCs w:val="22"/>
                    </w:rPr>
                  </w:pPr>
                  <w:r w:rsidRPr="0092420F">
                    <w:rPr>
                      <w:sz w:val="18"/>
                      <w:szCs w:val="22"/>
                    </w:rPr>
                    <w:t>Уровень звукового давления, не более</w:t>
                  </w:r>
                </w:p>
              </w:tc>
              <w:tc>
                <w:tcPr>
                  <w:tcW w:w="1843" w:type="dxa"/>
                  <w:vAlign w:val="center"/>
                </w:tcPr>
                <w:p w:rsidR="0092420F" w:rsidRPr="0092420F" w:rsidRDefault="0092420F" w:rsidP="0092420F">
                  <w:pPr>
                    <w:rPr>
                      <w:sz w:val="18"/>
                      <w:szCs w:val="22"/>
                    </w:rPr>
                  </w:pPr>
                  <w:r w:rsidRPr="0092420F">
                    <w:rPr>
                      <w:sz w:val="18"/>
                      <w:szCs w:val="22"/>
                    </w:rPr>
                    <w:t>75 дБ(А)</w:t>
                  </w:r>
                </w:p>
              </w:tc>
            </w:tr>
            <w:tr w:rsidR="0092420F" w:rsidRPr="0092420F" w:rsidTr="009E3875">
              <w:tc>
                <w:tcPr>
                  <w:tcW w:w="4967" w:type="dxa"/>
                  <w:vAlign w:val="center"/>
                </w:tcPr>
                <w:p w:rsidR="0092420F" w:rsidRPr="0092420F" w:rsidRDefault="0092420F" w:rsidP="0092420F">
                  <w:pPr>
                    <w:rPr>
                      <w:sz w:val="18"/>
                      <w:szCs w:val="22"/>
                    </w:rPr>
                  </w:pPr>
                  <w:r w:rsidRPr="0092420F">
                    <w:rPr>
                      <w:sz w:val="18"/>
                      <w:szCs w:val="22"/>
                    </w:rPr>
                    <w:t>Сигналы для жидких моющих средств, не менее</w:t>
                  </w:r>
                </w:p>
              </w:tc>
              <w:tc>
                <w:tcPr>
                  <w:tcW w:w="1843" w:type="dxa"/>
                  <w:vAlign w:val="center"/>
                </w:tcPr>
                <w:p w:rsidR="0092420F" w:rsidRPr="0092420F" w:rsidRDefault="0092420F" w:rsidP="0092420F">
                  <w:pPr>
                    <w:rPr>
                      <w:sz w:val="18"/>
                      <w:szCs w:val="22"/>
                    </w:rPr>
                  </w:pPr>
                  <w:r w:rsidRPr="0092420F">
                    <w:rPr>
                      <w:sz w:val="18"/>
                      <w:szCs w:val="22"/>
                    </w:rPr>
                    <w:t>8</w:t>
                  </w:r>
                </w:p>
              </w:tc>
            </w:tr>
            <w:tr w:rsidR="0092420F" w:rsidRPr="0092420F" w:rsidTr="009E3875">
              <w:tc>
                <w:tcPr>
                  <w:tcW w:w="4967" w:type="dxa"/>
                  <w:vAlign w:val="center"/>
                </w:tcPr>
                <w:p w:rsidR="0092420F" w:rsidRPr="0092420F" w:rsidRDefault="0092420F" w:rsidP="0092420F">
                  <w:pPr>
                    <w:rPr>
                      <w:sz w:val="18"/>
                      <w:szCs w:val="22"/>
                    </w:rPr>
                  </w:pPr>
                  <w:r w:rsidRPr="0092420F">
                    <w:rPr>
                      <w:sz w:val="18"/>
                      <w:szCs w:val="22"/>
                    </w:rPr>
                    <w:t>Контейнеры для моющих средств объемом по 1 л, расположенные с фронтальной стороны, не менее</w:t>
                  </w:r>
                </w:p>
              </w:tc>
              <w:tc>
                <w:tcPr>
                  <w:tcW w:w="1843" w:type="dxa"/>
                  <w:vAlign w:val="center"/>
                </w:tcPr>
                <w:p w:rsidR="0092420F" w:rsidRPr="0092420F" w:rsidRDefault="0092420F" w:rsidP="0092420F">
                  <w:pPr>
                    <w:rPr>
                      <w:sz w:val="18"/>
                      <w:szCs w:val="22"/>
                    </w:rPr>
                  </w:pPr>
                  <w:r w:rsidRPr="0092420F">
                    <w:rPr>
                      <w:sz w:val="18"/>
                      <w:szCs w:val="22"/>
                    </w:rPr>
                    <w:t>5</w:t>
                  </w:r>
                </w:p>
              </w:tc>
            </w:tr>
            <w:tr w:rsidR="0092420F" w:rsidRPr="0092420F" w:rsidTr="009E3875">
              <w:tc>
                <w:tcPr>
                  <w:tcW w:w="4967" w:type="dxa"/>
                  <w:vAlign w:val="center"/>
                </w:tcPr>
                <w:p w:rsidR="0092420F" w:rsidRPr="0092420F" w:rsidRDefault="0092420F" w:rsidP="0092420F">
                  <w:pPr>
                    <w:rPr>
                      <w:sz w:val="18"/>
                      <w:szCs w:val="22"/>
                    </w:rPr>
                  </w:pPr>
                  <w:r w:rsidRPr="0092420F">
                    <w:rPr>
                      <w:sz w:val="18"/>
                      <w:szCs w:val="22"/>
                    </w:rPr>
                    <w:t>Диаметр клапана подключения холодной и горячей воды, не менее</w:t>
                  </w:r>
                </w:p>
              </w:tc>
              <w:tc>
                <w:tcPr>
                  <w:tcW w:w="1843" w:type="dxa"/>
                  <w:vAlign w:val="center"/>
                </w:tcPr>
                <w:p w:rsidR="0092420F" w:rsidRPr="0092420F" w:rsidRDefault="0092420F" w:rsidP="0092420F">
                  <w:pPr>
                    <w:rPr>
                      <w:sz w:val="18"/>
                      <w:szCs w:val="22"/>
                    </w:rPr>
                  </w:pPr>
                  <w:r w:rsidRPr="0092420F">
                    <w:rPr>
                      <w:sz w:val="18"/>
                      <w:szCs w:val="22"/>
                    </w:rPr>
                    <w:t>25 мм</w:t>
                  </w:r>
                </w:p>
              </w:tc>
            </w:tr>
            <w:tr w:rsidR="0092420F" w:rsidRPr="0092420F" w:rsidTr="009E3875">
              <w:trPr>
                <w:trHeight w:val="367"/>
              </w:trPr>
              <w:tc>
                <w:tcPr>
                  <w:tcW w:w="4967" w:type="dxa"/>
                  <w:vAlign w:val="center"/>
                </w:tcPr>
                <w:p w:rsidR="0092420F" w:rsidRPr="0092420F" w:rsidRDefault="0092420F" w:rsidP="0092420F">
                  <w:pPr>
                    <w:rPr>
                      <w:sz w:val="18"/>
                      <w:szCs w:val="22"/>
                    </w:rPr>
                  </w:pPr>
                  <w:r w:rsidRPr="0092420F">
                    <w:rPr>
                      <w:sz w:val="18"/>
                      <w:szCs w:val="22"/>
                    </w:rPr>
                    <w:t>Рекомендуемое давление воды,  не менее</w:t>
                  </w:r>
                </w:p>
              </w:tc>
              <w:tc>
                <w:tcPr>
                  <w:tcW w:w="1843" w:type="dxa"/>
                  <w:vAlign w:val="center"/>
                </w:tcPr>
                <w:p w:rsidR="0092420F" w:rsidRPr="0092420F" w:rsidRDefault="0092420F" w:rsidP="0092420F">
                  <w:pPr>
                    <w:rPr>
                      <w:sz w:val="18"/>
                      <w:szCs w:val="22"/>
                    </w:rPr>
                  </w:pPr>
                  <w:r w:rsidRPr="0092420F">
                    <w:rPr>
                      <w:sz w:val="18"/>
                      <w:szCs w:val="22"/>
                    </w:rPr>
                    <w:t>200-600 кПа</w:t>
                  </w:r>
                </w:p>
              </w:tc>
            </w:tr>
            <w:tr w:rsidR="0092420F" w:rsidRPr="0092420F" w:rsidTr="009E3875">
              <w:trPr>
                <w:trHeight w:val="367"/>
              </w:trPr>
              <w:tc>
                <w:tcPr>
                  <w:tcW w:w="4967" w:type="dxa"/>
                  <w:vAlign w:val="center"/>
                </w:tcPr>
                <w:p w:rsidR="0092420F" w:rsidRPr="0092420F" w:rsidRDefault="0092420F" w:rsidP="0092420F">
                  <w:pPr>
                    <w:rPr>
                      <w:sz w:val="18"/>
                      <w:szCs w:val="22"/>
                    </w:rPr>
                  </w:pPr>
                  <w:r w:rsidRPr="0092420F">
                    <w:rPr>
                      <w:sz w:val="18"/>
                      <w:szCs w:val="22"/>
                    </w:rPr>
                    <w:t>Потребление воды (Программа 60</w:t>
                  </w:r>
                  <w:r w:rsidRPr="0092420F">
                    <w:rPr>
                      <w:sz w:val="18"/>
                      <w:szCs w:val="22"/>
                      <w:vertAlign w:val="superscript"/>
                    </w:rPr>
                    <w:t>о</w:t>
                  </w:r>
                  <w:r w:rsidRPr="0092420F">
                    <w:rPr>
                      <w:sz w:val="18"/>
                      <w:szCs w:val="22"/>
                    </w:rPr>
                    <w:t>С), не более</w:t>
                  </w:r>
                </w:p>
              </w:tc>
              <w:tc>
                <w:tcPr>
                  <w:tcW w:w="1843" w:type="dxa"/>
                  <w:vAlign w:val="center"/>
                </w:tcPr>
                <w:p w:rsidR="0092420F" w:rsidRPr="0092420F" w:rsidRDefault="0092420F" w:rsidP="0092420F">
                  <w:pPr>
                    <w:rPr>
                      <w:sz w:val="18"/>
                      <w:szCs w:val="22"/>
                    </w:rPr>
                  </w:pPr>
                  <w:r w:rsidRPr="0092420F">
                    <w:rPr>
                      <w:sz w:val="18"/>
                      <w:szCs w:val="22"/>
                    </w:rPr>
                    <w:t>581 л/цикл</w:t>
                  </w:r>
                </w:p>
              </w:tc>
            </w:tr>
            <w:tr w:rsidR="0092420F" w:rsidRPr="0092420F" w:rsidTr="009E3875">
              <w:trPr>
                <w:trHeight w:val="367"/>
              </w:trPr>
              <w:tc>
                <w:tcPr>
                  <w:tcW w:w="4967" w:type="dxa"/>
                  <w:vAlign w:val="center"/>
                </w:tcPr>
                <w:p w:rsidR="0092420F" w:rsidRPr="0092420F" w:rsidRDefault="0092420F" w:rsidP="0092420F">
                  <w:pPr>
                    <w:rPr>
                      <w:sz w:val="18"/>
                      <w:szCs w:val="22"/>
                    </w:rPr>
                  </w:pPr>
                  <w:r w:rsidRPr="0092420F">
                    <w:rPr>
                      <w:sz w:val="18"/>
                      <w:szCs w:val="22"/>
                    </w:rPr>
                    <w:t>Портебление электроэнергии (Программа 60</w:t>
                  </w:r>
                  <w:r w:rsidRPr="0092420F">
                    <w:rPr>
                      <w:sz w:val="18"/>
                      <w:szCs w:val="22"/>
                      <w:vertAlign w:val="superscript"/>
                    </w:rPr>
                    <w:t>о</w:t>
                  </w:r>
                  <w:r w:rsidRPr="0092420F">
                    <w:rPr>
                      <w:sz w:val="18"/>
                      <w:szCs w:val="22"/>
                    </w:rPr>
                    <w:t>С, с подключением горячей воды 65</w:t>
                  </w:r>
                  <w:r w:rsidRPr="0092420F">
                    <w:rPr>
                      <w:sz w:val="18"/>
                      <w:szCs w:val="22"/>
                      <w:vertAlign w:val="superscript"/>
                    </w:rPr>
                    <w:t xml:space="preserve"> о</w:t>
                  </w:r>
                  <w:r w:rsidRPr="0092420F">
                    <w:rPr>
                      <w:sz w:val="18"/>
                      <w:szCs w:val="22"/>
                    </w:rPr>
                    <w:t>С), не более</w:t>
                  </w:r>
                </w:p>
              </w:tc>
              <w:tc>
                <w:tcPr>
                  <w:tcW w:w="1843" w:type="dxa"/>
                  <w:vAlign w:val="center"/>
                </w:tcPr>
                <w:p w:rsidR="0092420F" w:rsidRPr="0092420F" w:rsidRDefault="0092420F" w:rsidP="0092420F">
                  <w:pPr>
                    <w:rPr>
                      <w:sz w:val="18"/>
                      <w:szCs w:val="22"/>
                    </w:rPr>
                  </w:pPr>
                  <w:r w:rsidRPr="0092420F">
                    <w:rPr>
                      <w:sz w:val="18"/>
                      <w:szCs w:val="22"/>
                    </w:rPr>
                    <w:t>5,2 кВт/цикл</w:t>
                  </w:r>
                </w:p>
              </w:tc>
            </w:tr>
            <w:tr w:rsidR="0092420F" w:rsidRPr="0092420F" w:rsidTr="009E3875">
              <w:trPr>
                <w:trHeight w:val="367"/>
              </w:trPr>
              <w:tc>
                <w:tcPr>
                  <w:tcW w:w="4967" w:type="dxa"/>
                  <w:vAlign w:val="center"/>
                </w:tcPr>
                <w:p w:rsidR="0092420F" w:rsidRPr="0092420F" w:rsidRDefault="0092420F" w:rsidP="0092420F">
                  <w:pPr>
                    <w:rPr>
                      <w:sz w:val="18"/>
                      <w:szCs w:val="22"/>
                    </w:rPr>
                  </w:pPr>
                  <w:r w:rsidRPr="0092420F">
                    <w:rPr>
                      <w:sz w:val="18"/>
                      <w:szCs w:val="22"/>
                    </w:rPr>
                    <w:t>Время стирки (Программа 60</w:t>
                  </w:r>
                  <w:r w:rsidRPr="0092420F">
                    <w:rPr>
                      <w:sz w:val="18"/>
                      <w:szCs w:val="22"/>
                      <w:vertAlign w:val="superscript"/>
                    </w:rPr>
                    <w:t>о</w:t>
                  </w:r>
                  <w:r w:rsidRPr="0092420F">
                    <w:rPr>
                      <w:sz w:val="18"/>
                      <w:szCs w:val="22"/>
                    </w:rPr>
                    <w:t>С, с подключением горячей воды 65</w:t>
                  </w:r>
                  <w:r w:rsidRPr="0092420F">
                    <w:rPr>
                      <w:sz w:val="18"/>
                      <w:szCs w:val="22"/>
                      <w:vertAlign w:val="superscript"/>
                    </w:rPr>
                    <w:t xml:space="preserve"> о</w:t>
                  </w:r>
                  <w:r w:rsidRPr="0092420F">
                    <w:rPr>
                      <w:sz w:val="18"/>
                      <w:szCs w:val="22"/>
                    </w:rPr>
                    <w:t>С), не более</w:t>
                  </w:r>
                </w:p>
              </w:tc>
              <w:tc>
                <w:tcPr>
                  <w:tcW w:w="1843" w:type="dxa"/>
                  <w:vAlign w:val="center"/>
                </w:tcPr>
                <w:p w:rsidR="0092420F" w:rsidRPr="0092420F" w:rsidRDefault="0092420F" w:rsidP="0092420F">
                  <w:pPr>
                    <w:rPr>
                      <w:sz w:val="18"/>
                      <w:szCs w:val="22"/>
                    </w:rPr>
                  </w:pPr>
                  <w:r w:rsidRPr="0092420F">
                    <w:rPr>
                      <w:sz w:val="18"/>
                      <w:szCs w:val="22"/>
                    </w:rPr>
                    <w:t>43 мин</w:t>
                  </w:r>
                </w:p>
              </w:tc>
            </w:tr>
            <w:tr w:rsidR="0092420F" w:rsidRPr="0092420F" w:rsidTr="009E3875">
              <w:trPr>
                <w:trHeight w:val="367"/>
              </w:trPr>
              <w:tc>
                <w:tcPr>
                  <w:tcW w:w="4967" w:type="dxa"/>
                  <w:vAlign w:val="center"/>
                </w:tcPr>
                <w:p w:rsidR="0092420F" w:rsidRPr="0092420F" w:rsidRDefault="0092420F" w:rsidP="0092420F">
                  <w:pPr>
                    <w:rPr>
                      <w:sz w:val="18"/>
                      <w:szCs w:val="22"/>
                    </w:rPr>
                  </w:pPr>
                  <w:r w:rsidRPr="0092420F">
                    <w:rPr>
                      <w:sz w:val="18"/>
                      <w:szCs w:val="22"/>
                    </w:rPr>
                    <w:t>Тепловое излучение % от установленной мощности, макс., не более</w:t>
                  </w:r>
                </w:p>
              </w:tc>
              <w:tc>
                <w:tcPr>
                  <w:tcW w:w="1843" w:type="dxa"/>
                  <w:vAlign w:val="center"/>
                </w:tcPr>
                <w:p w:rsidR="0092420F" w:rsidRPr="0092420F" w:rsidRDefault="0092420F" w:rsidP="0092420F">
                  <w:pPr>
                    <w:rPr>
                      <w:sz w:val="18"/>
                      <w:szCs w:val="22"/>
                    </w:rPr>
                  </w:pPr>
                  <w:r w:rsidRPr="0092420F">
                    <w:rPr>
                      <w:sz w:val="18"/>
                      <w:szCs w:val="22"/>
                    </w:rPr>
                    <w:t>5</w:t>
                  </w:r>
                </w:p>
              </w:tc>
            </w:tr>
            <w:tr w:rsidR="0092420F" w:rsidRPr="0092420F" w:rsidTr="009E3875">
              <w:trPr>
                <w:trHeight w:val="367"/>
              </w:trPr>
              <w:tc>
                <w:tcPr>
                  <w:tcW w:w="4967" w:type="dxa"/>
                  <w:vAlign w:val="center"/>
                </w:tcPr>
                <w:p w:rsidR="0092420F" w:rsidRPr="0092420F" w:rsidRDefault="0092420F" w:rsidP="0092420F">
                  <w:pPr>
                    <w:rPr>
                      <w:sz w:val="18"/>
                      <w:szCs w:val="22"/>
                    </w:rPr>
                  </w:pPr>
                  <w:r w:rsidRPr="0092420F">
                    <w:rPr>
                      <w:sz w:val="18"/>
                      <w:szCs w:val="22"/>
                    </w:rPr>
                    <w:t>Частота динамического воздействия, не более</w:t>
                  </w:r>
                </w:p>
              </w:tc>
              <w:tc>
                <w:tcPr>
                  <w:tcW w:w="1843" w:type="dxa"/>
                  <w:vAlign w:val="center"/>
                </w:tcPr>
                <w:p w:rsidR="0092420F" w:rsidRPr="0092420F" w:rsidRDefault="0092420F" w:rsidP="0092420F">
                  <w:pPr>
                    <w:rPr>
                      <w:sz w:val="18"/>
                      <w:szCs w:val="22"/>
                    </w:rPr>
                  </w:pPr>
                  <w:r w:rsidRPr="0092420F">
                    <w:rPr>
                      <w:sz w:val="18"/>
                      <w:szCs w:val="22"/>
                    </w:rPr>
                    <w:t>13,8 Гц</w:t>
                  </w:r>
                </w:p>
              </w:tc>
            </w:tr>
            <w:tr w:rsidR="0092420F" w:rsidRPr="0092420F" w:rsidTr="009E3875">
              <w:trPr>
                <w:trHeight w:val="367"/>
              </w:trPr>
              <w:tc>
                <w:tcPr>
                  <w:tcW w:w="4967" w:type="dxa"/>
                  <w:vAlign w:val="center"/>
                </w:tcPr>
                <w:p w:rsidR="0092420F" w:rsidRPr="0092420F" w:rsidRDefault="0092420F" w:rsidP="0092420F">
                  <w:pPr>
                    <w:rPr>
                      <w:sz w:val="18"/>
                      <w:szCs w:val="22"/>
                    </w:rPr>
                  </w:pPr>
                  <w:r w:rsidRPr="0092420F">
                    <w:rPr>
                      <w:sz w:val="18"/>
                      <w:szCs w:val="22"/>
                    </w:rPr>
                    <w:t>Система управления – свободнопрограммируемая (имеется возможность создания собственных программ с изменяемыми параметрами температуры, времени, фазами стирки, уровня воды)</w:t>
                  </w:r>
                </w:p>
              </w:tc>
              <w:tc>
                <w:tcPr>
                  <w:tcW w:w="1843" w:type="dxa"/>
                  <w:vAlign w:val="center"/>
                </w:tcPr>
                <w:p w:rsidR="0092420F" w:rsidRPr="0092420F" w:rsidRDefault="0092420F" w:rsidP="0092420F">
                  <w:pPr>
                    <w:rPr>
                      <w:sz w:val="18"/>
                      <w:szCs w:val="22"/>
                    </w:rPr>
                  </w:pPr>
                  <w:r w:rsidRPr="0092420F">
                    <w:rPr>
                      <w:sz w:val="18"/>
                      <w:szCs w:val="22"/>
                    </w:rPr>
                    <w:t>Наличие</w:t>
                  </w:r>
                </w:p>
              </w:tc>
            </w:tr>
            <w:tr w:rsidR="0092420F" w:rsidRPr="0092420F" w:rsidTr="009E3875">
              <w:trPr>
                <w:trHeight w:val="367"/>
              </w:trPr>
              <w:tc>
                <w:tcPr>
                  <w:tcW w:w="4967" w:type="dxa"/>
                  <w:vAlign w:val="center"/>
                </w:tcPr>
                <w:p w:rsidR="0092420F" w:rsidRPr="0092420F" w:rsidRDefault="0092420F" w:rsidP="0092420F">
                  <w:pPr>
                    <w:rPr>
                      <w:color w:val="000000"/>
                      <w:sz w:val="18"/>
                      <w:szCs w:val="22"/>
                    </w:rPr>
                  </w:pPr>
                  <w:r w:rsidRPr="0092420F">
                    <w:rPr>
                      <w:sz w:val="18"/>
                      <w:szCs w:val="22"/>
                    </w:rPr>
                    <w:t>Кол-во стандартных программ, не более</w:t>
                  </w:r>
                </w:p>
              </w:tc>
              <w:tc>
                <w:tcPr>
                  <w:tcW w:w="1843" w:type="dxa"/>
                  <w:vAlign w:val="center"/>
                </w:tcPr>
                <w:p w:rsidR="0092420F" w:rsidRPr="0092420F" w:rsidRDefault="0092420F" w:rsidP="0092420F">
                  <w:pPr>
                    <w:rPr>
                      <w:sz w:val="18"/>
                      <w:szCs w:val="22"/>
                    </w:rPr>
                  </w:pPr>
                  <w:r w:rsidRPr="0092420F">
                    <w:rPr>
                      <w:sz w:val="18"/>
                      <w:szCs w:val="22"/>
                    </w:rPr>
                    <w:t>9 шт</w:t>
                  </w:r>
                </w:p>
              </w:tc>
            </w:tr>
            <w:tr w:rsidR="0092420F" w:rsidRPr="0092420F" w:rsidTr="009E3875">
              <w:trPr>
                <w:trHeight w:val="367"/>
              </w:trPr>
              <w:tc>
                <w:tcPr>
                  <w:tcW w:w="4967" w:type="dxa"/>
                  <w:vAlign w:val="center"/>
                </w:tcPr>
                <w:p w:rsidR="0092420F" w:rsidRPr="0092420F" w:rsidRDefault="0092420F" w:rsidP="0092420F">
                  <w:pPr>
                    <w:rPr>
                      <w:sz w:val="18"/>
                      <w:szCs w:val="22"/>
                    </w:rPr>
                  </w:pPr>
                  <w:r w:rsidRPr="0092420F">
                    <w:rPr>
                      <w:sz w:val="18"/>
                      <w:szCs w:val="22"/>
                    </w:rPr>
                    <w:t>Кол-во свободных ячеек, для создания собственных программ, не менее</w:t>
                  </w:r>
                </w:p>
              </w:tc>
              <w:tc>
                <w:tcPr>
                  <w:tcW w:w="1843" w:type="dxa"/>
                  <w:vAlign w:val="center"/>
                </w:tcPr>
                <w:p w:rsidR="0092420F" w:rsidRPr="0092420F" w:rsidRDefault="0092420F" w:rsidP="0092420F">
                  <w:pPr>
                    <w:rPr>
                      <w:sz w:val="18"/>
                      <w:szCs w:val="22"/>
                    </w:rPr>
                  </w:pPr>
                  <w:r w:rsidRPr="0092420F">
                    <w:rPr>
                      <w:sz w:val="18"/>
                      <w:szCs w:val="22"/>
                    </w:rPr>
                    <w:t>183 шт</w:t>
                  </w:r>
                </w:p>
              </w:tc>
            </w:tr>
            <w:tr w:rsidR="0092420F" w:rsidRPr="0092420F" w:rsidTr="009E3875">
              <w:trPr>
                <w:trHeight w:val="367"/>
              </w:trPr>
              <w:tc>
                <w:tcPr>
                  <w:tcW w:w="4967" w:type="dxa"/>
                  <w:vAlign w:val="center"/>
                </w:tcPr>
                <w:p w:rsidR="0092420F" w:rsidRPr="0092420F" w:rsidRDefault="0092420F" w:rsidP="0092420F">
                  <w:pPr>
                    <w:rPr>
                      <w:sz w:val="18"/>
                      <w:szCs w:val="22"/>
                    </w:rPr>
                  </w:pPr>
                  <w:r w:rsidRPr="0092420F">
                    <w:rPr>
                      <w:sz w:val="18"/>
                      <w:szCs w:val="22"/>
                    </w:rPr>
                    <w:t>Высота, не более</w:t>
                  </w:r>
                </w:p>
              </w:tc>
              <w:tc>
                <w:tcPr>
                  <w:tcW w:w="1843" w:type="dxa"/>
                  <w:vAlign w:val="center"/>
                </w:tcPr>
                <w:p w:rsidR="0092420F" w:rsidRPr="0092420F" w:rsidRDefault="0092420F" w:rsidP="0092420F">
                  <w:pPr>
                    <w:rPr>
                      <w:sz w:val="18"/>
                      <w:szCs w:val="22"/>
                    </w:rPr>
                  </w:pPr>
                  <w:r w:rsidRPr="0092420F">
                    <w:rPr>
                      <w:sz w:val="18"/>
                      <w:szCs w:val="22"/>
                    </w:rPr>
                    <w:t>1975 мм</w:t>
                  </w:r>
                </w:p>
              </w:tc>
            </w:tr>
            <w:tr w:rsidR="0092420F" w:rsidRPr="0092420F" w:rsidTr="009E3875">
              <w:trPr>
                <w:trHeight w:val="367"/>
              </w:trPr>
              <w:tc>
                <w:tcPr>
                  <w:tcW w:w="4967" w:type="dxa"/>
                  <w:vAlign w:val="center"/>
                </w:tcPr>
                <w:p w:rsidR="0092420F" w:rsidRPr="0092420F" w:rsidRDefault="0092420F" w:rsidP="0092420F">
                  <w:pPr>
                    <w:rPr>
                      <w:sz w:val="18"/>
                      <w:szCs w:val="22"/>
                    </w:rPr>
                  </w:pPr>
                  <w:r w:rsidRPr="0092420F">
                    <w:rPr>
                      <w:sz w:val="18"/>
                      <w:szCs w:val="22"/>
                    </w:rPr>
                    <w:t>Ширина, не более</w:t>
                  </w:r>
                </w:p>
              </w:tc>
              <w:tc>
                <w:tcPr>
                  <w:tcW w:w="1843" w:type="dxa"/>
                  <w:vAlign w:val="center"/>
                </w:tcPr>
                <w:p w:rsidR="0092420F" w:rsidRPr="0092420F" w:rsidRDefault="0092420F" w:rsidP="0092420F">
                  <w:pPr>
                    <w:rPr>
                      <w:sz w:val="18"/>
                      <w:szCs w:val="22"/>
                    </w:rPr>
                  </w:pPr>
                  <w:r w:rsidRPr="0092420F">
                    <w:rPr>
                      <w:sz w:val="18"/>
                      <w:szCs w:val="22"/>
                    </w:rPr>
                    <w:t>1325 мм</w:t>
                  </w:r>
                </w:p>
              </w:tc>
            </w:tr>
            <w:tr w:rsidR="0092420F" w:rsidRPr="0092420F" w:rsidTr="009E3875">
              <w:trPr>
                <w:trHeight w:val="367"/>
              </w:trPr>
              <w:tc>
                <w:tcPr>
                  <w:tcW w:w="4967" w:type="dxa"/>
                  <w:vAlign w:val="center"/>
                </w:tcPr>
                <w:p w:rsidR="0092420F" w:rsidRPr="0092420F" w:rsidRDefault="0092420F" w:rsidP="0092420F">
                  <w:pPr>
                    <w:rPr>
                      <w:sz w:val="18"/>
                      <w:szCs w:val="22"/>
                    </w:rPr>
                  </w:pPr>
                  <w:r w:rsidRPr="0092420F">
                    <w:rPr>
                      <w:sz w:val="18"/>
                      <w:szCs w:val="22"/>
                    </w:rPr>
                    <w:t>Глубина, не менее</w:t>
                  </w:r>
                </w:p>
              </w:tc>
              <w:tc>
                <w:tcPr>
                  <w:tcW w:w="1843" w:type="dxa"/>
                  <w:vAlign w:val="center"/>
                </w:tcPr>
                <w:p w:rsidR="0092420F" w:rsidRPr="0092420F" w:rsidRDefault="0092420F" w:rsidP="0092420F">
                  <w:pPr>
                    <w:rPr>
                      <w:sz w:val="18"/>
                      <w:szCs w:val="22"/>
                    </w:rPr>
                  </w:pPr>
                  <w:r w:rsidRPr="0092420F">
                    <w:rPr>
                      <w:sz w:val="18"/>
                      <w:szCs w:val="22"/>
                    </w:rPr>
                    <w:t>1450 мм</w:t>
                  </w:r>
                </w:p>
              </w:tc>
            </w:tr>
            <w:tr w:rsidR="0092420F" w:rsidRPr="0092420F" w:rsidTr="009E3875">
              <w:trPr>
                <w:trHeight w:val="367"/>
              </w:trPr>
              <w:tc>
                <w:tcPr>
                  <w:tcW w:w="4967" w:type="dxa"/>
                  <w:vAlign w:val="center"/>
                </w:tcPr>
                <w:p w:rsidR="0092420F" w:rsidRPr="0092420F" w:rsidRDefault="0092420F" w:rsidP="0092420F">
                  <w:pPr>
                    <w:rPr>
                      <w:sz w:val="18"/>
                      <w:szCs w:val="22"/>
                    </w:rPr>
                  </w:pPr>
                  <w:r w:rsidRPr="0092420F">
                    <w:rPr>
                      <w:sz w:val="18"/>
                      <w:szCs w:val="22"/>
                    </w:rPr>
                    <w:t>Вес, не более</w:t>
                  </w:r>
                </w:p>
              </w:tc>
              <w:tc>
                <w:tcPr>
                  <w:tcW w:w="1843" w:type="dxa"/>
                  <w:vAlign w:val="center"/>
                </w:tcPr>
                <w:p w:rsidR="0092420F" w:rsidRPr="0092420F" w:rsidRDefault="0092420F" w:rsidP="0092420F">
                  <w:pPr>
                    <w:rPr>
                      <w:sz w:val="18"/>
                      <w:szCs w:val="22"/>
                    </w:rPr>
                  </w:pPr>
                  <w:r w:rsidRPr="0092420F">
                    <w:rPr>
                      <w:sz w:val="18"/>
                      <w:szCs w:val="22"/>
                    </w:rPr>
                    <w:t>1200 кг</w:t>
                  </w:r>
                </w:p>
              </w:tc>
            </w:tr>
          </w:tbl>
          <w:p w:rsidR="0092420F" w:rsidRDefault="009E3875" w:rsidP="0092420F">
            <w:pPr>
              <w:pStyle w:val="Title"/>
              <w:numPr>
                <w:ilvl w:val="0"/>
                <w:numId w:val="11"/>
              </w:numPr>
              <w:jc w:val="both"/>
              <w:rPr>
                <w:b/>
                <w:sz w:val="20"/>
              </w:rPr>
            </w:pPr>
            <w:r w:rsidRPr="009E3875">
              <w:rPr>
                <w:b/>
                <w:sz w:val="20"/>
              </w:rPr>
              <w:t>Профессиональная стиральная машина Electrolux (или эквивалент)</w:t>
            </w:r>
            <w:r>
              <w:rPr>
                <w:b/>
                <w:sz w:val="20"/>
              </w:rPr>
              <w:t xml:space="preserve"> – 1 шт:</w:t>
            </w:r>
          </w:p>
          <w:tbl>
            <w:tblPr>
              <w:tblW w:w="6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967"/>
              <w:gridCol w:w="1843"/>
            </w:tblGrid>
            <w:tr w:rsidR="009E3875" w:rsidRPr="009E3875" w:rsidTr="009E3875">
              <w:trPr>
                <w:trHeight w:val="874"/>
              </w:trPr>
              <w:tc>
                <w:tcPr>
                  <w:tcW w:w="4967" w:type="dxa"/>
                  <w:vAlign w:val="center"/>
                </w:tcPr>
                <w:p w:rsidR="009E3875" w:rsidRPr="009E3875" w:rsidRDefault="009E3875" w:rsidP="009E3875">
                  <w:pPr>
                    <w:rPr>
                      <w:rFonts w:cs="Arial"/>
                      <w:b/>
                      <w:sz w:val="18"/>
                      <w:szCs w:val="22"/>
                    </w:rPr>
                  </w:pPr>
                  <w:r w:rsidRPr="009E3875">
                    <w:rPr>
                      <w:rFonts w:cs="Arial"/>
                      <w:b/>
                      <w:sz w:val="18"/>
                      <w:szCs w:val="22"/>
                    </w:rPr>
                    <w:t>Наименование параметров</w:t>
                  </w:r>
                </w:p>
              </w:tc>
              <w:tc>
                <w:tcPr>
                  <w:tcW w:w="1843" w:type="dxa"/>
                  <w:vAlign w:val="center"/>
                </w:tcPr>
                <w:p w:rsidR="009E3875" w:rsidRPr="009E3875" w:rsidRDefault="009E3875" w:rsidP="009E3875">
                  <w:pPr>
                    <w:rPr>
                      <w:rFonts w:cs="Arial"/>
                      <w:b/>
                      <w:sz w:val="18"/>
                      <w:szCs w:val="22"/>
                    </w:rPr>
                  </w:pPr>
                  <w:r w:rsidRPr="009E3875">
                    <w:rPr>
                      <w:rFonts w:cs="Arial"/>
                      <w:b/>
                      <w:sz w:val="18"/>
                      <w:szCs w:val="22"/>
                    </w:rPr>
                    <w:t>Наличие функции или значение параметра</w:t>
                  </w:r>
                </w:p>
              </w:tc>
            </w:tr>
            <w:tr w:rsidR="009E3875" w:rsidRPr="009E3875" w:rsidTr="009E3875">
              <w:tc>
                <w:tcPr>
                  <w:tcW w:w="4967" w:type="dxa"/>
                  <w:vAlign w:val="center"/>
                </w:tcPr>
                <w:p w:rsidR="009E3875" w:rsidRPr="009E3875" w:rsidRDefault="009E3875" w:rsidP="009E3875">
                  <w:pPr>
                    <w:rPr>
                      <w:color w:val="000000"/>
                      <w:sz w:val="18"/>
                      <w:szCs w:val="22"/>
                    </w:rPr>
                  </w:pPr>
                  <w:r w:rsidRPr="009E3875">
                    <w:rPr>
                      <w:color w:val="000000"/>
                      <w:sz w:val="18"/>
                      <w:szCs w:val="22"/>
                    </w:rPr>
                    <w:t>Конструкция машины с фронтальной загрузкой белья</w:t>
                  </w:r>
                </w:p>
              </w:tc>
              <w:tc>
                <w:tcPr>
                  <w:tcW w:w="1843" w:type="dxa"/>
                  <w:vAlign w:val="center"/>
                </w:tcPr>
                <w:p w:rsidR="009E3875" w:rsidRPr="009E3875" w:rsidRDefault="009E3875" w:rsidP="009E3875">
                  <w:pPr>
                    <w:rPr>
                      <w:sz w:val="18"/>
                      <w:szCs w:val="22"/>
                    </w:rPr>
                  </w:pPr>
                  <w:r w:rsidRPr="009E3875">
                    <w:rPr>
                      <w:sz w:val="18"/>
                      <w:szCs w:val="22"/>
                    </w:rPr>
                    <w:t>наличие</w:t>
                  </w:r>
                </w:p>
              </w:tc>
            </w:tr>
            <w:tr w:rsidR="009E3875" w:rsidRPr="009E3875" w:rsidTr="009E3875">
              <w:tc>
                <w:tcPr>
                  <w:tcW w:w="4967" w:type="dxa"/>
                  <w:vAlign w:val="center"/>
                </w:tcPr>
                <w:p w:rsidR="009E3875" w:rsidRPr="009E3875" w:rsidRDefault="009E3875" w:rsidP="009E3875">
                  <w:pPr>
                    <w:rPr>
                      <w:color w:val="000000"/>
                      <w:sz w:val="18"/>
                      <w:szCs w:val="22"/>
                    </w:rPr>
                  </w:pPr>
                  <w:r w:rsidRPr="009E3875">
                    <w:rPr>
                      <w:color w:val="000000"/>
                      <w:sz w:val="18"/>
                      <w:szCs w:val="22"/>
                    </w:rPr>
                    <w:t>Материал передней панели</w:t>
                  </w:r>
                </w:p>
              </w:tc>
              <w:tc>
                <w:tcPr>
                  <w:tcW w:w="1843" w:type="dxa"/>
                  <w:vAlign w:val="center"/>
                </w:tcPr>
                <w:p w:rsidR="009E3875" w:rsidRPr="009E3875" w:rsidRDefault="009E3875" w:rsidP="009E3875">
                  <w:pPr>
                    <w:rPr>
                      <w:sz w:val="18"/>
                      <w:szCs w:val="22"/>
                    </w:rPr>
                  </w:pPr>
                  <w:r w:rsidRPr="009E3875">
                    <w:rPr>
                      <w:sz w:val="18"/>
                      <w:szCs w:val="22"/>
                    </w:rPr>
                    <w:t>Нержавеющая сталь</w:t>
                  </w:r>
                </w:p>
              </w:tc>
            </w:tr>
            <w:tr w:rsidR="009E3875" w:rsidRPr="009E3875" w:rsidTr="009E3875">
              <w:tc>
                <w:tcPr>
                  <w:tcW w:w="4967" w:type="dxa"/>
                  <w:vAlign w:val="center"/>
                </w:tcPr>
                <w:p w:rsidR="009E3875" w:rsidRPr="009E3875" w:rsidRDefault="009E3875" w:rsidP="009E3875">
                  <w:pPr>
                    <w:rPr>
                      <w:color w:val="000000"/>
                      <w:sz w:val="18"/>
                      <w:szCs w:val="22"/>
                    </w:rPr>
                  </w:pPr>
                  <w:r w:rsidRPr="009E3875">
                    <w:rPr>
                      <w:color w:val="000000"/>
                      <w:sz w:val="18"/>
                      <w:szCs w:val="22"/>
                    </w:rPr>
                    <w:t>Материал боковых панелей</w:t>
                  </w:r>
                </w:p>
              </w:tc>
              <w:tc>
                <w:tcPr>
                  <w:tcW w:w="1843" w:type="dxa"/>
                  <w:vAlign w:val="center"/>
                </w:tcPr>
                <w:p w:rsidR="009E3875" w:rsidRPr="009E3875" w:rsidRDefault="009E3875" w:rsidP="009E3875">
                  <w:pPr>
                    <w:rPr>
                      <w:sz w:val="18"/>
                      <w:szCs w:val="22"/>
                    </w:rPr>
                  </w:pPr>
                  <w:r w:rsidRPr="009E3875">
                    <w:rPr>
                      <w:sz w:val="18"/>
                      <w:szCs w:val="22"/>
                    </w:rPr>
                    <w:t>Сталь, серое порошковое окрашивание</w:t>
                  </w:r>
                </w:p>
              </w:tc>
            </w:tr>
            <w:tr w:rsidR="009E3875" w:rsidRPr="009E3875" w:rsidTr="009E3875">
              <w:tc>
                <w:tcPr>
                  <w:tcW w:w="4967" w:type="dxa"/>
                  <w:vAlign w:val="center"/>
                </w:tcPr>
                <w:p w:rsidR="009E3875" w:rsidRPr="009E3875" w:rsidRDefault="009E3875" w:rsidP="009E3875">
                  <w:pPr>
                    <w:rPr>
                      <w:color w:val="000000"/>
                      <w:sz w:val="18"/>
                      <w:szCs w:val="22"/>
                    </w:rPr>
                  </w:pPr>
                  <w:r w:rsidRPr="009E3875">
                    <w:rPr>
                      <w:color w:val="000000"/>
                      <w:sz w:val="18"/>
                      <w:szCs w:val="22"/>
                    </w:rPr>
                    <w:t>Загрузка белья (фактор загрузки 1:10), не менее</w:t>
                  </w:r>
                </w:p>
              </w:tc>
              <w:tc>
                <w:tcPr>
                  <w:tcW w:w="1843" w:type="dxa"/>
                  <w:vAlign w:val="center"/>
                </w:tcPr>
                <w:p w:rsidR="009E3875" w:rsidRPr="009E3875" w:rsidRDefault="009E3875" w:rsidP="009E3875">
                  <w:pPr>
                    <w:rPr>
                      <w:sz w:val="18"/>
                      <w:szCs w:val="22"/>
                    </w:rPr>
                  </w:pPr>
                  <w:r w:rsidRPr="009E3875">
                    <w:rPr>
                      <w:sz w:val="18"/>
                      <w:szCs w:val="22"/>
                    </w:rPr>
                    <w:t>18 кг</w:t>
                  </w:r>
                </w:p>
              </w:tc>
            </w:tr>
            <w:tr w:rsidR="009E3875" w:rsidRPr="009E3875" w:rsidTr="009E3875">
              <w:tc>
                <w:tcPr>
                  <w:tcW w:w="4967" w:type="dxa"/>
                  <w:vAlign w:val="center"/>
                </w:tcPr>
                <w:p w:rsidR="009E3875" w:rsidRPr="009E3875" w:rsidRDefault="009E3875" w:rsidP="009E3875">
                  <w:pPr>
                    <w:rPr>
                      <w:color w:val="000000"/>
                      <w:sz w:val="18"/>
                      <w:szCs w:val="22"/>
                    </w:rPr>
                  </w:pPr>
                  <w:r w:rsidRPr="009E3875">
                    <w:rPr>
                      <w:color w:val="000000"/>
                      <w:sz w:val="18"/>
                      <w:szCs w:val="22"/>
                    </w:rPr>
                    <w:t>Объем барабана, не более</w:t>
                  </w:r>
                </w:p>
              </w:tc>
              <w:tc>
                <w:tcPr>
                  <w:tcW w:w="1843" w:type="dxa"/>
                  <w:vAlign w:val="center"/>
                </w:tcPr>
                <w:p w:rsidR="009E3875" w:rsidRPr="009E3875" w:rsidRDefault="009E3875" w:rsidP="009E3875">
                  <w:pPr>
                    <w:rPr>
                      <w:sz w:val="18"/>
                      <w:szCs w:val="22"/>
                    </w:rPr>
                  </w:pPr>
                  <w:r w:rsidRPr="009E3875">
                    <w:rPr>
                      <w:sz w:val="18"/>
                      <w:szCs w:val="22"/>
                    </w:rPr>
                    <w:t>180 л</w:t>
                  </w:r>
                </w:p>
              </w:tc>
            </w:tr>
            <w:tr w:rsidR="009E3875" w:rsidRPr="009E3875" w:rsidTr="009E3875">
              <w:tc>
                <w:tcPr>
                  <w:tcW w:w="4967" w:type="dxa"/>
                  <w:vAlign w:val="center"/>
                </w:tcPr>
                <w:p w:rsidR="009E3875" w:rsidRPr="009E3875" w:rsidRDefault="009E3875" w:rsidP="009E3875">
                  <w:pPr>
                    <w:rPr>
                      <w:color w:val="000000"/>
                      <w:sz w:val="18"/>
                      <w:szCs w:val="22"/>
                    </w:rPr>
                  </w:pPr>
                  <w:r w:rsidRPr="009E3875">
                    <w:rPr>
                      <w:color w:val="000000"/>
                      <w:sz w:val="18"/>
                      <w:szCs w:val="22"/>
                    </w:rPr>
                    <w:t>Подрессоренная система барабана, при которой не требуется жесткое крепление к полу</w:t>
                  </w:r>
                </w:p>
              </w:tc>
              <w:tc>
                <w:tcPr>
                  <w:tcW w:w="1843" w:type="dxa"/>
                  <w:vAlign w:val="center"/>
                </w:tcPr>
                <w:p w:rsidR="009E3875" w:rsidRPr="009E3875" w:rsidRDefault="009E3875" w:rsidP="009E3875">
                  <w:pPr>
                    <w:rPr>
                      <w:color w:val="000000"/>
                      <w:sz w:val="18"/>
                      <w:szCs w:val="22"/>
                    </w:rPr>
                  </w:pPr>
                  <w:r w:rsidRPr="009E3875">
                    <w:rPr>
                      <w:color w:val="000000"/>
                      <w:sz w:val="18"/>
                      <w:szCs w:val="22"/>
                    </w:rPr>
                    <w:t>Наличие</w:t>
                  </w:r>
                </w:p>
              </w:tc>
            </w:tr>
            <w:tr w:rsidR="009E3875" w:rsidRPr="009E3875" w:rsidTr="009E3875">
              <w:tc>
                <w:tcPr>
                  <w:tcW w:w="4967" w:type="dxa"/>
                  <w:vAlign w:val="center"/>
                </w:tcPr>
                <w:p w:rsidR="009E3875" w:rsidRPr="009E3875" w:rsidRDefault="009E3875" w:rsidP="009E3875">
                  <w:pPr>
                    <w:rPr>
                      <w:color w:val="000000"/>
                      <w:sz w:val="18"/>
                      <w:szCs w:val="22"/>
                    </w:rPr>
                  </w:pPr>
                  <w:r w:rsidRPr="009E3875">
                    <w:rPr>
                      <w:color w:val="000000"/>
                      <w:sz w:val="18"/>
                      <w:szCs w:val="22"/>
                    </w:rPr>
                    <w:t>Нагрев</w:t>
                  </w:r>
                </w:p>
              </w:tc>
              <w:tc>
                <w:tcPr>
                  <w:tcW w:w="1843" w:type="dxa"/>
                  <w:vAlign w:val="center"/>
                </w:tcPr>
                <w:p w:rsidR="009E3875" w:rsidRPr="009E3875" w:rsidRDefault="009E3875" w:rsidP="009E3875">
                  <w:pPr>
                    <w:rPr>
                      <w:color w:val="000000"/>
                      <w:sz w:val="18"/>
                      <w:szCs w:val="22"/>
                    </w:rPr>
                  </w:pPr>
                  <w:r w:rsidRPr="009E3875">
                    <w:rPr>
                      <w:color w:val="000000"/>
                      <w:sz w:val="18"/>
                      <w:szCs w:val="22"/>
                    </w:rPr>
                    <w:t>Электрический</w:t>
                  </w:r>
                </w:p>
              </w:tc>
            </w:tr>
            <w:tr w:rsidR="009E3875" w:rsidRPr="009E3875" w:rsidTr="009E3875">
              <w:tc>
                <w:tcPr>
                  <w:tcW w:w="4967" w:type="dxa"/>
                  <w:vAlign w:val="center"/>
                </w:tcPr>
                <w:p w:rsidR="009E3875" w:rsidRPr="009E3875" w:rsidRDefault="009E3875" w:rsidP="009E3875">
                  <w:pPr>
                    <w:rPr>
                      <w:color w:val="000000"/>
                      <w:sz w:val="18"/>
                      <w:szCs w:val="22"/>
                    </w:rPr>
                  </w:pPr>
                  <w:r w:rsidRPr="009E3875">
                    <w:rPr>
                      <w:color w:val="000000"/>
                      <w:sz w:val="18"/>
                      <w:szCs w:val="22"/>
                    </w:rPr>
                    <w:t xml:space="preserve">Мощность нагревательных элементов, не более </w:t>
                  </w:r>
                </w:p>
              </w:tc>
              <w:tc>
                <w:tcPr>
                  <w:tcW w:w="1843" w:type="dxa"/>
                  <w:vAlign w:val="center"/>
                </w:tcPr>
                <w:p w:rsidR="009E3875" w:rsidRPr="009E3875" w:rsidRDefault="009E3875" w:rsidP="009E3875">
                  <w:pPr>
                    <w:rPr>
                      <w:color w:val="000000"/>
                      <w:sz w:val="18"/>
                      <w:szCs w:val="22"/>
                    </w:rPr>
                  </w:pPr>
                  <w:r w:rsidRPr="009E3875">
                    <w:rPr>
                      <w:color w:val="000000"/>
                      <w:sz w:val="18"/>
                      <w:szCs w:val="22"/>
                    </w:rPr>
                    <w:t>18 кВт</w:t>
                  </w:r>
                </w:p>
              </w:tc>
            </w:tr>
            <w:tr w:rsidR="009E3875" w:rsidRPr="009E3875" w:rsidTr="009E3875">
              <w:tc>
                <w:tcPr>
                  <w:tcW w:w="4967" w:type="dxa"/>
                  <w:vAlign w:val="center"/>
                </w:tcPr>
                <w:p w:rsidR="009E3875" w:rsidRPr="009E3875" w:rsidRDefault="009E3875" w:rsidP="009E3875">
                  <w:pPr>
                    <w:rPr>
                      <w:color w:val="000000"/>
                      <w:sz w:val="18"/>
                      <w:szCs w:val="22"/>
                    </w:rPr>
                  </w:pPr>
                  <w:r w:rsidRPr="009E3875">
                    <w:rPr>
                      <w:color w:val="000000"/>
                      <w:sz w:val="18"/>
                      <w:szCs w:val="22"/>
                    </w:rPr>
                    <w:t>Мощность двигателя барабана, не менее</w:t>
                  </w:r>
                </w:p>
              </w:tc>
              <w:tc>
                <w:tcPr>
                  <w:tcW w:w="1843" w:type="dxa"/>
                  <w:vAlign w:val="center"/>
                </w:tcPr>
                <w:p w:rsidR="009E3875" w:rsidRPr="009E3875" w:rsidRDefault="009E3875" w:rsidP="009E3875">
                  <w:pPr>
                    <w:rPr>
                      <w:color w:val="000000"/>
                      <w:sz w:val="18"/>
                      <w:szCs w:val="22"/>
                    </w:rPr>
                  </w:pPr>
                  <w:r w:rsidRPr="009E3875">
                    <w:rPr>
                      <w:color w:val="000000"/>
                      <w:sz w:val="18"/>
                      <w:szCs w:val="22"/>
                    </w:rPr>
                    <w:t>2,3 кВт</w:t>
                  </w:r>
                </w:p>
              </w:tc>
            </w:tr>
            <w:tr w:rsidR="009E3875" w:rsidRPr="009E3875" w:rsidTr="009E3875">
              <w:tc>
                <w:tcPr>
                  <w:tcW w:w="4967" w:type="dxa"/>
                  <w:vAlign w:val="center"/>
                </w:tcPr>
                <w:p w:rsidR="009E3875" w:rsidRPr="009E3875" w:rsidRDefault="009E3875" w:rsidP="009E3875">
                  <w:pPr>
                    <w:rPr>
                      <w:color w:val="000000"/>
                      <w:sz w:val="18"/>
                      <w:szCs w:val="22"/>
                    </w:rPr>
                  </w:pPr>
                  <w:r w:rsidRPr="009E3875">
                    <w:rPr>
                      <w:color w:val="000000"/>
                      <w:sz w:val="18"/>
                      <w:szCs w:val="22"/>
                    </w:rPr>
                    <w:t>Электрическое напряжение, не более</w:t>
                  </w:r>
                </w:p>
              </w:tc>
              <w:tc>
                <w:tcPr>
                  <w:tcW w:w="1843" w:type="dxa"/>
                  <w:vAlign w:val="center"/>
                </w:tcPr>
                <w:p w:rsidR="009E3875" w:rsidRPr="009E3875" w:rsidRDefault="009E3875" w:rsidP="009E3875">
                  <w:pPr>
                    <w:rPr>
                      <w:color w:val="000000"/>
                      <w:sz w:val="18"/>
                      <w:szCs w:val="22"/>
                    </w:rPr>
                  </w:pPr>
                  <w:r w:rsidRPr="009E3875">
                    <w:rPr>
                      <w:color w:val="000000"/>
                      <w:sz w:val="18"/>
                      <w:szCs w:val="22"/>
                    </w:rPr>
                    <w:t>380-400В</w:t>
                  </w:r>
                </w:p>
              </w:tc>
            </w:tr>
            <w:tr w:rsidR="009E3875" w:rsidRPr="009E3875" w:rsidTr="009E3875">
              <w:tc>
                <w:tcPr>
                  <w:tcW w:w="4967" w:type="dxa"/>
                  <w:tcBorders>
                    <w:bottom w:val="single" w:sz="4" w:space="0" w:color="auto"/>
                  </w:tcBorders>
                  <w:vAlign w:val="center"/>
                </w:tcPr>
                <w:p w:rsidR="009E3875" w:rsidRPr="009E3875" w:rsidRDefault="009E3875" w:rsidP="009E3875">
                  <w:pPr>
                    <w:rPr>
                      <w:color w:val="000000"/>
                      <w:sz w:val="18"/>
                      <w:szCs w:val="22"/>
                    </w:rPr>
                  </w:pPr>
                  <w:r w:rsidRPr="009E3875">
                    <w:rPr>
                      <w:color w:val="000000"/>
                      <w:sz w:val="18"/>
                      <w:szCs w:val="22"/>
                    </w:rPr>
                    <w:t>Обороты отжима, не менее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vAlign w:val="center"/>
                </w:tcPr>
                <w:p w:rsidR="009E3875" w:rsidRPr="009E3875" w:rsidRDefault="009E3875" w:rsidP="009E3875">
                  <w:pPr>
                    <w:rPr>
                      <w:color w:val="000000"/>
                      <w:sz w:val="18"/>
                      <w:szCs w:val="22"/>
                    </w:rPr>
                  </w:pPr>
                  <w:r w:rsidRPr="009E3875">
                    <w:rPr>
                      <w:color w:val="000000"/>
                      <w:sz w:val="18"/>
                      <w:szCs w:val="22"/>
                    </w:rPr>
                    <w:t>930 об./мин.</w:t>
                  </w:r>
                </w:p>
              </w:tc>
            </w:tr>
            <w:tr w:rsidR="009E3875" w:rsidRPr="009E3875" w:rsidTr="009E3875">
              <w:tc>
                <w:tcPr>
                  <w:tcW w:w="4967" w:type="dxa"/>
                  <w:vAlign w:val="center"/>
                </w:tcPr>
                <w:p w:rsidR="009E3875" w:rsidRPr="009E3875" w:rsidRDefault="009E3875" w:rsidP="009E3875">
                  <w:pPr>
                    <w:rPr>
                      <w:sz w:val="18"/>
                      <w:szCs w:val="22"/>
                    </w:rPr>
                  </w:pPr>
                  <w:r w:rsidRPr="009E3875">
                    <w:rPr>
                      <w:sz w:val="18"/>
                      <w:szCs w:val="22"/>
                      <w:lang w:val="en-US"/>
                    </w:rPr>
                    <w:t>G</w:t>
                  </w:r>
                  <w:r w:rsidRPr="009E3875">
                    <w:rPr>
                      <w:sz w:val="18"/>
                      <w:szCs w:val="22"/>
                    </w:rPr>
                    <w:t>-фактор, не менее</w:t>
                  </w:r>
                </w:p>
              </w:tc>
              <w:tc>
                <w:tcPr>
                  <w:tcW w:w="1843" w:type="dxa"/>
                  <w:vAlign w:val="center"/>
                </w:tcPr>
                <w:p w:rsidR="009E3875" w:rsidRPr="009E3875" w:rsidRDefault="009E3875" w:rsidP="009E3875">
                  <w:pPr>
                    <w:rPr>
                      <w:sz w:val="18"/>
                      <w:szCs w:val="22"/>
                    </w:rPr>
                  </w:pPr>
                  <w:r w:rsidRPr="009E3875">
                    <w:rPr>
                      <w:sz w:val="18"/>
                      <w:szCs w:val="22"/>
                    </w:rPr>
                    <w:t>350</w:t>
                  </w:r>
                </w:p>
              </w:tc>
            </w:tr>
            <w:tr w:rsidR="009E3875" w:rsidRPr="009E3875" w:rsidTr="009E3875">
              <w:tc>
                <w:tcPr>
                  <w:tcW w:w="4967" w:type="dxa"/>
                  <w:vAlign w:val="center"/>
                </w:tcPr>
                <w:p w:rsidR="009E3875" w:rsidRPr="009E3875" w:rsidRDefault="009E3875" w:rsidP="009E3875">
                  <w:pPr>
                    <w:rPr>
                      <w:sz w:val="18"/>
                      <w:szCs w:val="22"/>
                    </w:rPr>
                  </w:pPr>
                  <w:r w:rsidRPr="009E3875">
                    <w:rPr>
                      <w:sz w:val="18"/>
                      <w:szCs w:val="22"/>
                    </w:rPr>
                    <w:t>Диаметр барабана, не менее</w:t>
                  </w:r>
                </w:p>
              </w:tc>
              <w:tc>
                <w:tcPr>
                  <w:tcW w:w="1843" w:type="dxa"/>
                  <w:vAlign w:val="center"/>
                </w:tcPr>
                <w:p w:rsidR="009E3875" w:rsidRPr="009E3875" w:rsidRDefault="009E3875" w:rsidP="009E3875">
                  <w:pPr>
                    <w:rPr>
                      <w:sz w:val="18"/>
                      <w:szCs w:val="22"/>
                    </w:rPr>
                  </w:pPr>
                  <w:r w:rsidRPr="009E3875">
                    <w:rPr>
                      <w:sz w:val="18"/>
                      <w:szCs w:val="22"/>
                    </w:rPr>
                    <w:t>725 мм</w:t>
                  </w:r>
                </w:p>
              </w:tc>
            </w:tr>
            <w:tr w:rsidR="009E3875" w:rsidRPr="009E3875" w:rsidTr="009E3875">
              <w:tc>
                <w:tcPr>
                  <w:tcW w:w="4967" w:type="dxa"/>
                  <w:vAlign w:val="center"/>
                </w:tcPr>
                <w:p w:rsidR="009E3875" w:rsidRPr="009E3875" w:rsidRDefault="009E3875" w:rsidP="009E3875">
                  <w:pPr>
                    <w:rPr>
                      <w:sz w:val="18"/>
                      <w:szCs w:val="22"/>
                    </w:rPr>
                  </w:pPr>
                  <w:r w:rsidRPr="009E3875">
                    <w:rPr>
                      <w:sz w:val="18"/>
                      <w:szCs w:val="22"/>
                    </w:rPr>
                    <w:t>Внутренний и внешний барабаны из нержавеющей стали</w:t>
                  </w:r>
                </w:p>
              </w:tc>
              <w:tc>
                <w:tcPr>
                  <w:tcW w:w="1843" w:type="dxa"/>
                  <w:vAlign w:val="center"/>
                </w:tcPr>
                <w:p w:rsidR="009E3875" w:rsidRPr="009E3875" w:rsidRDefault="009E3875" w:rsidP="009E3875">
                  <w:pPr>
                    <w:rPr>
                      <w:sz w:val="18"/>
                      <w:szCs w:val="22"/>
                    </w:rPr>
                  </w:pPr>
                  <w:r w:rsidRPr="009E3875">
                    <w:rPr>
                      <w:sz w:val="18"/>
                      <w:szCs w:val="22"/>
                    </w:rPr>
                    <w:t>Наличие</w:t>
                  </w:r>
                </w:p>
              </w:tc>
            </w:tr>
            <w:tr w:rsidR="009E3875" w:rsidRPr="009E3875" w:rsidTr="009E3875">
              <w:tc>
                <w:tcPr>
                  <w:tcW w:w="4967" w:type="dxa"/>
                  <w:vAlign w:val="center"/>
                </w:tcPr>
                <w:p w:rsidR="009E3875" w:rsidRPr="009E3875" w:rsidRDefault="009E3875" w:rsidP="009E3875">
                  <w:pPr>
                    <w:rPr>
                      <w:sz w:val="18"/>
                      <w:szCs w:val="22"/>
                    </w:rPr>
                  </w:pPr>
                  <w:r w:rsidRPr="009E3875">
                    <w:rPr>
                      <w:sz w:val="18"/>
                      <w:szCs w:val="22"/>
                    </w:rPr>
                    <w:t>Диаметр загрузочного люка, не менее</w:t>
                  </w:r>
                </w:p>
              </w:tc>
              <w:tc>
                <w:tcPr>
                  <w:tcW w:w="1843" w:type="dxa"/>
                  <w:vAlign w:val="center"/>
                </w:tcPr>
                <w:p w:rsidR="009E3875" w:rsidRPr="009E3875" w:rsidRDefault="009E3875" w:rsidP="009E3875">
                  <w:pPr>
                    <w:rPr>
                      <w:sz w:val="18"/>
                      <w:szCs w:val="22"/>
                    </w:rPr>
                  </w:pPr>
                  <w:r w:rsidRPr="009E3875">
                    <w:rPr>
                      <w:sz w:val="18"/>
                      <w:szCs w:val="22"/>
                    </w:rPr>
                    <w:t>435 мм</w:t>
                  </w:r>
                </w:p>
              </w:tc>
            </w:tr>
            <w:tr w:rsidR="009E3875" w:rsidRPr="009E3875" w:rsidTr="009E3875">
              <w:tc>
                <w:tcPr>
                  <w:tcW w:w="4967" w:type="dxa"/>
                  <w:vAlign w:val="center"/>
                </w:tcPr>
                <w:p w:rsidR="009E3875" w:rsidRPr="009E3875" w:rsidRDefault="009E3875" w:rsidP="009E3875">
                  <w:pPr>
                    <w:rPr>
                      <w:sz w:val="18"/>
                      <w:szCs w:val="22"/>
                    </w:rPr>
                  </w:pPr>
                  <w:r w:rsidRPr="009E3875">
                    <w:rPr>
                      <w:sz w:val="18"/>
                      <w:szCs w:val="22"/>
                    </w:rPr>
                    <w:t>Управление сливным клапаном – давлением воды</w:t>
                  </w:r>
                </w:p>
              </w:tc>
              <w:tc>
                <w:tcPr>
                  <w:tcW w:w="1843" w:type="dxa"/>
                  <w:vAlign w:val="center"/>
                </w:tcPr>
                <w:p w:rsidR="009E3875" w:rsidRPr="009E3875" w:rsidRDefault="009E3875" w:rsidP="009E3875">
                  <w:pPr>
                    <w:rPr>
                      <w:sz w:val="18"/>
                      <w:szCs w:val="22"/>
                    </w:rPr>
                  </w:pPr>
                  <w:r w:rsidRPr="009E3875">
                    <w:rPr>
                      <w:sz w:val="18"/>
                      <w:szCs w:val="22"/>
                    </w:rPr>
                    <w:t>Наличие</w:t>
                  </w:r>
                </w:p>
              </w:tc>
            </w:tr>
            <w:tr w:rsidR="009E3875" w:rsidRPr="009E3875" w:rsidTr="009E3875">
              <w:tc>
                <w:tcPr>
                  <w:tcW w:w="4967" w:type="dxa"/>
                  <w:shd w:val="clear" w:color="auto" w:fill="FFFFFF"/>
                  <w:vAlign w:val="center"/>
                </w:tcPr>
                <w:p w:rsidR="009E3875" w:rsidRPr="009E3875" w:rsidRDefault="009E3875" w:rsidP="009E3875">
                  <w:pPr>
                    <w:rPr>
                      <w:sz w:val="18"/>
                      <w:szCs w:val="22"/>
                    </w:rPr>
                  </w:pPr>
                  <w:r w:rsidRPr="009E3875">
                    <w:rPr>
                      <w:sz w:val="18"/>
                      <w:szCs w:val="22"/>
                    </w:rPr>
                    <w:t>Диаметр сливного клапана, не менее</w:t>
                  </w:r>
                </w:p>
              </w:tc>
              <w:tc>
                <w:tcPr>
                  <w:tcW w:w="1843" w:type="dxa"/>
                  <w:shd w:val="clear" w:color="auto" w:fill="FFFFFF"/>
                  <w:vAlign w:val="center"/>
                </w:tcPr>
                <w:p w:rsidR="009E3875" w:rsidRPr="009E3875" w:rsidRDefault="009E3875" w:rsidP="009E3875">
                  <w:pPr>
                    <w:rPr>
                      <w:rFonts w:asciiTheme="minorHAnsi" w:hAnsiTheme="minorHAnsi"/>
                      <w:sz w:val="18"/>
                      <w:szCs w:val="22"/>
                    </w:rPr>
                  </w:pPr>
                  <w:r w:rsidRPr="009E3875">
                    <w:rPr>
                      <w:sz w:val="18"/>
                      <w:szCs w:val="22"/>
                    </w:rPr>
                    <w:t xml:space="preserve">75 </w:t>
                  </w:r>
                  <w:r w:rsidRPr="009E3875">
                    <w:rPr>
                      <w:rFonts w:ascii="ArialWGL" w:eastAsia="ArialWGL" w:cs="ArialWGL" w:hint="eastAsia"/>
                      <w:sz w:val="18"/>
                      <w:szCs w:val="17"/>
                    </w:rPr>
                    <w:t xml:space="preserve"> </w:t>
                  </w:r>
                  <w:r w:rsidRPr="009E3875">
                    <w:rPr>
                      <w:rFonts w:ascii="ArialWGL" w:eastAsia="ArialWGL" w:cs="ArialWGL" w:hint="eastAsia"/>
                      <w:sz w:val="18"/>
                      <w:szCs w:val="17"/>
                    </w:rPr>
                    <w:t>ø</w:t>
                  </w:r>
                  <w:r w:rsidRPr="009E3875">
                    <w:rPr>
                      <w:rFonts w:ascii="ArialWGL" w:eastAsia="ArialWGL" w:cs="ArialWGL"/>
                      <w:sz w:val="18"/>
                      <w:szCs w:val="17"/>
                    </w:rPr>
                    <w:t xml:space="preserve"> </w:t>
                  </w:r>
                  <w:r w:rsidRPr="009E3875">
                    <w:rPr>
                      <w:rFonts w:asciiTheme="minorHAnsi" w:eastAsia="ArialWGL" w:hAnsiTheme="minorHAnsi" w:cs="ArialWGL"/>
                      <w:sz w:val="18"/>
                      <w:szCs w:val="17"/>
                    </w:rPr>
                    <w:t>мм</w:t>
                  </w:r>
                </w:p>
              </w:tc>
            </w:tr>
            <w:tr w:rsidR="009E3875" w:rsidRPr="009E3875" w:rsidTr="009E3875">
              <w:tc>
                <w:tcPr>
                  <w:tcW w:w="4967" w:type="dxa"/>
                  <w:shd w:val="clear" w:color="auto" w:fill="FFFFFF"/>
                  <w:vAlign w:val="center"/>
                </w:tcPr>
                <w:p w:rsidR="009E3875" w:rsidRPr="009E3875" w:rsidRDefault="009E3875" w:rsidP="009E3875">
                  <w:pPr>
                    <w:rPr>
                      <w:sz w:val="18"/>
                      <w:szCs w:val="22"/>
                    </w:rPr>
                  </w:pPr>
                  <w:r w:rsidRPr="009E3875">
                    <w:rPr>
                      <w:sz w:val="18"/>
                      <w:szCs w:val="22"/>
                    </w:rPr>
                    <w:t>Скорость слива, не менее</w:t>
                  </w:r>
                </w:p>
              </w:tc>
              <w:tc>
                <w:tcPr>
                  <w:tcW w:w="1843" w:type="dxa"/>
                  <w:shd w:val="clear" w:color="auto" w:fill="FFFFFF"/>
                  <w:vAlign w:val="center"/>
                </w:tcPr>
                <w:p w:rsidR="009E3875" w:rsidRPr="009E3875" w:rsidRDefault="009E3875" w:rsidP="009E3875">
                  <w:pPr>
                    <w:rPr>
                      <w:sz w:val="18"/>
                      <w:szCs w:val="22"/>
                    </w:rPr>
                  </w:pPr>
                  <w:r w:rsidRPr="009E3875">
                    <w:rPr>
                      <w:sz w:val="18"/>
                      <w:szCs w:val="22"/>
                    </w:rPr>
                    <w:t>170 л/мин.</w:t>
                  </w:r>
                </w:p>
              </w:tc>
            </w:tr>
            <w:tr w:rsidR="009E3875" w:rsidRPr="009E3875" w:rsidTr="009E3875">
              <w:tc>
                <w:tcPr>
                  <w:tcW w:w="4967" w:type="dxa"/>
                  <w:vAlign w:val="center"/>
                </w:tcPr>
                <w:p w:rsidR="009E3875" w:rsidRPr="009E3875" w:rsidRDefault="009E3875" w:rsidP="009E3875">
                  <w:pPr>
                    <w:rPr>
                      <w:sz w:val="18"/>
                      <w:szCs w:val="22"/>
                    </w:rPr>
                  </w:pPr>
                  <w:r w:rsidRPr="009E3875">
                    <w:rPr>
                      <w:sz w:val="18"/>
                      <w:szCs w:val="22"/>
                    </w:rPr>
                    <w:t>Уровень звукового давления, не более</w:t>
                  </w:r>
                </w:p>
              </w:tc>
              <w:tc>
                <w:tcPr>
                  <w:tcW w:w="1843" w:type="dxa"/>
                  <w:vAlign w:val="center"/>
                </w:tcPr>
                <w:p w:rsidR="009E3875" w:rsidRPr="009E3875" w:rsidRDefault="009E3875" w:rsidP="009E3875">
                  <w:pPr>
                    <w:rPr>
                      <w:sz w:val="18"/>
                      <w:szCs w:val="22"/>
                    </w:rPr>
                  </w:pPr>
                  <w:r w:rsidRPr="009E3875">
                    <w:rPr>
                      <w:sz w:val="18"/>
                      <w:szCs w:val="22"/>
                    </w:rPr>
                    <w:t>75 дБ(А)</w:t>
                  </w:r>
                </w:p>
              </w:tc>
            </w:tr>
            <w:tr w:rsidR="009E3875" w:rsidRPr="009E3875" w:rsidTr="009E3875">
              <w:tc>
                <w:tcPr>
                  <w:tcW w:w="4967" w:type="dxa"/>
                  <w:vAlign w:val="center"/>
                </w:tcPr>
                <w:p w:rsidR="009E3875" w:rsidRPr="009E3875" w:rsidRDefault="009E3875" w:rsidP="009E3875">
                  <w:pPr>
                    <w:rPr>
                      <w:sz w:val="18"/>
                      <w:szCs w:val="22"/>
                    </w:rPr>
                  </w:pPr>
                  <w:r w:rsidRPr="009E3875">
                    <w:rPr>
                      <w:sz w:val="18"/>
                      <w:szCs w:val="22"/>
                    </w:rPr>
                    <w:t>Сигналы для жидких моющих средств, не менее</w:t>
                  </w:r>
                </w:p>
              </w:tc>
              <w:tc>
                <w:tcPr>
                  <w:tcW w:w="1843" w:type="dxa"/>
                  <w:vAlign w:val="center"/>
                </w:tcPr>
                <w:p w:rsidR="009E3875" w:rsidRPr="009E3875" w:rsidRDefault="009E3875" w:rsidP="009E3875">
                  <w:pPr>
                    <w:rPr>
                      <w:sz w:val="18"/>
                      <w:szCs w:val="22"/>
                    </w:rPr>
                  </w:pPr>
                  <w:r w:rsidRPr="009E3875">
                    <w:rPr>
                      <w:sz w:val="18"/>
                      <w:szCs w:val="22"/>
                    </w:rPr>
                    <w:t>4</w:t>
                  </w:r>
                </w:p>
              </w:tc>
            </w:tr>
            <w:tr w:rsidR="009E3875" w:rsidRPr="009E3875" w:rsidTr="009E3875">
              <w:tc>
                <w:tcPr>
                  <w:tcW w:w="4967" w:type="dxa"/>
                  <w:vAlign w:val="center"/>
                </w:tcPr>
                <w:p w:rsidR="009E3875" w:rsidRPr="009E3875" w:rsidRDefault="009E3875" w:rsidP="009E3875">
                  <w:pPr>
                    <w:rPr>
                      <w:sz w:val="18"/>
                      <w:szCs w:val="22"/>
                    </w:rPr>
                  </w:pPr>
                  <w:r w:rsidRPr="009E3875">
                    <w:rPr>
                      <w:sz w:val="18"/>
                      <w:szCs w:val="22"/>
                    </w:rPr>
                    <w:t>Контейнеры для моющих средств ручного дозирования, не менее</w:t>
                  </w:r>
                </w:p>
              </w:tc>
              <w:tc>
                <w:tcPr>
                  <w:tcW w:w="1843" w:type="dxa"/>
                  <w:vAlign w:val="center"/>
                </w:tcPr>
                <w:p w:rsidR="009E3875" w:rsidRPr="009E3875" w:rsidRDefault="009E3875" w:rsidP="009E3875">
                  <w:pPr>
                    <w:rPr>
                      <w:sz w:val="18"/>
                      <w:szCs w:val="22"/>
                    </w:rPr>
                  </w:pPr>
                  <w:r w:rsidRPr="009E3875">
                    <w:rPr>
                      <w:sz w:val="18"/>
                      <w:szCs w:val="22"/>
                    </w:rPr>
                    <w:t>4</w:t>
                  </w:r>
                </w:p>
              </w:tc>
            </w:tr>
            <w:tr w:rsidR="009E3875" w:rsidRPr="009E3875" w:rsidTr="009E3875">
              <w:tc>
                <w:tcPr>
                  <w:tcW w:w="4967" w:type="dxa"/>
                  <w:vAlign w:val="center"/>
                </w:tcPr>
                <w:p w:rsidR="009E3875" w:rsidRPr="009E3875" w:rsidRDefault="009E3875" w:rsidP="009E3875">
                  <w:pPr>
                    <w:rPr>
                      <w:sz w:val="18"/>
                      <w:szCs w:val="22"/>
                    </w:rPr>
                  </w:pPr>
                  <w:r w:rsidRPr="009E3875">
                    <w:rPr>
                      <w:sz w:val="18"/>
                      <w:szCs w:val="22"/>
                    </w:rPr>
                    <w:t>Диаметр клапана подключения холодной и горячей воды, не менее</w:t>
                  </w:r>
                </w:p>
              </w:tc>
              <w:tc>
                <w:tcPr>
                  <w:tcW w:w="1843" w:type="dxa"/>
                  <w:vAlign w:val="center"/>
                </w:tcPr>
                <w:p w:rsidR="009E3875" w:rsidRPr="009E3875" w:rsidRDefault="009E3875" w:rsidP="009E3875">
                  <w:pPr>
                    <w:rPr>
                      <w:sz w:val="18"/>
                      <w:szCs w:val="22"/>
                    </w:rPr>
                  </w:pPr>
                  <w:r w:rsidRPr="009E3875">
                    <w:rPr>
                      <w:sz w:val="18"/>
                      <w:szCs w:val="22"/>
                    </w:rPr>
                    <w:t>20 мм</w:t>
                  </w:r>
                </w:p>
              </w:tc>
            </w:tr>
            <w:tr w:rsidR="009E3875" w:rsidRPr="009E3875" w:rsidTr="009E3875">
              <w:trPr>
                <w:trHeight w:val="367"/>
              </w:trPr>
              <w:tc>
                <w:tcPr>
                  <w:tcW w:w="4967" w:type="dxa"/>
                  <w:vAlign w:val="center"/>
                </w:tcPr>
                <w:p w:rsidR="009E3875" w:rsidRPr="009E3875" w:rsidRDefault="009E3875" w:rsidP="009E3875">
                  <w:pPr>
                    <w:rPr>
                      <w:sz w:val="18"/>
                      <w:szCs w:val="22"/>
                    </w:rPr>
                  </w:pPr>
                  <w:r w:rsidRPr="009E3875">
                    <w:rPr>
                      <w:sz w:val="18"/>
                      <w:szCs w:val="22"/>
                    </w:rPr>
                    <w:t>Рекомендуемое давление воды,  не менее</w:t>
                  </w:r>
                </w:p>
              </w:tc>
              <w:tc>
                <w:tcPr>
                  <w:tcW w:w="1843" w:type="dxa"/>
                  <w:vAlign w:val="center"/>
                </w:tcPr>
                <w:p w:rsidR="009E3875" w:rsidRPr="009E3875" w:rsidRDefault="009E3875" w:rsidP="009E3875">
                  <w:pPr>
                    <w:rPr>
                      <w:sz w:val="18"/>
                      <w:szCs w:val="22"/>
                    </w:rPr>
                  </w:pPr>
                  <w:r w:rsidRPr="009E3875">
                    <w:rPr>
                      <w:sz w:val="18"/>
                      <w:szCs w:val="22"/>
                    </w:rPr>
                    <w:t>200-600 кПа</w:t>
                  </w:r>
                </w:p>
              </w:tc>
            </w:tr>
            <w:tr w:rsidR="009E3875" w:rsidRPr="009E3875" w:rsidTr="009E3875">
              <w:trPr>
                <w:trHeight w:val="367"/>
              </w:trPr>
              <w:tc>
                <w:tcPr>
                  <w:tcW w:w="4967" w:type="dxa"/>
                  <w:vAlign w:val="center"/>
                </w:tcPr>
                <w:p w:rsidR="009E3875" w:rsidRPr="009E3875" w:rsidRDefault="009E3875" w:rsidP="009E3875">
                  <w:pPr>
                    <w:rPr>
                      <w:sz w:val="18"/>
                      <w:szCs w:val="22"/>
                    </w:rPr>
                  </w:pPr>
                  <w:r w:rsidRPr="009E3875">
                    <w:rPr>
                      <w:sz w:val="18"/>
                      <w:szCs w:val="22"/>
                    </w:rPr>
                    <w:t>Потребление воды (Программа 60</w:t>
                  </w:r>
                  <w:r w:rsidRPr="009E3875">
                    <w:rPr>
                      <w:sz w:val="18"/>
                      <w:szCs w:val="22"/>
                      <w:vertAlign w:val="superscript"/>
                    </w:rPr>
                    <w:t>о</w:t>
                  </w:r>
                  <w:r w:rsidRPr="009E3875">
                    <w:rPr>
                      <w:sz w:val="18"/>
                      <w:szCs w:val="22"/>
                    </w:rPr>
                    <w:t>С), не более</w:t>
                  </w:r>
                </w:p>
              </w:tc>
              <w:tc>
                <w:tcPr>
                  <w:tcW w:w="1843" w:type="dxa"/>
                  <w:vAlign w:val="center"/>
                </w:tcPr>
                <w:p w:rsidR="009E3875" w:rsidRPr="009E3875" w:rsidRDefault="009E3875" w:rsidP="009E3875">
                  <w:pPr>
                    <w:rPr>
                      <w:sz w:val="18"/>
                      <w:szCs w:val="22"/>
                    </w:rPr>
                  </w:pPr>
                  <w:r w:rsidRPr="009E3875">
                    <w:rPr>
                      <w:sz w:val="18"/>
                      <w:szCs w:val="22"/>
                    </w:rPr>
                    <w:t>152 л/цикл</w:t>
                  </w:r>
                </w:p>
              </w:tc>
            </w:tr>
            <w:tr w:rsidR="009E3875" w:rsidRPr="009E3875" w:rsidTr="009E3875">
              <w:trPr>
                <w:trHeight w:val="367"/>
              </w:trPr>
              <w:tc>
                <w:tcPr>
                  <w:tcW w:w="4967" w:type="dxa"/>
                  <w:vAlign w:val="center"/>
                </w:tcPr>
                <w:p w:rsidR="009E3875" w:rsidRPr="009E3875" w:rsidRDefault="009E3875" w:rsidP="009E3875">
                  <w:pPr>
                    <w:rPr>
                      <w:sz w:val="18"/>
                      <w:szCs w:val="22"/>
                    </w:rPr>
                  </w:pPr>
                  <w:r w:rsidRPr="009E3875">
                    <w:rPr>
                      <w:sz w:val="18"/>
                      <w:szCs w:val="22"/>
                    </w:rPr>
                    <w:lastRenderedPageBreak/>
                    <w:t>Портебление электроэнергии (Программа 60</w:t>
                  </w:r>
                  <w:r w:rsidRPr="009E3875">
                    <w:rPr>
                      <w:sz w:val="18"/>
                      <w:szCs w:val="22"/>
                      <w:vertAlign w:val="superscript"/>
                    </w:rPr>
                    <w:t>о</w:t>
                  </w:r>
                  <w:r w:rsidRPr="009E3875">
                    <w:rPr>
                      <w:sz w:val="18"/>
                      <w:szCs w:val="22"/>
                    </w:rPr>
                    <w:t>С, с подключением горячей воды 65</w:t>
                  </w:r>
                  <w:r w:rsidRPr="009E3875">
                    <w:rPr>
                      <w:sz w:val="18"/>
                      <w:szCs w:val="22"/>
                      <w:vertAlign w:val="superscript"/>
                    </w:rPr>
                    <w:t xml:space="preserve"> о</w:t>
                  </w:r>
                  <w:r w:rsidRPr="009E3875">
                    <w:rPr>
                      <w:sz w:val="18"/>
                      <w:szCs w:val="22"/>
                    </w:rPr>
                    <w:t>С), не более</w:t>
                  </w:r>
                </w:p>
              </w:tc>
              <w:tc>
                <w:tcPr>
                  <w:tcW w:w="1843" w:type="dxa"/>
                  <w:vAlign w:val="center"/>
                </w:tcPr>
                <w:p w:rsidR="009E3875" w:rsidRPr="009E3875" w:rsidRDefault="009E3875" w:rsidP="009E3875">
                  <w:pPr>
                    <w:rPr>
                      <w:sz w:val="18"/>
                      <w:szCs w:val="22"/>
                    </w:rPr>
                  </w:pPr>
                  <w:r w:rsidRPr="009E3875">
                    <w:rPr>
                      <w:sz w:val="18"/>
                      <w:szCs w:val="22"/>
                    </w:rPr>
                    <w:t>1,3 кВт/цикл</w:t>
                  </w:r>
                </w:p>
              </w:tc>
            </w:tr>
            <w:tr w:rsidR="009E3875" w:rsidRPr="009E3875" w:rsidTr="009E3875">
              <w:trPr>
                <w:trHeight w:val="367"/>
              </w:trPr>
              <w:tc>
                <w:tcPr>
                  <w:tcW w:w="4967" w:type="dxa"/>
                  <w:vAlign w:val="center"/>
                </w:tcPr>
                <w:p w:rsidR="009E3875" w:rsidRPr="009E3875" w:rsidRDefault="009E3875" w:rsidP="009E3875">
                  <w:pPr>
                    <w:rPr>
                      <w:sz w:val="18"/>
                      <w:szCs w:val="22"/>
                    </w:rPr>
                  </w:pPr>
                  <w:r w:rsidRPr="009E3875">
                    <w:rPr>
                      <w:sz w:val="18"/>
                      <w:szCs w:val="22"/>
                    </w:rPr>
                    <w:t>Время стирки (Программа 60</w:t>
                  </w:r>
                  <w:r w:rsidRPr="009E3875">
                    <w:rPr>
                      <w:sz w:val="18"/>
                      <w:szCs w:val="22"/>
                      <w:vertAlign w:val="superscript"/>
                    </w:rPr>
                    <w:t>о</w:t>
                  </w:r>
                  <w:r w:rsidRPr="009E3875">
                    <w:rPr>
                      <w:sz w:val="18"/>
                      <w:szCs w:val="22"/>
                    </w:rPr>
                    <w:t>С, с подключением горячей воды 65</w:t>
                  </w:r>
                  <w:r w:rsidRPr="009E3875">
                    <w:rPr>
                      <w:sz w:val="18"/>
                      <w:szCs w:val="22"/>
                      <w:vertAlign w:val="superscript"/>
                    </w:rPr>
                    <w:t xml:space="preserve"> о</w:t>
                  </w:r>
                  <w:r w:rsidRPr="009E3875">
                    <w:rPr>
                      <w:sz w:val="18"/>
                      <w:szCs w:val="22"/>
                    </w:rPr>
                    <w:t>С), не более</w:t>
                  </w:r>
                </w:p>
              </w:tc>
              <w:tc>
                <w:tcPr>
                  <w:tcW w:w="1843" w:type="dxa"/>
                  <w:vAlign w:val="center"/>
                </w:tcPr>
                <w:p w:rsidR="009E3875" w:rsidRPr="009E3875" w:rsidRDefault="009E3875" w:rsidP="009E3875">
                  <w:pPr>
                    <w:rPr>
                      <w:sz w:val="18"/>
                      <w:szCs w:val="22"/>
                    </w:rPr>
                  </w:pPr>
                  <w:r w:rsidRPr="009E3875">
                    <w:rPr>
                      <w:sz w:val="18"/>
                      <w:szCs w:val="22"/>
                    </w:rPr>
                    <w:t>45 мин</w:t>
                  </w:r>
                </w:p>
              </w:tc>
            </w:tr>
            <w:tr w:rsidR="009E3875" w:rsidRPr="009E3875" w:rsidTr="009E3875">
              <w:trPr>
                <w:trHeight w:val="367"/>
              </w:trPr>
              <w:tc>
                <w:tcPr>
                  <w:tcW w:w="4967" w:type="dxa"/>
                  <w:vAlign w:val="center"/>
                </w:tcPr>
                <w:p w:rsidR="009E3875" w:rsidRPr="009E3875" w:rsidRDefault="009E3875" w:rsidP="009E3875">
                  <w:pPr>
                    <w:rPr>
                      <w:sz w:val="18"/>
                      <w:szCs w:val="22"/>
                    </w:rPr>
                  </w:pPr>
                  <w:r w:rsidRPr="009E3875">
                    <w:rPr>
                      <w:sz w:val="18"/>
                      <w:szCs w:val="22"/>
                    </w:rPr>
                    <w:t>Тепловое излучение % от установленной мощности, макс., не более</w:t>
                  </w:r>
                </w:p>
              </w:tc>
              <w:tc>
                <w:tcPr>
                  <w:tcW w:w="1843" w:type="dxa"/>
                  <w:vAlign w:val="center"/>
                </w:tcPr>
                <w:p w:rsidR="009E3875" w:rsidRPr="009E3875" w:rsidRDefault="009E3875" w:rsidP="009E3875">
                  <w:pPr>
                    <w:rPr>
                      <w:sz w:val="18"/>
                      <w:szCs w:val="22"/>
                    </w:rPr>
                  </w:pPr>
                  <w:r w:rsidRPr="009E3875">
                    <w:rPr>
                      <w:sz w:val="18"/>
                      <w:szCs w:val="22"/>
                    </w:rPr>
                    <w:t>5</w:t>
                  </w:r>
                </w:p>
              </w:tc>
            </w:tr>
            <w:tr w:rsidR="009E3875" w:rsidRPr="009E3875" w:rsidTr="009E3875">
              <w:trPr>
                <w:trHeight w:val="367"/>
              </w:trPr>
              <w:tc>
                <w:tcPr>
                  <w:tcW w:w="4967" w:type="dxa"/>
                  <w:vAlign w:val="center"/>
                </w:tcPr>
                <w:p w:rsidR="009E3875" w:rsidRPr="009E3875" w:rsidRDefault="009E3875" w:rsidP="009E3875">
                  <w:pPr>
                    <w:rPr>
                      <w:sz w:val="18"/>
                      <w:szCs w:val="22"/>
                    </w:rPr>
                  </w:pPr>
                  <w:r w:rsidRPr="009E3875">
                    <w:rPr>
                      <w:sz w:val="18"/>
                      <w:szCs w:val="22"/>
                    </w:rPr>
                    <w:t>Частота динамического воздействия, не более</w:t>
                  </w:r>
                </w:p>
              </w:tc>
              <w:tc>
                <w:tcPr>
                  <w:tcW w:w="1843" w:type="dxa"/>
                  <w:vAlign w:val="center"/>
                </w:tcPr>
                <w:p w:rsidR="009E3875" w:rsidRPr="009E3875" w:rsidRDefault="009E3875" w:rsidP="009E3875">
                  <w:pPr>
                    <w:rPr>
                      <w:sz w:val="18"/>
                      <w:szCs w:val="22"/>
                    </w:rPr>
                  </w:pPr>
                  <w:r w:rsidRPr="009E3875">
                    <w:rPr>
                      <w:sz w:val="18"/>
                      <w:szCs w:val="22"/>
                    </w:rPr>
                    <w:t>15,5 Гц</w:t>
                  </w:r>
                </w:p>
              </w:tc>
            </w:tr>
            <w:tr w:rsidR="009E3875" w:rsidRPr="009E3875" w:rsidTr="009E3875">
              <w:trPr>
                <w:trHeight w:val="367"/>
              </w:trPr>
              <w:tc>
                <w:tcPr>
                  <w:tcW w:w="4967" w:type="dxa"/>
                  <w:vAlign w:val="center"/>
                </w:tcPr>
                <w:p w:rsidR="009E3875" w:rsidRPr="009E3875" w:rsidRDefault="009E3875" w:rsidP="009E3875">
                  <w:pPr>
                    <w:rPr>
                      <w:sz w:val="18"/>
                      <w:szCs w:val="22"/>
                    </w:rPr>
                  </w:pPr>
                  <w:r w:rsidRPr="009E3875">
                    <w:rPr>
                      <w:sz w:val="18"/>
                      <w:szCs w:val="22"/>
                    </w:rPr>
                    <w:t>Система управления – свободнопрограммируемая (имеется возможность создания собственных программ с изменяемыми параметрами температуры, времени, фазами стирки, уровня воды)</w:t>
                  </w:r>
                </w:p>
              </w:tc>
              <w:tc>
                <w:tcPr>
                  <w:tcW w:w="1843" w:type="dxa"/>
                  <w:vAlign w:val="center"/>
                </w:tcPr>
                <w:p w:rsidR="009E3875" w:rsidRPr="009E3875" w:rsidRDefault="009E3875" w:rsidP="009E3875">
                  <w:pPr>
                    <w:rPr>
                      <w:sz w:val="18"/>
                      <w:szCs w:val="22"/>
                    </w:rPr>
                  </w:pPr>
                  <w:r w:rsidRPr="009E3875">
                    <w:rPr>
                      <w:sz w:val="18"/>
                      <w:szCs w:val="22"/>
                    </w:rPr>
                    <w:t>Наличие</w:t>
                  </w:r>
                </w:p>
              </w:tc>
            </w:tr>
            <w:tr w:rsidR="009E3875" w:rsidRPr="009E3875" w:rsidTr="009E3875">
              <w:trPr>
                <w:trHeight w:val="367"/>
              </w:trPr>
              <w:tc>
                <w:tcPr>
                  <w:tcW w:w="4967" w:type="dxa"/>
                  <w:vAlign w:val="center"/>
                </w:tcPr>
                <w:p w:rsidR="009E3875" w:rsidRPr="009E3875" w:rsidRDefault="009E3875" w:rsidP="009E3875">
                  <w:pPr>
                    <w:rPr>
                      <w:color w:val="000000"/>
                      <w:sz w:val="18"/>
                      <w:szCs w:val="22"/>
                    </w:rPr>
                  </w:pPr>
                  <w:r w:rsidRPr="009E3875">
                    <w:rPr>
                      <w:sz w:val="18"/>
                      <w:szCs w:val="22"/>
                    </w:rPr>
                    <w:t>Кол-во стандартных программ, не более</w:t>
                  </w:r>
                </w:p>
              </w:tc>
              <w:tc>
                <w:tcPr>
                  <w:tcW w:w="1843" w:type="dxa"/>
                  <w:vAlign w:val="center"/>
                </w:tcPr>
                <w:p w:rsidR="009E3875" w:rsidRPr="009E3875" w:rsidRDefault="009E3875" w:rsidP="009E3875">
                  <w:pPr>
                    <w:rPr>
                      <w:sz w:val="18"/>
                      <w:szCs w:val="22"/>
                    </w:rPr>
                  </w:pPr>
                  <w:r w:rsidRPr="009E3875">
                    <w:rPr>
                      <w:sz w:val="18"/>
                      <w:szCs w:val="22"/>
                    </w:rPr>
                    <w:t>9 шт</w:t>
                  </w:r>
                </w:p>
              </w:tc>
            </w:tr>
            <w:tr w:rsidR="009E3875" w:rsidRPr="009E3875" w:rsidTr="009E3875">
              <w:trPr>
                <w:trHeight w:val="367"/>
              </w:trPr>
              <w:tc>
                <w:tcPr>
                  <w:tcW w:w="4967" w:type="dxa"/>
                  <w:vAlign w:val="center"/>
                </w:tcPr>
                <w:p w:rsidR="009E3875" w:rsidRPr="009E3875" w:rsidRDefault="009E3875" w:rsidP="009E3875">
                  <w:pPr>
                    <w:rPr>
                      <w:sz w:val="18"/>
                      <w:szCs w:val="22"/>
                    </w:rPr>
                  </w:pPr>
                  <w:r w:rsidRPr="009E3875">
                    <w:rPr>
                      <w:sz w:val="18"/>
                      <w:szCs w:val="22"/>
                    </w:rPr>
                    <w:t>Кол-во свободных ячеек, для создания собственных программ, не менее</w:t>
                  </w:r>
                </w:p>
              </w:tc>
              <w:tc>
                <w:tcPr>
                  <w:tcW w:w="1843" w:type="dxa"/>
                  <w:vAlign w:val="center"/>
                </w:tcPr>
                <w:p w:rsidR="009E3875" w:rsidRPr="009E3875" w:rsidRDefault="009E3875" w:rsidP="009E3875">
                  <w:pPr>
                    <w:rPr>
                      <w:sz w:val="18"/>
                      <w:szCs w:val="22"/>
                    </w:rPr>
                  </w:pPr>
                  <w:r w:rsidRPr="009E3875">
                    <w:rPr>
                      <w:sz w:val="18"/>
                      <w:szCs w:val="22"/>
                    </w:rPr>
                    <w:t>183 шт</w:t>
                  </w:r>
                </w:p>
              </w:tc>
            </w:tr>
            <w:tr w:rsidR="009E3875" w:rsidRPr="009E3875" w:rsidTr="009E3875">
              <w:trPr>
                <w:trHeight w:val="367"/>
              </w:trPr>
              <w:tc>
                <w:tcPr>
                  <w:tcW w:w="4967" w:type="dxa"/>
                  <w:vAlign w:val="center"/>
                </w:tcPr>
                <w:p w:rsidR="009E3875" w:rsidRPr="009E3875" w:rsidRDefault="009E3875" w:rsidP="009E3875">
                  <w:pPr>
                    <w:rPr>
                      <w:sz w:val="18"/>
                      <w:szCs w:val="22"/>
                    </w:rPr>
                  </w:pPr>
                  <w:r w:rsidRPr="009E3875">
                    <w:rPr>
                      <w:sz w:val="18"/>
                      <w:szCs w:val="22"/>
                    </w:rPr>
                    <w:t>Высота, не более</w:t>
                  </w:r>
                </w:p>
              </w:tc>
              <w:tc>
                <w:tcPr>
                  <w:tcW w:w="1843" w:type="dxa"/>
                  <w:vAlign w:val="center"/>
                </w:tcPr>
                <w:p w:rsidR="009E3875" w:rsidRPr="009E3875" w:rsidRDefault="009E3875" w:rsidP="009E3875">
                  <w:pPr>
                    <w:rPr>
                      <w:sz w:val="18"/>
                      <w:szCs w:val="22"/>
                    </w:rPr>
                  </w:pPr>
                  <w:r w:rsidRPr="009E3875">
                    <w:rPr>
                      <w:sz w:val="18"/>
                      <w:szCs w:val="22"/>
                    </w:rPr>
                    <w:t>1410 мм</w:t>
                  </w:r>
                </w:p>
              </w:tc>
            </w:tr>
            <w:tr w:rsidR="009E3875" w:rsidRPr="009E3875" w:rsidTr="009E3875">
              <w:trPr>
                <w:trHeight w:val="367"/>
              </w:trPr>
              <w:tc>
                <w:tcPr>
                  <w:tcW w:w="4967" w:type="dxa"/>
                  <w:vAlign w:val="center"/>
                </w:tcPr>
                <w:p w:rsidR="009E3875" w:rsidRPr="009E3875" w:rsidRDefault="009E3875" w:rsidP="009E3875">
                  <w:pPr>
                    <w:rPr>
                      <w:sz w:val="18"/>
                      <w:szCs w:val="22"/>
                    </w:rPr>
                  </w:pPr>
                  <w:r w:rsidRPr="009E3875">
                    <w:rPr>
                      <w:sz w:val="18"/>
                      <w:szCs w:val="22"/>
                    </w:rPr>
                    <w:t>Ширина, не более</w:t>
                  </w:r>
                </w:p>
              </w:tc>
              <w:tc>
                <w:tcPr>
                  <w:tcW w:w="1843" w:type="dxa"/>
                  <w:vAlign w:val="center"/>
                </w:tcPr>
                <w:p w:rsidR="009E3875" w:rsidRPr="009E3875" w:rsidRDefault="009E3875" w:rsidP="009E3875">
                  <w:pPr>
                    <w:rPr>
                      <w:sz w:val="18"/>
                      <w:szCs w:val="22"/>
                    </w:rPr>
                  </w:pPr>
                  <w:r w:rsidRPr="009E3875">
                    <w:rPr>
                      <w:sz w:val="18"/>
                      <w:szCs w:val="22"/>
                    </w:rPr>
                    <w:t>970 мм</w:t>
                  </w:r>
                </w:p>
              </w:tc>
            </w:tr>
            <w:tr w:rsidR="009E3875" w:rsidRPr="009E3875" w:rsidTr="009E3875">
              <w:trPr>
                <w:trHeight w:val="367"/>
              </w:trPr>
              <w:tc>
                <w:tcPr>
                  <w:tcW w:w="4967" w:type="dxa"/>
                  <w:vAlign w:val="center"/>
                </w:tcPr>
                <w:p w:rsidR="009E3875" w:rsidRPr="009E3875" w:rsidRDefault="009E3875" w:rsidP="009E3875">
                  <w:pPr>
                    <w:rPr>
                      <w:sz w:val="18"/>
                      <w:szCs w:val="22"/>
                    </w:rPr>
                  </w:pPr>
                  <w:r w:rsidRPr="009E3875">
                    <w:rPr>
                      <w:sz w:val="18"/>
                      <w:szCs w:val="22"/>
                    </w:rPr>
                    <w:t>Глубина, не менее</w:t>
                  </w:r>
                </w:p>
              </w:tc>
              <w:tc>
                <w:tcPr>
                  <w:tcW w:w="1843" w:type="dxa"/>
                  <w:vAlign w:val="center"/>
                </w:tcPr>
                <w:p w:rsidR="009E3875" w:rsidRPr="009E3875" w:rsidRDefault="009E3875" w:rsidP="009E3875">
                  <w:pPr>
                    <w:rPr>
                      <w:sz w:val="18"/>
                      <w:szCs w:val="22"/>
                    </w:rPr>
                  </w:pPr>
                  <w:r w:rsidRPr="009E3875">
                    <w:rPr>
                      <w:sz w:val="18"/>
                      <w:szCs w:val="22"/>
                    </w:rPr>
                    <w:t>870 мм</w:t>
                  </w:r>
                </w:p>
              </w:tc>
            </w:tr>
            <w:tr w:rsidR="009E3875" w:rsidRPr="009E3875" w:rsidTr="009E3875">
              <w:trPr>
                <w:trHeight w:val="367"/>
              </w:trPr>
              <w:tc>
                <w:tcPr>
                  <w:tcW w:w="4967" w:type="dxa"/>
                  <w:vAlign w:val="center"/>
                </w:tcPr>
                <w:p w:rsidR="009E3875" w:rsidRPr="009E3875" w:rsidRDefault="009E3875" w:rsidP="009E3875">
                  <w:pPr>
                    <w:rPr>
                      <w:sz w:val="18"/>
                      <w:szCs w:val="22"/>
                    </w:rPr>
                  </w:pPr>
                  <w:r w:rsidRPr="009E3875">
                    <w:rPr>
                      <w:sz w:val="18"/>
                      <w:szCs w:val="22"/>
                    </w:rPr>
                    <w:t>Вес, не более</w:t>
                  </w:r>
                </w:p>
              </w:tc>
              <w:tc>
                <w:tcPr>
                  <w:tcW w:w="1843" w:type="dxa"/>
                  <w:vAlign w:val="center"/>
                </w:tcPr>
                <w:p w:rsidR="009E3875" w:rsidRPr="009E3875" w:rsidRDefault="009E3875" w:rsidP="009E3875">
                  <w:pPr>
                    <w:rPr>
                      <w:sz w:val="18"/>
                      <w:szCs w:val="22"/>
                    </w:rPr>
                  </w:pPr>
                  <w:r w:rsidRPr="009E3875">
                    <w:rPr>
                      <w:sz w:val="18"/>
                      <w:szCs w:val="22"/>
                    </w:rPr>
                    <w:t>356 кг</w:t>
                  </w:r>
                </w:p>
              </w:tc>
            </w:tr>
          </w:tbl>
          <w:p w:rsidR="009E3875" w:rsidRDefault="009E3875" w:rsidP="0092420F">
            <w:pPr>
              <w:pStyle w:val="Title"/>
              <w:numPr>
                <w:ilvl w:val="0"/>
                <w:numId w:val="11"/>
              </w:numPr>
              <w:jc w:val="both"/>
              <w:rPr>
                <w:b/>
                <w:sz w:val="20"/>
              </w:rPr>
            </w:pPr>
            <w:r w:rsidRPr="009E3875">
              <w:rPr>
                <w:b/>
                <w:sz w:val="20"/>
              </w:rPr>
              <w:t>Профессиональная стиральная машина для аква-чистки Electrolux (или эквивалент)</w:t>
            </w:r>
            <w:r>
              <w:rPr>
                <w:b/>
                <w:sz w:val="20"/>
              </w:rPr>
              <w:t xml:space="preserve"> – 1 шт:</w:t>
            </w:r>
          </w:p>
          <w:tbl>
            <w:tblPr>
              <w:tblW w:w="6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967"/>
              <w:gridCol w:w="1843"/>
            </w:tblGrid>
            <w:tr w:rsidR="009E3875" w:rsidRPr="009E3875" w:rsidTr="009E3875">
              <w:trPr>
                <w:trHeight w:val="874"/>
              </w:trPr>
              <w:tc>
                <w:tcPr>
                  <w:tcW w:w="4967" w:type="dxa"/>
                  <w:vAlign w:val="center"/>
                </w:tcPr>
                <w:p w:rsidR="009E3875" w:rsidRPr="009E3875" w:rsidRDefault="009E3875" w:rsidP="009E3875">
                  <w:pPr>
                    <w:rPr>
                      <w:rFonts w:cs="Arial"/>
                      <w:b/>
                      <w:sz w:val="18"/>
                      <w:szCs w:val="22"/>
                    </w:rPr>
                  </w:pPr>
                  <w:r w:rsidRPr="009E3875">
                    <w:rPr>
                      <w:rFonts w:cs="Arial"/>
                      <w:b/>
                      <w:sz w:val="18"/>
                      <w:szCs w:val="22"/>
                    </w:rPr>
                    <w:t>Наименование параметров</w:t>
                  </w:r>
                </w:p>
              </w:tc>
              <w:tc>
                <w:tcPr>
                  <w:tcW w:w="1843" w:type="dxa"/>
                  <w:vAlign w:val="center"/>
                </w:tcPr>
                <w:p w:rsidR="009E3875" w:rsidRPr="009E3875" w:rsidRDefault="009E3875" w:rsidP="009E3875">
                  <w:pPr>
                    <w:rPr>
                      <w:rFonts w:cs="Arial"/>
                      <w:b/>
                      <w:sz w:val="18"/>
                      <w:szCs w:val="22"/>
                    </w:rPr>
                  </w:pPr>
                  <w:r w:rsidRPr="009E3875">
                    <w:rPr>
                      <w:rFonts w:cs="Arial"/>
                      <w:b/>
                      <w:sz w:val="18"/>
                      <w:szCs w:val="22"/>
                    </w:rPr>
                    <w:t>Наличие функции или значение параметра</w:t>
                  </w:r>
                </w:p>
              </w:tc>
            </w:tr>
            <w:tr w:rsidR="009E3875" w:rsidRPr="009E3875" w:rsidTr="009E3875">
              <w:tc>
                <w:tcPr>
                  <w:tcW w:w="4967" w:type="dxa"/>
                  <w:vAlign w:val="center"/>
                </w:tcPr>
                <w:p w:rsidR="009E3875" w:rsidRPr="009E3875" w:rsidRDefault="009E3875" w:rsidP="009E3875">
                  <w:pPr>
                    <w:rPr>
                      <w:color w:val="000000"/>
                      <w:sz w:val="18"/>
                      <w:szCs w:val="22"/>
                    </w:rPr>
                  </w:pPr>
                  <w:r w:rsidRPr="009E3875">
                    <w:rPr>
                      <w:color w:val="000000"/>
                      <w:sz w:val="18"/>
                      <w:szCs w:val="22"/>
                    </w:rPr>
                    <w:t>Конструкция машины с фронтальной загрузкой белья</w:t>
                  </w:r>
                </w:p>
              </w:tc>
              <w:tc>
                <w:tcPr>
                  <w:tcW w:w="1843" w:type="dxa"/>
                  <w:vAlign w:val="center"/>
                </w:tcPr>
                <w:p w:rsidR="009E3875" w:rsidRPr="009E3875" w:rsidRDefault="009E3875" w:rsidP="009E3875">
                  <w:pPr>
                    <w:rPr>
                      <w:sz w:val="18"/>
                      <w:szCs w:val="22"/>
                    </w:rPr>
                  </w:pPr>
                  <w:r w:rsidRPr="009E3875">
                    <w:rPr>
                      <w:sz w:val="18"/>
                      <w:szCs w:val="22"/>
                    </w:rPr>
                    <w:t>наличие</w:t>
                  </w:r>
                </w:p>
              </w:tc>
            </w:tr>
            <w:tr w:rsidR="009E3875" w:rsidRPr="009E3875" w:rsidTr="009E3875">
              <w:tc>
                <w:tcPr>
                  <w:tcW w:w="4967" w:type="dxa"/>
                  <w:vAlign w:val="center"/>
                </w:tcPr>
                <w:p w:rsidR="009E3875" w:rsidRPr="009E3875" w:rsidRDefault="009E3875" w:rsidP="009E3875">
                  <w:pPr>
                    <w:rPr>
                      <w:color w:val="000000"/>
                      <w:sz w:val="18"/>
                      <w:szCs w:val="22"/>
                    </w:rPr>
                  </w:pPr>
                  <w:r w:rsidRPr="009E3875">
                    <w:rPr>
                      <w:color w:val="000000"/>
                      <w:sz w:val="18"/>
                      <w:szCs w:val="22"/>
                    </w:rPr>
                    <w:t>Материал передней панели</w:t>
                  </w:r>
                </w:p>
              </w:tc>
              <w:tc>
                <w:tcPr>
                  <w:tcW w:w="1843" w:type="dxa"/>
                  <w:vAlign w:val="center"/>
                </w:tcPr>
                <w:p w:rsidR="009E3875" w:rsidRPr="009E3875" w:rsidRDefault="009E3875" w:rsidP="009E3875">
                  <w:pPr>
                    <w:rPr>
                      <w:sz w:val="18"/>
                      <w:szCs w:val="22"/>
                    </w:rPr>
                  </w:pPr>
                  <w:r w:rsidRPr="009E3875">
                    <w:rPr>
                      <w:sz w:val="18"/>
                      <w:szCs w:val="22"/>
                    </w:rPr>
                    <w:t>Нержавеющая сталь</w:t>
                  </w:r>
                </w:p>
              </w:tc>
            </w:tr>
            <w:tr w:rsidR="009E3875" w:rsidRPr="009E3875" w:rsidTr="009E3875">
              <w:tc>
                <w:tcPr>
                  <w:tcW w:w="4967" w:type="dxa"/>
                  <w:vAlign w:val="center"/>
                </w:tcPr>
                <w:p w:rsidR="009E3875" w:rsidRPr="009E3875" w:rsidRDefault="009E3875" w:rsidP="009E3875">
                  <w:pPr>
                    <w:rPr>
                      <w:color w:val="000000"/>
                      <w:sz w:val="18"/>
                      <w:szCs w:val="22"/>
                    </w:rPr>
                  </w:pPr>
                  <w:r w:rsidRPr="009E3875">
                    <w:rPr>
                      <w:color w:val="000000"/>
                      <w:sz w:val="18"/>
                      <w:szCs w:val="22"/>
                    </w:rPr>
                    <w:t>Материал боковых панелей</w:t>
                  </w:r>
                </w:p>
              </w:tc>
              <w:tc>
                <w:tcPr>
                  <w:tcW w:w="1843" w:type="dxa"/>
                  <w:vAlign w:val="center"/>
                </w:tcPr>
                <w:p w:rsidR="009E3875" w:rsidRPr="009E3875" w:rsidRDefault="009E3875" w:rsidP="009E3875">
                  <w:pPr>
                    <w:rPr>
                      <w:sz w:val="18"/>
                      <w:szCs w:val="22"/>
                    </w:rPr>
                  </w:pPr>
                  <w:r w:rsidRPr="009E3875">
                    <w:rPr>
                      <w:sz w:val="18"/>
                      <w:szCs w:val="22"/>
                    </w:rPr>
                    <w:t>Сталь, серое порошковое окрашивание</w:t>
                  </w:r>
                </w:p>
              </w:tc>
            </w:tr>
            <w:tr w:rsidR="009E3875" w:rsidRPr="009E3875" w:rsidTr="009E3875">
              <w:tc>
                <w:tcPr>
                  <w:tcW w:w="4967" w:type="dxa"/>
                  <w:vAlign w:val="center"/>
                </w:tcPr>
                <w:p w:rsidR="009E3875" w:rsidRPr="009E3875" w:rsidRDefault="009E3875" w:rsidP="009E3875">
                  <w:pPr>
                    <w:rPr>
                      <w:color w:val="000000"/>
                      <w:sz w:val="18"/>
                      <w:szCs w:val="22"/>
                    </w:rPr>
                  </w:pPr>
                  <w:r w:rsidRPr="009E3875">
                    <w:rPr>
                      <w:color w:val="000000"/>
                      <w:sz w:val="18"/>
                      <w:szCs w:val="22"/>
                    </w:rPr>
                    <w:t>Загрузка белья (фактор загрузки 1:10), не менее</w:t>
                  </w:r>
                </w:p>
              </w:tc>
              <w:tc>
                <w:tcPr>
                  <w:tcW w:w="1843" w:type="dxa"/>
                  <w:vAlign w:val="center"/>
                </w:tcPr>
                <w:p w:rsidR="009E3875" w:rsidRPr="009E3875" w:rsidRDefault="009E3875" w:rsidP="009E3875">
                  <w:pPr>
                    <w:rPr>
                      <w:sz w:val="18"/>
                      <w:szCs w:val="22"/>
                    </w:rPr>
                  </w:pPr>
                  <w:r w:rsidRPr="009E3875">
                    <w:rPr>
                      <w:sz w:val="18"/>
                      <w:szCs w:val="22"/>
                    </w:rPr>
                    <w:t>18 кг</w:t>
                  </w:r>
                </w:p>
              </w:tc>
            </w:tr>
            <w:tr w:rsidR="009E3875" w:rsidRPr="009E3875" w:rsidTr="009E3875">
              <w:tc>
                <w:tcPr>
                  <w:tcW w:w="4967" w:type="dxa"/>
                  <w:vAlign w:val="center"/>
                </w:tcPr>
                <w:p w:rsidR="009E3875" w:rsidRPr="009E3875" w:rsidRDefault="009E3875" w:rsidP="009E3875">
                  <w:pPr>
                    <w:rPr>
                      <w:color w:val="000000"/>
                      <w:sz w:val="18"/>
                      <w:szCs w:val="22"/>
                    </w:rPr>
                  </w:pPr>
                  <w:r w:rsidRPr="009E3875">
                    <w:rPr>
                      <w:color w:val="000000"/>
                      <w:sz w:val="18"/>
                      <w:szCs w:val="22"/>
                    </w:rPr>
                    <w:t>Объем барабана, не более</w:t>
                  </w:r>
                </w:p>
              </w:tc>
              <w:tc>
                <w:tcPr>
                  <w:tcW w:w="1843" w:type="dxa"/>
                  <w:vAlign w:val="center"/>
                </w:tcPr>
                <w:p w:rsidR="009E3875" w:rsidRPr="009E3875" w:rsidRDefault="009E3875" w:rsidP="009E3875">
                  <w:pPr>
                    <w:rPr>
                      <w:sz w:val="18"/>
                      <w:szCs w:val="22"/>
                    </w:rPr>
                  </w:pPr>
                  <w:r w:rsidRPr="009E3875">
                    <w:rPr>
                      <w:sz w:val="18"/>
                      <w:szCs w:val="22"/>
                    </w:rPr>
                    <w:t>180 л</w:t>
                  </w:r>
                </w:p>
              </w:tc>
            </w:tr>
            <w:tr w:rsidR="009E3875" w:rsidRPr="009E3875" w:rsidTr="009E3875">
              <w:tc>
                <w:tcPr>
                  <w:tcW w:w="4967" w:type="dxa"/>
                  <w:vAlign w:val="center"/>
                </w:tcPr>
                <w:p w:rsidR="009E3875" w:rsidRPr="009E3875" w:rsidRDefault="009E3875" w:rsidP="009E3875">
                  <w:pPr>
                    <w:rPr>
                      <w:color w:val="000000"/>
                      <w:sz w:val="18"/>
                      <w:szCs w:val="22"/>
                    </w:rPr>
                  </w:pPr>
                  <w:r w:rsidRPr="009E3875">
                    <w:rPr>
                      <w:color w:val="000000"/>
                      <w:sz w:val="18"/>
                      <w:szCs w:val="22"/>
                    </w:rPr>
                    <w:t>Подрессоренная система барабана, при которой не требуется жесткое крепление к полу</w:t>
                  </w:r>
                </w:p>
              </w:tc>
              <w:tc>
                <w:tcPr>
                  <w:tcW w:w="1843" w:type="dxa"/>
                  <w:vAlign w:val="center"/>
                </w:tcPr>
                <w:p w:rsidR="009E3875" w:rsidRPr="009E3875" w:rsidRDefault="009E3875" w:rsidP="009E3875">
                  <w:pPr>
                    <w:rPr>
                      <w:color w:val="000000"/>
                      <w:sz w:val="18"/>
                      <w:szCs w:val="22"/>
                    </w:rPr>
                  </w:pPr>
                  <w:r w:rsidRPr="009E3875">
                    <w:rPr>
                      <w:color w:val="000000"/>
                      <w:sz w:val="18"/>
                      <w:szCs w:val="22"/>
                    </w:rPr>
                    <w:t>Наличие</w:t>
                  </w:r>
                </w:p>
              </w:tc>
            </w:tr>
            <w:tr w:rsidR="009E3875" w:rsidRPr="009E3875" w:rsidTr="009E3875">
              <w:tc>
                <w:tcPr>
                  <w:tcW w:w="4967" w:type="dxa"/>
                  <w:vAlign w:val="center"/>
                </w:tcPr>
                <w:p w:rsidR="009E3875" w:rsidRPr="009E3875" w:rsidRDefault="009E3875" w:rsidP="009E3875">
                  <w:pPr>
                    <w:rPr>
                      <w:color w:val="000000"/>
                      <w:sz w:val="18"/>
                      <w:szCs w:val="22"/>
                    </w:rPr>
                  </w:pPr>
                  <w:r w:rsidRPr="009E3875">
                    <w:rPr>
                      <w:color w:val="000000"/>
                      <w:sz w:val="18"/>
                      <w:szCs w:val="22"/>
                    </w:rPr>
                    <w:t>Нагрев</w:t>
                  </w:r>
                </w:p>
              </w:tc>
              <w:tc>
                <w:tcPr>
                  <w:tcW w:w="1843" w:type="dxa"/>
                  <w:vAlign w:val="center"/>
                </w:tcPr>
                <w:p w:rsidR="009E3875" w:rsidRPr="009E3875" w:rsidRDefault="009E3875" w:rsidP="009E3875">
                  <w:pPr>
                    <w:rPr>
                      <w:color w:val="000000"/>
                      <w:sz w:val="18"/>
                      <w:szCs w:val="22"/>
                    </w:rPr>
                  </w:pPr>
                  <w:r w:rsidRPr="009E3875">
                    <w:rPr>
                      <w:color w:val="000000"/>
                      <w:sz w:val="18"/>
                      <w:szCs w:val="22"/>
                    </w:rPr>
                    <w:t>Электрический</w:t>
                  </w:r>
                </w:p>
              </w:tc>
            </w:tr>
            <w:tr w:rsidR="009E3875" w:rsidRPr="009E3875" w:rsidTr="009E3875">
              <w:tc>
                <w:tcPr>
                  <w:tcW w:w="4967" w:type="dxa"/>
                  <w:vAlign w:val="center"/>
                </w:tcPr>
                <w:p w:rsidR="009E3875" w:rsidRPr="009E3875" w:rsidRDefault="009E3875" w:rsidP="009E3875">
                  <w:pPr>
                    <w:rPr>
                      <w:color w:val="000000"/>
                      <w:sz w:val="18"/>
                      <w:szCs w:val="22"/>
                    </w:rPr>
                  </w:pPr>
                  <w:r w:rsidRPr="009E3875">
                    <w:rPr>
                      <w:color w:val="000000"/>
                      <w:sz w:val="18"/>
                      <w:szCs w:val="22"/>
                    </w:rPr>
                    <w:t xml:space="preserve">Мощность нагревательных элементов, не более </w:t>
                  </w:r>
                </w:p>
              </w:tc>
              <w:tc>
                <w:tcPr>
                  <w:tcW w:w="1843" w:type="dxa"/>
                  <w:vAlign w:val="center"/>
                </w:tcPr>
                <w:p w:rsidR="009E3875" w:rsidRPr="009E3875" w:rsidRDefault="009E3875" w:rsidP="009E3875">
                  <w:pPr>
                    <w:rPr>
                      <w:color w:val="000000"/>
                      <w:sz w:val="18"/>
                      <w:szCs w:val="22"/>
                    </w:rPr>
                  </w:pPr>
                  <w:r w:rsidRPr="009E3875">
                    <w:rPr>
                      <w:color w:val="000000"/>
                      <w:sz w:val="18"/>
                      <w:szCs w:val="22"/>
                    </w:rPr>
                    <w:t>18 кВт</w:t>
                  </w:r>
                </w:p>
              </w:tc>
            </w:tr>
            <w:tr w:rsidR="009E3875" w:rsidRPr="009E3875" w:rsidTr="009E3875">
              <w:tc>
                <w:tcPr>
                  <w:tcW w:w="4967" w:type="dxa"/>
                  <w:vAlign w:val="center"/>
                </w:tcPr>
                <w:p w:rsidR="009E3875" w:rsidRPr="009E3875" w:rsidRDefault="009E3875" w:rsidP="009E3875">
                  <w:pPr>
                    <w:rPr>
                      <w:color w:val="000000"/>
                      <w:sz w:val="18"/>
                      <w:szCs w:val="22"/>
                    </w:rPr>
                  </w:pPr>
                  <w:r w:rsidRPr="009E3875">
                    <w:rPr>
                      <w:color w:val="000000"/>
                      <w:sz w:val="18"/>
                      <w:szCs w:val="22"/>
                    </w:rPr>
                    <w:t>Мощность двигателя барабана, не менее</w:t>
                  </w:r>
                </w:p>
              </w:tc>
              <w:tc>
                <w:tcPr>
                  <w:tcW w:w="1843" w:type="dxa"/>
                  <w:vAlign w:val="center"/>
                </w:tcPr>
                <w:p w:rsidR="009E3875" w:rsidRPr="009E3875" w:rsidRDefault="009E3875" w:rsidP="009E3875">
                  <w:pPr>
                    <w:rPr>
                      <w:color w:val="000000"/>
                      <w:sz w:val="18"/>
                      <w:szCs w:val="22"/>
                    </w:rPr>
                  </w:pPr>
                  <w:r w:rsidRPr="009E3875">
                    <w:rPr>
                      <w:color w:val="000000"/>
                      <w:sz w:val="18"/>
                      <w:szCs w:val="22"/>
                    </w:rPr>
                    <w:t>2,3 кВт</w:t>
                  </w:r>
                </w:p>
              </w:tc>
            </w:tr>
            <w:tr w:rsidR="009E3875" w:rsidRPr="009E3875" w:rsidTr="009E3875">
              <w:tc>
                <w:tcPr>
                  <w:tcW w:w="4967" w:type="dxa"/>
                  <w:vAlign w:val="center"/>
                </w:tcPr>
                <w:p w:rsidR="009E3875" w:rsidRPr="009E3875" w:rsidRDefault="009E3875" w:rsidP="009E3875">
                  <w:pPr>
                    <w:rPr>
                      <w:color w:val="000000"/>
                      <w:sz w:val="18"/>
                      <w:szCs w:val="22"/>
                    </w:rPr>
                  </w:pPr>
                  <w:r w:rsidRPr="009E3875">
                    <w:rPr>
                      <w:color w:val="000000"/>
                      <w:sz w:val="18"/>
                      <w:szCs w:val="22"/>
                    </w:rPr>
                    <w:t>Электрическое напряжение, не более</w:t>
                  </w:r>
                </w:p>
              </w:tc>
              <w:tc>
                <w:tcPr>
                  <w:tcW w:w="1843" w:type="dxa"/>
                  <w:vAlign w:val="center"/>
                </w:tcPr>
                <w:p w:rsidR="009E3875" w:rsidRPr="009E3875" w:rsidRDefault="009E3875" w:rsidP="009E3875">
                  <w:pPr>
                    <w:rPr>
                      <w:color w:val="000000"/>
                      <w:sz w:val="18"/>
                      <w:szCs w:val="22"/>
                    </w:rPr>
                  </w:pPr>
                  <w:r w:rsidRPr="009E3875">
                    <w:rPr>
                      <w:color w:val="000000"/>
                      <w:sz w:val="18"/>
                      <w:szCs w:val="22"/>
                    </w:rPr>
                    <w:t>380-400В</w:t>
                  </w:r>
                </w:p>
              </w:tc>
            </w:tr>
            <w:tr w:rsidR="009E3875" w:rsidRPr="009E3875" w:rsidTr="009E3875">
              <w:tc>
                <w:tcPr>
                  <w:tcW w:w="4967" w:type="dxa"/>
                  <w:tcBorders>
                    <w:bottom w:val="single" w:sz="4" w:space="0" w:color="auto"/>
                  </w:tcBorders>
                  <w:vAlign w:val="center"/>
                </w:tcPr>
                <w:p w:rsidR="009E3875" w:rsidRPr="009E3875" w:rsidRDefault="009E3875" w:rsidP="009E3875">
                  <w:pPr>
                    <w:rPr>
                      <w:color w:val="000000"/>
                      <w:sz w:val="18"/>
                      <w:szCs w:val="22"/>
                    </w:rPr>
                  </w:pPr>
                  <w:r w:rsidRPr="009E3875">
                    <w:rPr>
                      <w:color w:val="000000"/>
                      <w:sz w:val="18"/>
                      <w:szCs w:val="22"/>
                    </w:rPr>
                    <w:t>Обороты отжима, не менее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vAlign w:val="center"/>
                </w:tcPr>
                <w:p w:rsidR="009E3875" w:rsidRPr="009E3875" w:rsidRDefault="009E3875" w:rsidP="009E3875">
                  <w:pPr>
                    <w:rPr>
                      <w:color w:val="000000"/>
                      <w:sz w:val="18"/>
                      <w:szCs w:val="22"/>
                    </w:rPr>
                  </w:pPr>
                  <w:r w:rsidRPr="009E3875">
                    <w:rPr>
                      <w:color w:val="000000"/>
                      <w:sz w:val="18"/>
                      <w:szCs w:val="22"/>
                    </w:rPr>
                    <w:t>930 об./мин.</w:t>
                  </w:r>
                </w:p>
              </w:tc>
            </w:tr>
            <w:tr w:rsidR="009E3875" w:rsidRPr="009E3875" w:rsidTr="009E3875">
              <w:tc>
                <w:tcPr>
                  <w:tcW w:w="4967" w:type="dxa"/>
                  <w:vAlign w:val="center"/>
                </w:tcPr>
                <w:p w:rsidR="009E3875" w:rsidRPr="009E3875" w:rsidRDefault="009E3875" w:rsidP="009E3875">
                  <w:pPr>
                    <w:rPr>
                      <w:sz w:val="18"/>
                      <w:szCs w:val="22"/>
                    </w:rPr>
                  </w:pPr>
                  <w:r w:rsidRPr="009E3875">
                    <w:rPr>
                      <w:sz w:val="18"/>
                      <w:szCs w:val="22"/>
                      <w:lang w:val="en-US"/>
                    </w:rPr>
                    <w:t>G</w:t>
                  </w:r>
                  <w:r w:rsidRPr="009E3875">
                    <w:rPr>
                      <w:sz w:val="18"/>
                      <w:szCs w:val="22"/>
                    </w:rPr>
                    <w:t>-фактор, не менее</w:t>
                  </w:r>
                </w:p>
              </w:tc>
              <w:tc>
                <w:tcPr>
                  <w:tcW w:w="1843" w:type="dxa"/>
                  <w:vAlign w:val="center"/>
                </w:tcPr>
                <w:p w:rsidR="009E3875" w:rsidRPr="009E3875" w:rsidRDefault="009E3875" w:rsidP="009E3875">
                  <w:pPr>
                    <w:rPr>
                      <w:sz w:val="18"/>
                      <w:szCs w:val="22"/>
                    </w:rPr>
                  </w:pPr>
                  <w:r w:rsidRPr="009E3875">
                    <w:rPr>
                      <w:sz w:val="18"/>
                      <w:szCs w:val="22"/>
                    </w:rPr>
                    <w:t>350</w:t>
                  </w:r>
                </w:p>
              </w:tc>
            </w:tr>
            <w:tr w:rsidR="009E3875" w:rsidRPr="009E3875" w:rsidTr="009E3875">
              <w:tc>
                <w:tcPr>
                  <w:tcW w:w="4967" w:type="dxa"/>
                  <w:vAlign w:val="center"/>
                </w:tcPr>
                <w:p w:rsidR="009E3875" w:rsidRPr="009E3875" w:rsidRDefault="009E3875" w:rsidP="009E3875">
                  <w:pPr>
                    <w:rPr>
                      <w:sz w:val="18"/>
                      <w:szCs w:val="22"/>
                    </w:rPr>
                  </w:pPr>
                  <w:r w:rsidRPr="009E3875">
                    <w:rPr>
                      <w:sz w:val="18"/>
                      <w:szCs w:val="22"/>
                    </w:rPr>
                    <w:t>Диаметр барабана, не менее</w:t>
                  </w:r>
                </w:p>
              </w:tc>
              <w:tc>
                <w:tcPr>
                  <w:tcW w:w="1843" w:type="dxa"/>
                  <w:vAlign w:val="center"/>
                </w:tcPr>
                <w:p w:rsidR="009E3875" w:rsidRPr="009E3875" w:rsidRDefault="009E3875" w:rsidP="009E3875">
                  <w:pPr>
                    <w:rPr>
                      <w:sz w:val="18"/>
                      <w:szCs w:val="22"/>
                    </w:rPr>
                  </w:pPr>
                  <w:r w:rsidRPr="009E3875">
                    <w:rPr>
                      <w:sz w:val="18"/>
                      <w:szCs w:val="22"/>
                    </w:rPr>
                    <w:t>725 мм</w:t>
                  </w:r>
                </w:p>
              </w:tc>
            </w:tr>
            <w:tr w:rsidR="009E3875" w:rsidRPr="009E3875" w:rsidTr="009E3875">
              <w:tc>
                <w:tcPr>
                  <w:tcW w:w="4967" w:type="dxa"/>
                  <w:vAlign w:val="center"/>
                </w:tcPr>
                <w:p w:rsidR="009E3875" w:rsidRPr="009E3875" w:rsidRDefault="009E3875" w:rsidP="009E3875">
                  <w:pPr>
                    <w:rPr>
                      <w:sz w:val="18"/>
                      <w:szCs w:val="22"/>
                    </w:rPr>
                  </w:pPr>
                  <w:r w:rsidRPr="009E3875">
                    <w:rPr>
                      <w:sz w:val="18"/>
                      <w:szCs w:val="22"/>
                    </w:rPr>
                    <w:t>Внутренний и внешний барабаны из нержавеющей стали</w:t>
                  </w:r>
                </w:p>
              </w:tc>
              <w:tc>
                <w:tcPr>
                  <w:tcW w:w="1843" w:type="dxa"/>
                  <w:vAlign w:val="center"/>
                </w:tcPr>
                <w:p w:rsidR="009E3875" w:rsidRPr="009E3875" w:rsidRDefault="009E3875" w:rsidP="009E3875">
                  <w:pPr>
                    <w:rPr>
                      <w:sz w:val="18"/>
                      <w:szCs w:val="22"/>
                    </w:rPr>
                  </w:pPr>
                  <w:r w:rsidRPr="009E3875">
                    <w:rPr>
                      <w:sz w:val="18"/>
                      <w:szCs w:val="22"/>
                    </w:rPr>
                    <w:t>Наличие</w:t>
                  </w:r>
                </w:p>
              </w:tc>
            </w:tr>
            <w:tr w:rsidR="009E3875" w:rsidRPr="009E3875" w:rsidTr="009E3875">
              <w:tc>
                <w:tcPr>
                  <w:tcW w:w="4967" w:type="dxa"/>
                  <w:vAlign w:val="center"/>
                </w:tcPr>
                <w:p w:rsidR="009E3875" w:rsidRPr="009E3875" w:rsidRDefault="009E3875" w:rsidP="009E3875">
                  <w:pPr>
                    <w:rPr>
                      <w:sz w:val="18"/>
                      <w:szCs w:val="22"/>
                    </w:rPr>
                  </w:pPr>
                  <w:r w:rsidRPr="009E3875">
                    <w:rPr>
                      <w:sz w:val="18"/>
                      <w:szCs w:val="22"/>
                    </w:rPr>
                    <w:t>Диаметр загрузочного люка, не менее</w:t>
                  </w:r>
                </w:p>
              </w:tc>
              <w:tc>
                <w:tcPr>
                  <w:tcW w:w="1843" w:type="dxa"/>
                  <w:vAlign w:val="center"/>
                </w:tcPr>
                <w:p w:rsidR="009E3875" w:rsidRPr="009E3875" w:rsidRDefault="009E3875" w:rsidP="009E3875">
                  <w:pPr>
                    <w:rPr>
                      <w:sz w:val="18"/>
                      <w:szCs w:val="22"/>
                    </w:rPr>
                  </w:pPr>
                  <w:r w:rsidRPr="009E3875">
                    <w:rPr>
                      <w:sz w:val="18"/>
                      <w:szCs w:val="22"/>
                    </w:rPr>
                    <w:t>435 мм</w:t>
                  </w:r>
                </w:p>
              </w:tc>
            </w:tr>
            <w:tr w:rsidR="009E3875" w:rsidRPr="009E3875" w:rsidTr="009E3875">
              <w:tc>
                <w:tcPr>
                  <w:tcW w:w="4967" w:type="dxa"/>
                  <w:vAlign w:val="center"/>
                </w:tcPr>
                <w:p w:rsidR="009E3875" w:rsidRPr="009E3875" w:rsidRDefault="009E3875" w:rsidP="009E3875">
                  <w:pPr>
                    <w:rPr>
                      <w:sz w:val="18"/>
                      <w:szCs w:val="22"/>
                    </w:rPr>
                  </w:pPr>
                  <w:r w:rsidRPr="009E3875">
                    <w:rPr>
                      <w:sz w:val="18"/>
                      <w:szCs w:val="22"/>
                    </w:rPr>
                    <w:t>Управление сливным клапаном – давлением воды</w:t>
                  </w:r>
                </w:p>
              </w:tc>
              <w:tc>
                <w:tcPr>
                  <w:tcW w:w="1843" w:type="dxa"/>
                  <w:vAlign w:val="center"/>
                </w:tcPr>
                <w:p w:rsidR="009E3875" w:rsidRPr="009E3875" w:rsidRDefault="009E3875" w:rsidP="009E3875">
                  <w:pPr>
                    <w:rPr>
                      <w:sz w:val="18"/>
                      <w:szCs w:val="22"/>
                    </w:rPr>
                  </w:pPr>
                  <w:r w:rsidRPr="009E3875">
                    <w:rPr>
                      <w:sz w:val="18"/>
                      <w:szCs w:val="22"/>
                    </w:rPr>
                    <w:t>Наличие</w:t>
                  </w:r>
                </w:p>
              </w:tc>
            </w:tr>
            <w:tr w:rsidR="009E3875" w:rsidRPr="009E3875" w:rsidTr="009E3875">
              <w:tc>
                <w:tcPr>
                  <w:tcW w:w="4967" w:type="dxa"/>
                  <w:shd w:val="clear" w:color="auto" w:fill="FFFFFF"/>
                  <w:vAlign w:val="center"/>
                </w:tcPr>
                <w:p w:rsidR="009E3875" w:rsidRPr="009E3875" w:rsidRDefault="009E3875" w:rsidP="009E3875">
                  <w:pPr>
                    <w:rPr>
                      <w:sz w:val="18"/>
                      <w:szCs w:val="22"/>
                    </w:rPr>
                  </w:pPr>
                  <w:r w:rsidRPr="009E3875">
                    <w:rPr>
                      <w:sz w:val="18"/>
                      <w:szCs w:val="22"/>
                    </w:rPr>
                    <w:t>Диаметр сливного клапана, не менее</w:t>
                  </w:r>
                </w:p>
              </w:tc>
              <w:tc>
                <w:tcPr>
                  <w:tcW w:w="1843" w:type="dxa"/>
                  <w:shd w:val="clear" w:color="auto" w:fill="FFFFFF"/>
                  <w:vAlign w:val="center"/>
                </w:tcPr>
                <w:p w:rsidR="009E3875" w:rsidRPr="009E3875" w:rsidRDefault="009E3875" w:rsidP="009E3875">
                  <w:pPr>
                    <w:rPr>
                      <w:rFonts w:asciiTheme="minorHAnsi" w:hAnsiTheme="minorHAnsi"/>
                      <w:sz w:val="18"/>
                      <w:szCs w:val="22"/>
                    </w:rPr>
                  </w:pPr>
                  <w:r w:rsidRPr="009E3875">
                    <w:rPr>
                      <w:sz w:val="18"/>
                      <w:szCs w:val="22"/>
                    </w:rPr>
                    <w:t xml:space="preserve">75 </w:t>
                  </w:r>
                  <w:r w:rsidRPr="009E3875">
                    <w:rPr>
                      <w:rFonts w:ascii="ArialWGL" w:eastAsia="ArialWGL" w:cs="ArialWGL" w:hint="eastAsia"/>
                      <w:sz w:val="18"/>
                      <w:szCs w:val="17"/>
                    </w:rPr>
                    <w:t xml:space="preserve"> </w:t>
                  </w:r>
                  <w:r w:rsidRPr="009E3875">
                    <w:rPr>
                      <w:rFonts w:ascii="ArialWGL" w:eastAsia="ArialWGL" w:cs="ArialWGL" w:hint="eastAsia"/>
                      <w:sz w:val="18"/>
                      <w:szCs w:val="17"/>
                    </w:rPr>
                    <w:t>ø</w:t>
                  </w:r>
                  <w:r w:rsidRPr="009E3875">
                    <w:rPr>
                      <w:rFonts w:ascii="ArialWGL" w:eastAsia="ArialWGL" w:cs="ArialWGL"/>
                      <w:sz w:val="18"/>
                      <w:szCs w:val="17"/>
                    </w:rPr>
                    <w:t xml:space="preserve"> </w:t>
                  </w:r>
                  <w:r w:rsidRPr="009E3875">
                    <w:rPr>
                      <w:rFonts w:asciiTheme="minorHAnsi" w:eastAsia="ArialWGL" w:hAnsiTheme="minorHAnsi" w:cs="ArialWGL"/>
                      <w:sz w:val="18"/>
                      <w:szCs w:val="17"/>
                    </w:rPr>
                    <w:t>мм</w:t>
                  </w:r>
                </w:p>
              </w:tc>
            </w:tr>
            <w:tr w:rsidR="009E3875" w:rsidRPr="009E3875" w:rsidTr="009E3875">
              <w:tc>
                <w:tcPr>
                  <w:tcW w:w="4967" w:type="dxa"/>
                  <w:shd w:val="clear" w:color="auto" w:fill="FFFFFF"/>
                  <w:vAlign w:val="center"/>
                </w:tcPr>
                <w:p w:rsidR="009E3875" w:rsidRPr="009E3875" w:rsidRDefault="009E3875" w:rsidP="009E3875">
                  <w:pPr>
                    <w:rPr>
                      <w:sz w:val="18"/>
                      <w:szCs w:val="22"/>
                    </w:rPr>
                  </w:pPr>
                  <w:r w:rsidRPr="009E3875">
                    <w:rPr>
                      <w:sz w:val="18"/>
                      <w:szCs w:val="22"/>
                    </w:rPr>
                    <w:t>Скорость слива, не менее</w:t>
                  </w:r>
                </w:p>
              </w:tc>
              <w:tc>
                <w:tcPr>
                  <w:tcW w:w="1843" w:type="dxa"/>
                  <w:shd w:val="clear" w:color="auto" w:fill="FFFFFF"/>
                  <w:vAlign w:val="center"/>
                </w:tcPr>
                <w:p w:rsidR="009E3875" w:rsidRPr="009E3875" w:rsidRDefault="009E3875" w:rsidP="009E3875">
                  <w:pPr>
                    <w:rPr>
                      <w:sz w:val="18"/>
                      <w:szCs w:val="22"/>
                    </w:rPr>
                  </w:pPr>
                  <w:r w:rsidRPr="009E3875">
                    <w:rPr>
                      <w:sz w:val="18"/>
                      <w:szCs w:val="22"/>
                    </w:rPr>
                    <w:t>170 л/мин.</w:t>
                  </w:r>
                </w:p>
              </w:tc>
            </w:tr>
            <w:tr w:rsidR="009E3875" w:rsidRPr="009E3875" w:rsidTr="009E3875">
              <w:tc>
                <w:tcPr>
                  <w:tcW w:w="4967" w:type="dxa"/>
                  <w:vAlign w:val="center"/>
                </w:tcPr>
                <w:p w:rsidR="009E3875" w:rsidRPr="009E3875" w:rsidRDefault="009E3875" w:rsidP="009E3875">
                  <w:pPr>
                    <w:rPr>
                      <w:sz w:val="18"/>
                      <w:szCs w:val="22"/>
                    </w:rPr>
                  </w:pPr>
                  <w:r w:rsidRPr="009E3875">
                    <w:rPr>
                      <w:sz w:val="18"/>
                      <w:szCs w:val="22"/>
                    </w:rPr>
                    <w:t>Уровень звукового давления, не более</w:t>
                  </w:r>
                </w:p>
              </w:tc>
              <w:tc>
                <w:tcPr>
                  <w:tcW w:w="1843" w:type="dxa"/>
                  <w:vAlign w:val="center"/>
                </w:tcPr>
                <w:p w:rsidR="009E3875" w:rsidRPr="009E3875" w:rsidRDefault="009E3875" w:rsidP="009E3875">
                  <w:pPr>
                    <w:rPr>
                      <w:sz w:val="18"/>
                      <w:szCs w:val="22"/>
                    </w:rPr>
                  </w:pPr>
                  <w:r w:rsidRPr="009E3875">
                    <w:rPr>
                      <w:sz w:val="18"/>
                      <w:szCs w:val="22"/>
                    </w:rPr>
                    <w:t>75 дБ(А)</w:t>
                  </w:r>
                </w:p>
              </w:tc>
            </w:tr>
            <w:tr w:rsidR="009E3875" w:rsidRPr="009E3875" w:rsidTr="009E3875">
              <w:tc>
                <w:tcPr>
                  <w:tcW w:w="4967" w:type="dxa"/>
                  <w:vAlign w:val="center"/>
                </w:tcPr>
                <w:p w:rsidR="009E3875" w:rsidRPr="009E3875" w:rsidRDefault="009E3875" w:rsidP="009E3875">
                  <w:pPr>
                    <w:rPr>
                      <w:sz w:val="18"/>
                      <w:szCs w:val="22"/>
                    </w:rPr>
                  </w:pPr>
                  <w:r w:rsidRPr="009E3875">
                    <w:rPr>
                      <w:sz w:val="18"/>
                      <w:szCs w:val="22"/>
                    </w:rPr>
                    <w:t>Сигналы для жидких моющих средств, не менее</w:t>
                  </w:r>
                </w:p>
              </w:tc>
              <w:tc>
                <w:tcPr>
                  <w:tcW w:w="1843" w:type="dxa"/>
                  <w:vAlign w:val="center"/>
                </w:tcPr>
                <w:p w:rsidR="009E3875" w:rsidRPr="009E3875" w:rsidRDefault="009E3875" w:rsidP="009E3875">
                  <w:pPr>
                    <w:rPr>
                      <w:sz w:val="18"/>
                      <w:szCs w:val="22"/>
                    </w:rPr>
                  </w:pPr>
                  <w:r w:rsidRPr="009E3875">
                    <w:rPr>
                      <w:sz w:val="18"/>
                      <w:szCs w:val="22"/>
                    </w:rPr>
                    <w:t>8</w:t>
                  </w:r>
                </w:p>
              </w:tc>
            </w:tr>
            <w:tr w:rsidR="009E3875" w:rsidRPr="009E3875" w:rsidTr="009E3875">
              <w:tc>
                <w:tcPr>
                  <w:tcW w:w="4967" w:type="dxa"/>
                  <w:vAlign w:val="center"/>
                </w:tcPr>
                <w:p w:rsidR="009E3875" w:rsidRPr="009E3875" w:rsidRDefault="009E3875" w:rsidP="009E3875">
                  <w:pPr>
                    <w:rPr>
                      <w:sz w:val="18"/>
                      <w:szCs w:val="22"/>
                    </w:rPr>
                  </w:pPr>
                  <w:r w:rsidRPr="009E3875">
                    <w:rPr>
                      <w:sz w:val="18"/>
                      <w:szCs w:val="22"/>
                    </w:rPr>
                    <w:t>Контейнеры для моющих средств ручного дозирования, не менее</w:t>
                  </w:r>
                </w:p>
              </w:tc>
              <w:tc>
                <w:tcPr>
                  <w:tcW w:w="1843" w:type="dxa"/>
                  <w:vAlign w:val="center"/>
                </w:tcPr>
                <w:p w:rsidR="009E3875" w:rsidRPr="009E3875" w:rsidRDefault="009E3875" w:rsidP="009E3875">
                  <w:pPr>
                    <w:rPr>
                      <w:sz w:val="18"/>
                      <w:szCs w:val="22"/>
                    </w:rPr>
                  </w:pPr>
                  <w:r w:rsidRPr="009E3875">
                    <w:rPr>
                      <w:sz w:val="18"/>
                      <w:szCs w:val="22"/>
                    </w:rPr>
                    <w:t>4</w:t>
                  </w:r>
                </w:p>
              </w:tc>
            </w:tr>
            <w:tr w:rsidR="009E3875" w:rsidRPr="009E3875" w:rsidTr="009E3875">
              <w:tc>
                <w:tcPr>
                  <w:tcW w:w="4967" w:type="dxa"/>
                  <w:vAlign w:val="center"/>
                </w:tcPr>
                <w:p w:rsidR="009E3875" w:rsidRPr="009E3875" w:rsidRDefault="009E3875" w:rsidP="009E3875">
                  <w:pPr>
                    <w:rPr>
                      <w:sz w:val="18"/>
                      <w:szCs w:val="22"/>
                    </w:rPr>
                  </w:pPr>
                  <w:r w:rsidRPr="009E3875">
                    <w:rPr>
                      <w:sz w:val="18"/>
                      <w:szCs w:val="22"/>
                    </w:rPr>
                    <w:t>Диаметр клапана подключения холодной и горячей воды, не менее</w:t>
                  </w:r>
                </w:p>
              </w:tc>
              <w:tc>
                <w:tcPr>
                  <w:tcW w:w="1843" w:type="dxa"/>
                  <w:vAlign w:val="center"/>
                </w:tcPr>
                <w:p w:rsidR="009E3875" w:rsidRPr="009E3875" w:rsidRDefault="009E3875" w:rsidP="009E3875">
                  <w:pPr>
                    <w:rPr>
                      <w:sz w:val="18"/>
                      <w:szCs w:val="22"/>
                    </w:rPr>
                  </w:pPr>
                  <w:r w:rsidRPr="009E3875">
                    <w:rPr>
                      <w:sz w:val="18"/>
                      <w:szCs w:val="22"/>
                    </w:rPr>
                    <w:t>20 мм</w:t>
                  </w:r>
                </w:p>
              </w:tc>
            </w:tr>
            <w:tr w:rsidR="009E3875" w:rsidRPr="009E3875" w:rsidTr="009E3875">
              <w:trPr>
                <w:trHeight w:val="367"/>
              </w:trPr>
              <w:tc>
                <w:tcPr>
                  <w:tcW w:w="4967" w:type="dxa"/>
                  <w:vAlign w:val="center"/>
                </w:tcPr>
                <w:p w:rsidR="009E3875" w:rsidRPr="009E3875" w:rsidRDefault="009E3875" w:rsidP="009E3875">
                  <w:pPr>
                    <w:rPr>
                      <w:sz w:val="18"/>
                      <w:szCs w:val="22"/>
                    </w:rPr>
                  </w:pPr>
                  <w:r w:rsidRPr="009E3875">
                    <w:rPr>
                      <w:sz w:val="18"/>
                      <w:szCs w:val="22"/>
                    </w:rPr>
                    <w:t>Рекомендуемое давление воды,  не менее</w:t>
                  </w:r>
                </w:p>
              </w:tc>
              <w:tc>
                <w:tcPr>
                  <w:tcW w:w="1843" w:type="dxa"/>
                  <w:vAlign w:val="center"/>
                </w:tcPr>
                <w:p w:rsidR="009E3875" w:rsidRPr="009E3875" w:rsidRDefault="009E3875" w:rsidP="009E3875">
                  <w:pPr>
                    <w:rPr>
                      <w:sz w:val="18"/>
                      <w:szCs w:val="22"/>
                    </w:rPr>
                  </w:pPr>
                  <w:r w:rsidRPr="009E3875">
                    <w:rPr>
                      <w:sz w:val="18"/>
                      <w:szCs w:val="22"/>
                    </w:rPr>
                    <w:t>200-600 кПа</w:t>
                  </w:r>
                </w:p>
              </w:tc>
            </w:tr>
            <w:tr w:rsidR="009E3875" w:rsidRPr="009E3875" w:rsidTr="009E3875">
              <w:trPr>
                <w:trHeight w:val="367"/>
              </w:trPr>
              <w:tc>
                <w:tcPr>
                  <w:tcW w:w="4967" w:type="dxa"/>
                  <w:vAlign w:val="center"/>
                </w:tcPr>
                <w:p w:rsidR="009E3875" w:rsidRPr="009E3875" w:rsidRDefault="009E3875" w:rsidP="009E3875">
                  <w:pPr>
                    <w:rPr>
                      <w:sz w:val="18"/>
                      <w:szCs w:val="22"/>
                    </w:rPr>
                  </w:pPr>
                  <w:r w:rsidRPr="009E3875">
                    <w:rPr>
                      <w:sz w:val="18"/>
                      <w:szCs w:val="22"/>
                    </w:rPr>
                    <w:t>Потребление воды (Программа 60</w:t>
                  </w:r>
                  <w:r w:rsidRPr="009E3875">
                    <w:rPr>
                      <w:sz w:val="18"/>
                      <w:szCs w:val="22"/>
                      <w:vertAlign w:val="superscript"/>
                    </w:rPr>
                    <w:t>о</w:t>
                  </w:r>
                  <w:r w:rsidRPr="009E3875">
                    <w:rPr>
                      <w:sz w:val="18"/>
                      <w:szCs w:val="22"/>
                    </w:rPr>
                    <w:t>С), не более</w:t>
                  </w:r>
                </w:p>
              </w:tc>
              <w:tc>
                <w:tcPr>
                  <w:tcW w:w="1843" w:type="dxa"/>
                  <w:vAlign w:val="center"/>
                </w:tcPr>
                <w:p w:rsidR="009E3875" w:rsidRPr="009E3875" w:rsidRDefault="009E3875" w:rsidP="009E3875">
                  <w:pPr>
                    <w:rPr>
                      <w:sz w:val="18"/>
                      <w:szCs w:val="22"/>
                    </w:rPr>
                  </w:pPr>
                  <w:r w:rsidRPr="009E3875">
                    <w:rPr>
                      <w:sz w:val="18"/>
                      <w:szCs w:val="22"/>
                    </w:rPr>
                    <w:t>152 л/цикл</w:t>
                  </w:r>
                </w:p>
              </w:tc>
            </w:tr>
            <w:tr w:rsidR="009E3875" w:rsidRPr="009E3875" w:rsidTr="009E3875">
              <w:trPr>
                <w:trHeight w:val="367"/>
              </w:trPr>
              <w:tc>
                <w:tcPr>
                  <w:tcW w:w="4967" w:type="dxa"/>
                  <w:vAlign w:val="center"/>
                </w:tcPr>
                <w:p w:rsidR="009E3875" w:rsidRPr="009E3875" w:rsidRDefault="009E3875" w:rsidP="009E3875">
                  <w:pPr>
                    <w:rPr>
                      <w:sz w:val="18"/>
                      <w:szCs w:val="22"/>
                    </w:rPr>
                  </w:pPr>
                  <w:r w:rsidRPr="009E3875">
                    <w:rPr>
                      <w:sz w:val="18"/>
                      <w:szCs w:val="22"/>
                    </w:rPr>
                    <w:t>Портебление электроэнергии (Программа 60</w:t>
                  </w:r>
                  <w:r w:rsidRPr="009E3875">
                    <w:rPr>
                      <w:sz w:val="18"/>
                      <w:szCs w:val="22"/>
                      <w:vertAlign w:val="superscript"/>
                    </w:rPr>
                    <w:t>о</w:t>
                  </w:r>
                  <w:r w:rsidRPr="009E3875">
                    <w:rPr>
                      <w:sz w:val="18"/>
                      <w:szCs w:val="22"/>
                    </w:rPr>
                    <w:t>С, с подключением горячей воды 65</w:t>
                  </w:r>
                  <w:r w:rsidRPr="009E3875">
                    <w:rPr>
                      <w:sz w:val="18"/>
                      <w:szCs w:val="22"/>
                      <w:vertAlign w:val="superscript"/>
                    </w:rPr>
                    <w:t xml:space="preserve"> о</w:t>
                  </w:r>
                  <w:r w:rsidRPr="009E3875">
                    <w:rPr>
                      <w:sz w:val="18"/>
                      <w:szCs w:val="22"/>
                    </w:rPr>
                    <w:t>С), не более</w:t>
                  </w:r>
                </w:p>
              </w:tc>
              <w:tc>
                <w:tcPr>
                  <w:tcW w:w="1843" w:type="dxa"/>
                  <w:vAlign w:val="center"/>
                </w:tcPr>
                <w:p w:rsidR="009E3875" w:rsidRPr="009E3875" w:rsidRDefault="009E3875" w:rsidP="009E3875">
                  <w:pPr>
                    <w:rPr>
                      <w:sz w:val="18"/>
                      <w:szCs w:val="22"/>
                    </w:rPr>
                  </w:pPr>
                  <w:r w:rsidRPr="009E3875">
                    <w:rPr>
                      <w:sz w:val="18"/>
                      <w:szCs w:val="22"/>
                    </w:rPr>
                    <w:t>1,3 кВт/цикл</w:t>
                  </w:r>
                </w:p>
              </w:tc>
            </w:tr>
            <w:tr w:rsidR="009E3875" w:rsidRPr="009E3875" w:rsidTr="009E3875">
              <w:trPr>
                <w:trHeight w:val="367"/>
              </w:trPr>
              <w:tc>
                <w:tcPr>
                  <w:tcW w:w="4967" w:type="dxa"/>
                  <w:vAlign w:val="center"/>
                </w:tcPr>
                <w:p w:rsidR="009E3875" w:rsidRPr="009E3875" w:rsidRDefault="009E3875" w:rsidP="009E3875">
                  <w:pPr>
                    <w:rPr>
                      <w:sz w:val="18"/>
                      <w:szCs w:val="22"/>
                    </w:rPr>
                  </w:pPr>
                  <w:r w:rsidRPr="009E3875">
                    <w:rPr>
                      <w:sz w:val="18"/>
                      <w:szCs w:val="22"/>
                    </w:rPr>
                    <w:t>Время стирки (Программа 60</w:t>
                  </w:r>
                  <w:r w:rsidRPr="009E3875">
                    <w:rPr>
                      <w:sz w:val="18"/>
                      <w:szCs w:val="22"/>
                      <w:vertAlign w:val="superscript"/>
                    </w:rPr>
                    <w:t>о</w:t>
                  </w:r>
                  <w:r w:rsidRPr="009E3875">
                    <w:rPr>
                      <w:sz w:val="18"/>
                      <w:szCs w:val="22"/>
                    </w:rPr>
                    <w:t>С, с подключением горячей воды 65</w:t>
                  </w:r>
                  <w:r w:rsidRPr="009E3875">
                    <w:rPr>
                      <w:sz w:val="18"/>
                      <w:szCs w:val="22"/>
                      <w:vertAlign w:val="superscript"/>
                    </w:rPr>
                    <w:t xml:space="preserve"> о</w:t>
                  </w:r>
                  <w:r w:rsidRPr="009E3875">
                    <w:rPr>
                      <w:sz w:val="18"/>
                      <w:szCs w:val="22"/>
                    </w:rPr>
                    <w:t>С), не более</w:t>
                  </w:r>
                </w:p>
              </w:tc>
              <w:tc>
                <w:tcPr>
                  <w:tcW w:w="1843" w:type="dxa"/>
                  <w:vAlign w:val="center"/>
                </w:tcPr>
                <w:p w:rsidR="009E3875" w:rsidRPr="009E3875" w:rsidRDefault="009E3875" w:rsidP="009E3875">
                  <w:pPr>
                    <w:rPr>
                      <w:sz w:val="18"/>
                      <w:szCs w:val="22"/>
                    </w:rPr>
                  </w:pPr>
                  <w:r w:rsidRPr="009E3875">
                    <w:rPr>
                      <w:sz w:val="18"/>
                      <w:szCs w:val="22"/>
                    </w:rPr>
                    <w:t>45 мин</w:t>
                  </w:r>
                </w:p>
              </w:tc>
            </w:tr>
            <w:tr w:rsidR="009E3875" w:rsidRPr="009E3875" w:rsidTr="009E3875">
              <w:trPr>
                <w:trHeight w:val="367"/>
              </w:trPr>
              <w:tc>
                <w:tcPr>
                  <w:tcW w:w="4967" w:type="dxa"/>
                  <w:vAlign w:val="center"/>
                </w:tcPr>
                <w:p w:rsidR="009E3875" w:rsidRPr="009E3875" w:rsidRDefault="009E3875" w:rsidP="009E3875">
                  <w:pPr>
                    <w:rPr>
                      <w:sz w:val="18"/>
                      <w:szCs w:val="22"/>
                    </w:rPr>
                  </w:pPr>
                  <w:r w:rsidRPr="009E3875">
                    <w:rPr>
                      <w:sz w:val="18"/>
                      <w:szCs w:val="22"/>
                    </w:rPr>
                    <w:t>Тепловое излучение % от установленной мощности, макс., не более</w:t>
                  </w:r>
                </w:p>
              </w:tc>
              <w:tc>
                <w:tcPr>
                  <w:tcW w:w="1843" w:type="dxa"/>
                  <w:vAlign w:val="center"/>
                </w:tcPr>
                <w:p w:rsidR="009E3875" w:rsidRPr="009E3875" w:rsidRDefault="009E3875" w:rsidP="009E3875">
                  <w:pPr>
                    <w:rPr>
                      <w:sz w:val="18"/>
                      <w:szCs w:val="22"/>
                    </w:rPr>
                  </w:pPr>
                  <w:r w:rsidRPr="009E3875">
                    <w:rPr>
                      <w:sz w:val="18"/>
                      <w:szCs w:val="22"/>
                    </w:rPr>
                    <w:t>5</w:t>
                  </w:r>
                </w:p>
              </w:tc>
            </w:tr>
            <w:tr w:rsidR="009E3875" w:rsidRPr="009E3875" w:rsidTr="009E3875">
              <w:trPr>
                <w:trHeight w:val="367"/>
              </w:trPr>
              <w:tc>
                <w:tcPr>
                  <w:tcW w:w="4967" w:type="dxa"/>
                  <w:vAlign w:val="center"/>
                </w:tcPr>
                <w:p w:rsidR="009E3875" w:rsidRPr="009E3875" w:rsidRDefault="009E3875" w:rsidP="009E3875">
                  <w:pPr>
                    <w:rPr>
                      <w:sz w:val="18"/>
                      <w:szCs w:val="22"/>
                    </w:rPr>
                  </w:pPr>
                  <w:r w:rsidRPr="009E3875">
                    <w:rPr>
                      <w:sz w:val="18"/>
                      <w:szCs w:val="22"/>
                    </w:rPr>
                    <w:t>Частота динамического воздействия, не более</w:t>
                  </w:r>
                </w:p>
              </w:tc>
              <w:tc>
                <w:tcPr>
                  <w:tcW w:w="1843" w:type="dxa"/>
                  <w:vAlign w:val="center"/>
                </w:tcPr>
                <w:p w:rsidR="009E3875" w:rsidRPr="009E3875" w:rsidRDefault="009E3875" w:rsidP="009E3875">
                  <w:pPr>
                    <w:rPr>
                      <w:sz w:val="18"/>
                      <w:szCs w:val="22"/>
                    </w:rPr>
                  </w:pPr>
                  <w:r w:rsidRPr="009E3875">
                    <w:rPr>
                      <w:sz w:val="18"/>
                      <w:szCs w:val="22"/>
                    </w:rPr>
                    <w:t>15,5 Гц</w:t>
                  </w:r>
                </w:p>
              </w:tc>
            </w:tr>
            <w:tr w:rsidR="009E3875" w:rsidRPr="009E3875" w:rsidTr="009E3875">
              <w:trPr>
                <w:trHeight w:val="367"/>
              </w:trPr>
              <w:tc>
                <w:tcPr>
                  <w:tcW w:w="4967" w:type="dxa"/>
                  <w:vAlign w:val="center"/>
                </w:tcPr>
                <w:p w:rsidR="009E3875" w:rsidRPr="009E3875" w:rsidRDefault="009E3875" w:rsidP="009E3875">
                  <w:pPr>
                    <w:rPr>
                      <w:sz w:val="18"/>
                      <w:szCs w:val="22"/>
                    </w:rPr>
                  </w:pPr>
                  <w:r w:rsidRPr="009E3875">
                    <w:rPr>
                      <w:sz w:val="18"/>
                      <w:szCs w:val="22"/>
                    </w:rPr>
                    <w:t>Система управления – свободнопрограммируемая (имеется возможность создания собственных программ с изменяемыми параметрами температуры, времени, фазами стирки, уровня воды)</w:t>
                  </w:r>
                </w:p>
              </w:tc>
              <w:tc>
                <w:tcPr>
                  <w:tcW w:w="1843" w:type="dxa"/>
                  <w:vAlign w:val="center"/>
                </w:tcPr>
                <w:p w:rsidR="009E3875" w:rsidRPr="009E3875" w:rsidRDefault="009E3875" w:rsidP="009E3875">
                  <w:pPr>
                    <w:rPr>
                      <w:sz w:val="18"/>
                      <w:szCs w:val="22"/>
                    </w:rPr>
                  </w:pPr>
                  <w:r w:rsidRPr="009E3875">
                    <w:rPr>
                      <w:sz w:val="18"/>
                      <w:szCs w:val="22"/>
                    </w:rPr>
                    <w:t>Наличие</w:t>
                  </w:r>
                </w:p>
              </w:tc>
            </w:tr>
            <w:tr w:rsidR="009E3875" w:rsidRPr="009E3875" w:rsidTr="009E3875">
              <w:trPr>
                <w:trHeight w:val="367"/>
              </w:trPr>
              <w:tc>
                <w:tcPr>
                  <w:tcW w:w="4967" w:type="dxa"/>
                  <w:vAlign w:val="center"/>
                </w:tcPr>
                <w:p w:rsidR="009E3875" w:rsidRPr="009E3875" w:rsidRDefault="009E3875" w:rsidP="009E3875">
                  <w:pPr>
                    <w:rPr>
                      <w:color w:val="000000"/>
                      <w:sz w:val="18"/>
                      <w:szCs w:val="22"/>
                    </w:rPr>
                  </w:pPr>
                  <w:r w:rsidRPr="009E3875">
                    <w:rPr>
                      <w:sz w:val="18"/>
                      <w:szCs w:val="22"/>
                    </w:rPr>
                    <w:lastRenderedPageBreak/>
                    <w:t>Кол-во стандартных программ, не более</w:t>
                  </w:r>
                </w:p>
              </w:tc>
              <w:tc>
                <w:tcPr>
                  <w:tcW w:w="1843" w:type="dxa"/>
                  <w:vAlign w:val="center"/>
                </w:tcPr>
                <w:p w:rsidR="009E3875" w:rsidRPr="009E3875" w:rsidRDefault="009E3875" w:rsidP="009E3875">
                  <w:pPr>
                    <w:rPr>
                      <w:sz w:val="18"/>
                      <w:szCs w:val="22"/>
                    </w:rPr>
                  </w:pPr>
                  <w:r w:rsidRPr="009E3875">
                    <w:rPr>
                      <w:sz w:val="18"/>
                      <w:szCs w:val="22"/>
                    </w:rPr>
                    <w:t>9 шт</w:t>
                  </w:r>
                </w:p>
              </w:tc>
            </w:tr>
            <w:tr w:rsidR="009E3875" w:rsidRPr="009E3875" w:rsidTr="009E3875">
              <w:trPr>
                <w:trHeight w:val="367"/>
              </w:trPr>
              <w:tc>
                <w:tcPr>
                  <w:tcW w:w="4967" w:type="dxa"/>
                  <w:vAlign w:val="center"/>
                </w:tcPr>
                <w:p w:rsidR="009E3875" w:rsidRPr="009E3875" w:rsidRDefault="009E3875" w:rsidP="009E3875">
                  <w:pPr>
                    <w:rPr>
                      <w:sz w:val="18"/>
                      <w:szCs w:val="22"/>
                    </w:rPr>
                  </w:pPr>
                  <w:r w:rsidRPr="009E3875">
                    <w:rPr>
                      <w:sz w:val="18"/>
                      <w:szCs w:val="22"/>
                    </w:rPr>
                    <w:t>Кол-во установленных программ для Аква-чистки с полной загрузкой (Шелк, Вискоза, свадебные платья, пуховики, шерьстянное пальто т т.д.), не менее</w:t>
                  </w:r>
                </w:p>
              </w:tc>
              <w:tc>
                <w:tcPr>
                  <w:tcW w:w="1843" w:type="dxa"/>
                  <w:vAlign w:val="center"/>
                </w:tcPr>
                <w:p w:rsidR="009E3875" w:rsidRPr="009E3875" w:rsidRDefault="009E3875" w:rsidP="009E3875">
                  <w:pPr>
                    <w:rPr>
                      <w:sz w:val="18"/>
                      <w:szCs w:val="22"/>
                    </w:rPr>
                  </w:pPr>
                  <w:r w:rsidRPr="009E3875">
                    <w:rPr>
                      <w:sz w:val="18"/>
                      <w:szCs w:val="22"/>
                    </w:rPr>
                    <w:t>12 шт</w:t>
                  </w:r>
                </w:p>
              </w:tc>
            </w:tr>
            <w:tr w:rsidR="009E3875" w:rsidRPr="009E3875" w:rsidTr="009E3875">
              <w:trPr>
                <w:trHeight w:val="367"/>
              </w:trPr>
              <w:tc>
                <w:tcPr>
                  <w:tcW w:w="4967" w:type="dxa"/>
                  <w:vAlign w:val="center"/>
                </w:tcPr>
                <w:p w:rsidR="009E3875" w:rsidRPr="009E3875" w:rsidRDefault="009E3875" w:rsidP="009E3875">
                  <w:pPr>
                    <w:rPr>
                      <w:sz w:val="18"/>
                      <w:szCs w:val="22"/>
                    </w:rPr>
                  </w:pPr>
                  <w:r w:rsidRPr="009E3875">
                    <w:rPr>
                      <w:sz w:val="18"/>
                      <w:szCs w:val="22"/>
                    </w:rPr>
                    <w:t>Кол-во установленных программ для Аква-чистки с половинной загрузкой (Шелк, Вискоза, свадебные платья, пуховики, шерьстянное пальто т т.д.), не менее</w:t>
                  </w:r>
                </w:p>
              </w:tc>
              <w:tc>
                <w:tcPr>
                  <w:tcW w:w="1843" w:type="dxa"/>
                  <w:vAlign w:val="center"/>
                </w:tcPr>
                <w:p w:rsidR="009E3875" w:rsidRPr="009E3875" w:rsidRDefault="009E3875" w:rsidP="009E3875">
                  <w:pPr>
                    <w:rPr>
                      <w:sz w:val="18"/>
                      <w:szCs w:val="22"/>
                    </w:rPr>
                  </w:pPr>
                  <w:r w:rsidRPr="009E3875">
                    <w:rPr>
                      <w:sz w:val="18"/>
                      <w:szCs w:val="22"/>
                    </w:rPr>
                    <w:t>12 шт</w:t>
                  </w:r>
                </w:p>
              </w:tc>
            </w:tr>
            <w:tr w:rsidR="009E3875" w:rsidRPr="009E3875" w:rsidTr="009E3875">
              <w:trPr>
                <w:trHeight w:val="367"/>
              </w:trPr>
              <w:tc>
                <w:tcPr>
                  <w:tcW w:w="4967" w:type="dxa"/>
                  <w:vAlign w:val="center"/>
                </w:tcPr>
                <w:p w:rsidR="009E3875" w:rsidRPr="009E3875" w:rsidRDefault="009E3875" w:rsidP="009E3875">
                  <w:pPr>
                    <w:rPr>
                      <w:sz w:val="18"/>
                      <w:szCs w:val="22"/>
                    </w:rPr>
                  </w:pPr>
                  <w:r w:rsidRPr="009E3875">
                    <w:rPr>
                      <w:sz w:val="18"/>
                      <w:szCs w:val="22"/>
                    </w:rPr>
                    <w:t>Кол-во свободных ячеек, для создания собственных программ, не менее</w:t>
                  </w:r>
                </w:p>
              </w:tc>
              <w:tc>
                <w:tcPr>
                  <w:tcW w:w="1843" w:type="dxa"/>
                  <w:vAlign w:val="center"/>
                </w:tcPr>
                <w:p w:rsidR="009E3875" w:rsidRPr="009E3875" w:rsidRDefault="009E3875" w:rsidP="009E3875">
                  <w:pPr>
                    <w:rPr>
                      <w:sz w:val="18"/>
                      <w:szCs w:val="22"/>
                    </w:rPr>
                  </w:pPr>
                  <w:r w:rsidRPr="009E3875">
                    <w:rPr>
                      <w:sz w:val="18"/>
                      <w:szCs w:val="22"/>
                    </w:rPr>
                    <w:t>159 шт</w:t>
                  </w:r>
                </w:p>
              </w:tc>
            </w:tr>
            <w:tr w:rsidR="009E3875" w:rsidRPr="009E3875" w:rsidTr="009E3875">
              <w:trPr>
                <w:trHeight w:val="367"/>
              </w:trPr>
              <w:tc>
                <w:tcPr>
                  <w:tcW w:w="4967" w:type="dxa"/>
                  <w:vAlign w:val="center"/>
                </w:tcPr>
                <w:p w:rsidR="009E3875" w:rsidRPr="009E3875" w:rsidRDefault="009E3875" w:rsidP="009E3875">
                  <w:pPr>
                    <w:rPr>
                      <w:sz w:val="18"/>
                      <w:szCs w:val="22"/>
                    </w:rPr>
                  </w:pPr>
                  <w:r w:rsidRPr="009E3875">
                    <w:rPr>
                      <w:sz w:val="18"/>
                      <w:szCs w:val="22"/>
                    </w:rPr>
                    <w:t>Высота, не более</w:t>
                  </w:r>
                </w:p>
              </w:tc>
              <w:tc>
                <w:tcPr>
                  <w:tcW w:w="1843" w:type="dxa"/>
                  <w:vAlign w:val="center"/>
                </w:tcPr>
                <w:p w:rsidR="009E3875" w:rsidRPr="009E3875" w:rsidRDefault="009E3875" w:rsidP="009E3875">
                  <w:pPr>
                    <w:rPr>
                      <w:sz w:val="18"/>
                      <w:szCs w:val="22"/>
                    </w:rPr>
                  </w:pPr>
                  <w:r w:rsidRPr="009E3875">
                    <w:rPr>
                      <w:sz w:val="18"/>
                      <w:szCs w:val="22"/>
                    </w:rPr>
                    <w:t>1410 мм</w:t>
                  </w:r>
                </w:p>
              </w:tc>
            </w:tr>
            <w:tr w:rsidR="009E3875" w:rsidRPr="009E3875" w:rsidTr="009E3875">
              <w:trPr>
                <w:trHeight w:val="367"/>
              </w:trPr>
              <w:tc>
                <w:tcPr>
                  <w:tcW w:w="4967" w:type="dxa"/>
                  <w:vAlign w:val="center"/>
                </w:tcPr>
                <w:p w:rsidR="009E3875" w:rsidRPr="009E3875" w:rsidRDefault="009E3875" w:rsidP="009E3875">
                  <w:pPr>
                    <w:rPr>
                      <w:sz w:val="18"/>
                      <w:szCs w:val="22"/>
                    </w:rPr>
                  </w:pPr>
                  <w:r w:rsidRPr="009E3875">
                    <w:rPr>
                      <w:sz w:val="18"/>
                      <w:szCs w:val="22"/>
                    </w:rPr>
                    <w:t>Ширина, не более</w:t>
                  </w:r>
                </w:p>
              </w:tc>
              <w:tc>
                <w:tcPr>
                  <w:tcW w:w="1843" w:type="dxa"/>
                  <w:vAlign w:val="center"/>
                </w:tcPr>
                <w:p w:rsidR="009E3875" w:rsidRPr="009E3875" w:rsidRDefault="009E3875" w:rsidP="009E3875">
                  <w:pPr>
                    <w:rPr>
                      <w:sz w:val="18"/>
                      <w:szCs w:val="22"/>
                    </w:rPr>
                  </w:pPr>
                  <w:r w:rsidRPr="009E3875">
                    <w:rPr>
                      <w:sz w:val="18"/>
                      <w:szCs w:val="22"/>
                    </w:rPr>
                    <w:t>970 мм</w:t>
                  </w:r>
                </w:p>
              </w:tc>
            </w:tr>
            <w:tr w:rsidR="009E3875" w:rsidRPr="009E3875" w:rsidTr="009E3875">
              <w:trPr>
                <w:trHeight w:val="367"/>
              </w:trPr>
              <w:tc>
                <w:tcPr>
                  <w:tcW w:w="4967" w:type="dxa"/>
                  <w:vAlign w:val="center"/>
                </w:tcPr>
                <w:p w:rsidR="009E3875" w:rsidRPr="009E3875" w:rsidRDefault="009E3875" w:rsidP="009E3875">
                  <w:pPr>
                    <w:rPr>
                      <w:sz w:val="18"/>
                      <w:szCs w:val="22"/>
                    </w:rPr>
                  </w:pPr>
                  <w:r w:rsidRPr="009E3875">
                    <w:rPr>
                      <w:sz w:val="18"/>
                      <w:szCs w:val="22"/>
                    </w:rPr>
                    <w:t>Глубина, не менее</w:t>
                  </w:r>
                </w:p>
              </w:tc>
              <w:tc>
                <w:tcPr>
                  <w:tcW w:w="1843" w:type="dxa"/>
                  <w:vAlign w:val="center"/>
                </w:tcPr>
                <w:p w:rsidR="009E3875" w:rsidRPr="009E3875" w:rsidRDefault="009E3875" w:rsidP="009E3875">
                  <w:pPr>
                    <w:rPr>
                      <w:sz w:val="18"/>
                      <w:szCs w:val="22"/>
                    </w:rPr>
                  </w:pPr>
                  <w:r w:rsidRPr="009E3875">
                    <w:rPr>
                      <w:sz w:val="18"/>
                      <w:szCs w:val="22"/>
                    </w:rPr>
                    <w:t>870 мм</w:t>
                  </w:r>
                </w:p>
              </w:tc>
            </w:tr>
            <w:tr w:rsidR="009E3875" w:rsidRPr="009E3875" w:rsidTr="009E3875">
              <w:trPr>
                <w:trHeight w:val="367"/>
              </w:trPr>
              <w:tc>
                <w:tcPr>
                  <w:tcW w:w="4967" w:type="dxa"/>
                  <w:vAlign w:val="center"/>
                </w:tcPr>
                <w:p w:rsidR="009E3875" w:rsidRPr="009E3875" w:rsidRDefault="009E3875" w:rsidP="009E3875">
                  <w:pPr>
                    <w:rPr>
                      <w:sz w:val="18"/>
                      <w:szCs w:val="22"/>
                    </w:rPr>
                  </w:pPr>
                  <w:r w:rsidRPr="009E3875">
                    <w:rPr>
                      <w:sz w:val="18"/>
                      <w:szCs w:val="22"/>
                    </w:rPr>
                    <w:t>Вес, не более</w:t>
                  </w:r>
                </w:p>
              </w:tc>
              <w:tc>
                <w:tcPr>
                  <w:tcW w:w="1843" w:type="dxa"/>
                  <w:vAlign w:val="center"/>
                </w:tcPr>
                <w:p w:rsidR="009E3875" w:rsidRPr="009E3875" w:rsidRDefault="009E3875" w:rsidP="009E3875">
                  <w:pPr>
                    <w:rPr>
                      <w:sz w:val="18"/>
                      <w:szCs w:val="22"/>
                    </w:rPr>
                  </w:pPr>
                  <w:r w:rsidRPr="009E3875">
                    <w:rPr>
                      <w:sz w:val="18"/>
                      <w:szCs w:val="22"/>
                    </w:rPr>
                    <w:t>356 кг</w:t>
                  </w:r>
                </w:p>
              </w:tc>
            </w:tr>
          </w:tbl>
          <w:p w:rsidR="009E3875" w:rsidRDefault="00DE149F" w:rsidP="0092420F">
            <w:pPr>
              <w:pStyle w:val="Title"/>
              <w:numPr>
                <w:ilvl w:val="0"/>
                <w:numId w:val="11"/>
              </w:numPr>
              <w:jc w:val="both"/>
              <w:rPr>
                <w:b/>
                <w:sz w:val="20"/>
              </w:rPr>
            </w:pPr>
            <w:r w:rsidRPr="00DE149F">
              <w:rPr>
                <w:b/>
                <w:sz w:val="20"/>
              </w:rPr>
              <w:t>Профессиональная стиральная машина Electrolux (или эквивалент)</w:t>
            </w:r>
            <w:r>
              <w:rPr>
                <w:b/>
                <w:sz w:val="20"/>
              </w:rPr>
              <w:t xml:space="preserve"> – 1 шт:</w:t>
            </w:r>
          </w:p>
          <w:tbl>
            <w:tblPr>
              <w:tblW w:w="6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967"/>
              <w:gridCol w:w="1843"/>
            </w:tblGrid>
            <w:tr w:rsidR="00DE149F" w:rsidRPr="00DE149F" w:rsidTr="00DE149F">
              <w:tc>
                <w:tcPr>
                  <w:tcW w:w="4967" w:type="dxa"/>
                  <w:vAlign w:val="center"/>
                </w:tcPr>
                <w:p w:rsidR="00DE149F" w:rsidRPr="00DE149F" w:rsidRDefault="00DE149F" w:rsidP="00DE149F">
                  <w:pPr>
                    <w:rPr>
                      <w:rFonts w:cs="Arial"/>
                      <w:b/>
                      <w:sz w:val="18"/>
                      <w:szCs w:val="22"/>
                    </w:rPr>
                  </w:pPr>
                  <w:r w:rsidRPr="00DE149F">
                    <w:rPr>
                      <w:rFonts w:cs="Arial"/>
                      <w:b/>
                      <w:sz w:val="18"/>
                      <w:szCs w:val="22"/>
                    </w:rPr>
                    <w:t>Наименование параметров</w:t>
                  </w:r>
                </w:p>
              </w:tc>
              <w:tc>
                <w:tcPr>
                  <w:tcW w:w="1843" w:type="dxa"/>
                  <w:vAlign w:val="center"/>
                </w:tcPr>
                <w:p w:rsidR="00DE149F" w:rsidRPr="00DE149F" w:rsidRDefault="00DE149F" w:rsidP="00DE149F">
                  <w:pPr>
                    <w:rPr>
                      <w:rFonts w:cs="Arial"/>
                      <w:b/>
                      <w:sz w:val="18"/>
                      <w:szCs w:val="22"/>
                    </w:rPr>
                  </w:pPr>
                  <w:r w:rsidRPr="00DE149F">
                    <w:rPr>
                      <w:rFonts w:cs="Arial"/>
                      <w:b/>
                      <w:sz w:val="18"/>
                      <w:szCs w:val="22"/>
                    </w:rPr>
                    <w:t>Наличие функции или значение параметра</w:t>
                  </w:r>
                </w:p>
              </w:tc>
            </w:tr>
            <w:tr w:rsidR="00DE149F" w:rsidRPr="00DE149F" w:rsidTr="00DE149F">
              <w:tc>
                <w:tcPr>
                  <w:tcW w:w="4967" w:type="dxa"/>
                </w:tcPr>
                <w:p w:rsidR="00DE149F" w:rsidRPr="00DE149F" w:rsidRDefault="00DE149F" w:rsidP="00DE149F">
                  <w:pPr>
                    <w:rPr>
                      <w:sz w:val="18"/>
                    </w:rPr>
                  </w:pPr>
                  <w:r w:rsidRPr="00DE149F">
                    <w:rPr>
                      <w:sz w:val="18"/>
                    </w:rPr>
                    <w:t>Загрузка белья (фактор загрузки 1:10), не менее</w:t>
                  </w:r>
                </w:p>
              </w:tc>
              <w:tc>
                <w:tcPr>
                  <w:tcW w:w="1843" w:type="dxa"/>
                </w:tcPr>
                <w:p w:rsidR="00DE149F" w:rsidRPr="00DE149F" w:rsidRDefault="00DE149F" w:rsidP="00DE149F">
                  <w:pPr>
                    <w:rPr>
                      <w:sz w:val="18"/>
                    </w:rPr>
                  </w:pPr>
                  <w:r w:rsidRPr="00DE149F">
                    <w:rPr>
                      <w:sz w:val="18"/>
                    </w:rPr>
                    <w:t>5,3 кг</w:t>
                  </w:r>
                </w:p>
              </w:tc>
            </w:tr>
            <w:tr w:rsidR="00DE149F" w:rsidRPr="00DE149F" w:rsidTr="00DE149F">
              <w:tc>
                <w:tcPr>
                  <w:tcW w:w="4967" w:type="dxa"/>
                </w:tcPr>
                <w:p w:rsidR="00DE149F" w:rsidRPr="00DE149F" w:rsidRDefault="00DE149F" w:rsidP="00DE149F">
                  <w:pPr>
                    <w:rPr>
                      <w:sz w:val="18"/>
                    </w:rPr>
                  </w:pPr>
                  <w:r w:rsidRPr="00DE149F">
                    <w:rPr>
                      <w:sz w:val="18"/>
                    </w:rPr>
                    <w:t>Перфорированная структура барабана, материал внешнего и внутреннего барабанов – нержавеющая сталь</w:t>
                  </w:r>
                </w:p>
              </w:tc>
              <w:tc>
                <w:tcPr>
                  <w:tcW w:w="1843" w:type="dxa"/>
                </w:tcPr>
                <w:p w:rsidR="00DE149F" w:rsidRPr="00DE149F" w:rsidRDefault="00DE149F" w:rsidP="00DE149F">
                  <w:pPr>
                    <w:rPr>
                      <w:sz w:val="18"/>
                    </w:rPr>
                  </w:pPr>
                  <w:r w:rsidRPr="00DE149F">
                    <w:rPr>
                      <w:sz w:val="18"/>
                    </w:rPr>
                    <w:t>Соответствие</w:t>
                  </w:r>
                </w:p>
              </w:tc>
            </w:tr>
            <w:tr w:rsidR="00DE149F" w:rsidRPr="00DE149F" w:rsidTr="00DE149F">
              <w:tc>
                <w:tcPr>
                  <w:tcW w:w="4967" w:type="dxa"/>
                </w:tcPr>
                <w:p w:rsidR="00DE149F" w:rsidRPr="00DE149F" w:rsidRDefault="00DE149F" w:rsidP="00DE149F">
                  <w:pPr>
                    <w:rPr>
                      <w:sz w:val="18"/>
                    </w:rPr>
                  </w:pPr>
                  <w:r w:rsidRPr="00DE149F">
                    <w:rPr>
                      <w:sz w:val="18"/>
                    </w:rPr>
                    <w:t>Объем барабана, не более</w:t>
                  </w:r>
                </w:p>
              </w:tc>
              <w:tc>
                <w:tcPr>
                  <w:tcW w:w="1843" w:type="dxa"/>
                </w:tcPr>
                <w:p w:rsidR="00DE149F" w:rsidRPr="00DE149F" w:rsidRDefault="00DE149F" w:rsidP="00DE149F">
                  <w:pPr>
                    <w:rPr>
                      <w:sz w:val="18"/>
                    </w:rPr>
                  </w:pPr>
                  <w:r w:rsidRPr="00DE149F">
                    <w:rPr>
                      <w:sz w:val="18"/>
                    </w:rPr>
                    <w:t>53 литров</w:t>
                  </w:r>
                </w:p>
              </w:tc>
            </w:tr>
            <w:tr w:rsidR="00DE149F" w:rsidRPr="00DE149F" w:rsidTr="00DE149F">
              <w:tc>
                <w:tcPr>
                  <w:tcW w:w="4967" w:type="dxa"/>
                </w:tcPr>
                <w:p w:rsidR="00DE149F" w:rsidRPr="00DE149F" w:rsidRDefault="00DE149F" w:rsidP="00DE149F">
                  <w:pPr>
                    <w:rPr>
                      <w:sz w:val="18"/>
                    </w:rPr>
                  </w:pPr>
                  <w:r w:rsidRPr="00DE149F">
                    <w:rPr>
                      <w:sz w:val="18"/>
                    </w:rPr>
                    <w:t>Диаметр барабана, не более</w:t>
                  </w:r>
                </w:p>
              </w:tc>
              <w:tc>
                <w:tcPr>
                  <w:tcW w:w="1843" w:type="dxa"/>
                </w:tcPr>
                <w:p w:rsidR="00DE149F" w:rsidRPr="00DE149F" w:rsidRDefault="00DE149F" w:rsidP="00DE149F">
                  <w:pPr>
                    <w:rPr>
                      <w:sz w:val="18"/>
                    </w:rPr>
                  </w:pPr>
                  <w:r w:rsidRPr="00DE149F">
                    <w:rPr>
                      <w:sz w:val="18"/>
                    </w:rPr>
                    <w:t>452 мм</w:t>
                  </w:r>
                </w:p>
              </w:tc>
            </w:tr>
            <w:tr w:rsidR="00DE149F" w:rsidRPr="00DE149F" w:rsidTr="00DE149F">
              <w:tc>
                <w:tcPr>
                  <w:tcW w:w="4967" w:type="dxa"/>
                </w:tcPr>
                <w:p w:rsidR="00DE149F" w:rsidRPr="00DE149F" w:rsidRDefault="00DE149F" w:rsidP="00DE149F">
                  <w:pPr>
                    <w:rPr>
                      <w:sz w:val="18"/>
                    </w:rPr>
                  </w:pPr>
                  <w:r w:rsidRPr="00DE149F">
                    <w:rPr>
                      <w:sz w:val="18"/>
                    </w:rPr>
                    <w:t>Глубина барабана, не менее</w:t>
                  </w:r>
                </w:p>
              </w:tc>
              <w:tc>
                <w:tcPr>
                  <w:tcW w:w="1843" w:type="dxa"/>
                </w:tcPr>
                <w:p w:rsidR="00DE149F" w:rsidRPr="00DE149F" w:rsidRDefault="00DE149F" w:rsidP="00DE149F">
                  <w:pPr>
                    <w:rPr>
                      <w:sz w:val="18"/>
                    </w:rPr>
                  </w:pPr>
                  <w:r w:rsidRPr="00DE149F">
                    <w:rPr>
                      <w:sz w:val="18"/>
                    </w:rPr>
                    <w:t>332 мм</w:t>
                  </w:r>
                </w:p>
              </w:tc>
            </w:tr>
            <w:tr w:rsidR="00DE149F" w:rsidRPr="00DE149F" w:rsidTr="00DE149F">
              <w:tc>
                <w:tcPr>
                  <w:tcW w:w="4967" w:type="dxa"/>
                </w:tcPr>
                <w:p w:rsidR="00DE149F" w:rsidRPr="00DE149F" w:rsidRDefault="00DE149F" w:rsidP="00DE149F">
                  <w:pPr>
                    <w:rPr>
                      <w:sz w:val="18"/>
                    </w:rPr>
                  </w:pPr>
                  <w:r w:rsidRPr="00DE149F">
                    <w:rPr>
                      <w:sz w:val="18"/>
                    </w:rPr>
                    <w:t>Диаметр загрузочного люка, не более</w:t>
                  </w:r>
                </w:p>
              </w:tc>
              <w:tc>
                <w:tcPr>
                  <w:tcW w:w="1843" w:type="dxa"/>
                </w:tcPr>
                <w:p w:rsidR="00DE149F" w:rsidRPr="00DE149F" w:rsidRDefault="00DE149F" w:rsidP="00DE149F">
                  <w:pPr>
                    <w:rPr>
                      <w:sz w:val="18"/>
                    </w:rPr>
                  </w:pPr>
                  <w:r w:rsidRPr="00DE149F">
                    <w:rPr>
                      <w:sz w:val="18"/>
                    </w:rPr>
                    <w:t>255 мм</w:t>
                  </w:r>
                </w:p>
              </w:tc>
            </w:tr>
            <w:tr w:rsidR="00DE149F" w:rsidRPr="00DE149F" w:rsidTr="00DE149F">
              <w:tc>
                <w:tcPr>
                  <w:tcW w:w="4967" w:type="dxa"/>
                </w:tcPr>
                <w:p w:rsidR="00DE149F" w:rsidRPr="00DE149F" w:rsidRDefault="00DE149F" w:rsidP="00DE149F">
                  <w:pPr>
                    <w:rPr>
                      <w:sz w:val="18"/>
                    </w:rPr>
                  </w:pPr>
                  <w:r w:rsidRPr="00DE149F">
                    <w:rPr>
                      <w:sz w:val="18"/>
                    </w:rPr>
                    <w:t>Частота вращения барабана при отжиме, не менее</w:t>
                  </w:r>
                </w:p>
              </w:tc>
              <w:tc>
                <w:tcPr>
                  <w:tcW w:w="1843" w:type="dxa"/>
                </w:tcPr>
                <w:p w:rsidR="00DE149F" w:rsidRPr="00DE149F" w:rsidRDefault="00DE149F" w:rsidP="00DE149F">
                  <w:pPr>
                    <w:rPr>
                      <w:sz w:val="18"/>
                    </w:rPr>
                  </w:pPr>
                  <w:r w:rsidRPr="00DE149F">
                    <w:rPr>
                      <w:sz w:val="18"/>
                    </w:rPr>
                    <w:t>1450 об/мин</w:t>
                  </w:r>
                </w:p>
              </w:tc>
            </w:tr>
            <w:tr w:rsidR="00DE149F" w:rsidRPr="00DE149F" w:rsidTr="00DE149F">
              <w:tc>
                <w:tcPr>
                  <w:tcW w:w="4967" w:type="dxa"/>
                </w:tcPr>
                <w:p w:rsidR="00DE149F" w:rsidRPr="00DE149F" w:rsidRDefault="00DE149F" w:rsidP="00DE149F">
                  <w:pPr>
                    <w:rPr>
                      <w:sz w:val="18"/>
                    </w:rPr>
                  </w:pPr>
                  <w:r w:rsidRPr="00DE149F">
                    <w:rPr>
                      <w:sz w:val="18"/>
                    </w:rPr>
                    <w:t>G-фактор, не менее</w:t>
                  </w:r>
                </w:p>
              </w:tc>
              <w:tc>
                <w:tcPr>
                  <w:tcW w:w="1843" w:type="dxa"/>
                </w:tcPr>
                <w:p w:rsidR="00DE149F" w:rsidRPr="00DE149F" w:rsidRDefault="00DE149F" w:rsidP="00DE149F">
                  <w:pPr>
                    <w:rPr>
                      <w:sz w:val="18"/>
                    </w:rPr>
                  </w:pPr>
                  <w:r w:rsidRPr="00DE149F">
                    <w:rPr>
                      <w:sz w:val="18"/>
                    </w:rPr>
                    <w:t>530</w:t>
                  </w:r>
                </w:p>
              </w:tc>
            </w:tr>
            <w:tr w:rsidR="00DE149F" w:rsidRPr="00DE149F" w:rsidTr="00DE149F">
              <w:tc>
                <w:tcPr>
                  <w:tcW w:w="4967" w:type="dxa"/>
                </w:tcPr>
                <w:p w:rsidR="00DE149F" w:rsidRPr="00DE149F" w:rsidRDefault="00DE149F" w:rsidP="00DE149F">
                  <w:pPr>
                    <w:rPr>
                      <w:sz w:val="18"/>
                    </w:rPr>
                  </w:pPr>
                  <w:r w:rsidRPr="00DE149F">
                    <w:rPr>
                      <w:sz w:val="18"/>
                    </w:rPr>
                    <w:t>Микропроцессор Компас Про с 55 ячейками памяти</w:t>
                  </w:r>
                </w:p>
              </w:tc>
              <w:tc>
                <w:tcPr>
                  <w:tcW w:w="1843" w:type="dxa"/>
                </w:tcPr>
                <w:p w:rsidR="00DE149F" w:rsidRPr="00DE149F" w:rsidRDefault="00DE149F" w:rsidP="00DE149F">
                  <w:pPr>
                    <w:rPr>
                      <w:sz w:val="18"/>
                    </w:rPr>
                  </w:pPr>
                  <w:r w:rsidRPr="00DE149F">
                    <w:rPr>
                      <w:sz w:val="18"/>
                    </w:rPr>
                    <w:t>Соответствие</w:t>
                  </w:r>
                </w:p>
              </w:tc>
            </w:tr>
            <w:tr w:rsidR="00DE149F" w:rsidRPr="00DE149F" w:rsidTr="00DE149F">
              <w:tc>
                <w:tcPr>
                  <w:tcW w:w="4967" w:type="dxa"/>
                </w:tcPr>
                <w:p w:rsidR="00DE149F" w:rsidRPr="00DE149F" w:rsidRDefault="00DE149F" w:rsidP="00DE149F">
                  <w:pPr>
                    <w:rPr>
                      <w:sz w:val="18"/>
                    </w:rPr>
                  </w:pPr>
                  <w:r w:rsidRPr="00DE149F">
                    <w:rPr>
                      <w:sz w:val="18"/>
                      <w:szCs w:val="22"/>
                    </w:rPr>
                    <w:t>Кол-во свободных ячеек, для создания собственных программ, не менее</w:t>
                  </w:r>
                </w:p>
              </w:tc>
              <w:tc>
                <w:tcPr>
                  <w:tcW w:w="1843" w:type="dxa"/>
                </w:tcPr>
                <w:p w:rsidR="00DE149F" w:rsidRPr="00DE149F" w:rsidRDefault="00DE149F" w:rsidP="00DE149F">
                  <w:pPr>
                    <w:rPr>
                      <w:sz w:val="18"/>
                    </w:rPr>
                  </w:pPr>
                  <w:r w:rsidRPr="00DE149F">
                    <w:rPr>
                      <w:sz w:val="18"/>
                    </w:rPr>
                    <w:t>15</w:t>
                  </w:r>
                </w:p>
              </w:tc>
            </w:tr>
            <w:tr w:rsidR="00DE149F" w:rsidRPr="00DE149F" w:rsidTr="00DE149F">
              <w:tc>
                <w:tcPr>
                  <w:tcW w:w="4967" w:type="dxa"/>
                </w:tcPr>
                <w:p w:rsidR="00DE149F" w:rsidRPr="00DE149F" w:rsidRDefault="00DE149F" w:rsidP="00DE149F">
                  <w:pPr>
                    <w:rPr>
                      <w:sz w:val="18"/>
                    </w:rPr>
                  </w:pPr>
                  <w:r w:rsidRPr="00DE149F">
                    <w:rPr>
                      <w:sz w:val="18"/>
                    </w:rPr>
                    <w:t>Машина должна иметь не менее четырех отделений во фронтальной панели машины для ручного дозирования моющих средств</w:t>
                  </w:r>
                </w:p>
              </w:tc>
              <w:tc>
                <w:tcPr>
                  <w:tcW w:w="1843" w:type="dxa"/>
                </w:tcPr>
                <w:p w:rsidR="00DE149F" w:rsidRPr="00DE149F" w:rsidRDefault="00DE149F" w:rsidP="00DE149F">
                  <w:pPr>
                    <w:rPr>
                      <w:sz w:val="18"/>
                    </w:rPr>
                  </w:pPr>
                  <w:r w:rsidRPr="00DE149F">
                    <w:rPr>
                      <w:sz w:val="18"/>
                    </w:rPr>
                    <w:t>Соответствие</w:t>
                  </w:r>
                </w:p>
              </w:tc>
            </w:tr>
            <w:tr w:rsidR="00DE149F" w:rsidRPr="00DE149F" w:rsidTr="00DE149F">
              <w:tc>
                <w:tcPr>
                  <w:tcW w:w="4967" w:type="dxa"/>
                </w:tcPr>
                <w:p w:rsidR="00DE149F" w:rsidRPr="00DE149F" w:rsidRDefault="00DE149F" w:rsidP="00DE149F">
                  <w:pPr>
                    <w:rPr>
                      <w:sz w:val="18"/>
                    </w:rPr>
                  </w:pPr>
                  <w:r w:rsidRPr="00DE149F">
                    <w:rPr>
                      <w:sz w:val="18"/>
                    </w:rPr>
                    <w:t>Жидкокристаллический дисплей, отражающий параметры программы и показывающий этап выполнения программы и время, оставшееся до конца программы</w:t>
                  </w:r>
                </w:p>
              </w:tc>
              <w:tc>
                <w:tcPr>
                  <w:tcW w:w="1843" w:type="dxa"/>
                </w:tcPr>
                <w:p w:rsidR="00DE149F" w:rsidRPr="00DE149F" w:rsidRDefault="00DE149F" w:rsidP="00DE149F">
                  <w:pPr>
                    <w:rPr>
                      <w:sz w:val="18"/>
                    </w:rPr>
                  </w:pPr>
                  <w:r w:rsidRPr="00DE149F">
                    <w:rPr>
                      <w:sz w:val="18"/>
                    </w:rPr>
                    <w:t>Наличие</w:t>
                  </w:r>
                </w:p>
              </w:tc>
            </w:tr>
            <w:tr w:rsidR="00DE149F" w:rsidRPr="00DE149F" w:rsidTr="00DE149F">
              <w:tc>
                <w:tcPr>
                  <w:tcW w:w="4967" w:type="dxa"/>
                </w:tcPr>
                <w:p w:rsidR="00DE149F" w:rsidRPr="00DE149F" w:rsidRDefault="00DE149F" w:rsidP="00DE149F">
                  <w:pPr>
                    <w:rPr>
                      <w:sz w:val="18"/>
                    </w:rPr>
                  </w:pPr>
                  <w:r w:rsidRPr="00DE149F">
                    <w:rPr>
                      <w:sz w:val="18"/>
                    </w:rPr>
                    <w:t>USB-порт для загрузки программного обеспечения расположен на фронтальной панели управления</w:t>
                  </w:r>
                </w:p>
              </w:tc>
              <w:tc>
                <w:tcPr>
                  <w:tcW w:w="1843" w:type="dxa"/>
                </w:tcPr>
                <w:p w:rsidR="00DE149F" w:rsidRPr="00DE149F" w:rsidRDefault="00DE149F" w:rsidP="00DE149F">
                  <w:pPr>
                    <w:rPr>
                      <w:sz w:val="18"/>
                    </w:rPr>
                  </w:pPr>
                  <w:r w:rsidRPr="00DE149F">
                    <w:rPr>
                      <w:sz w:val="18"/>
                    </w:rPr>
                    <w:t>Соответствие</w:t>
                  </w:r>
                </w:p>
              </w:tc>
            </w:tr>
            <w:tr w:rsidR="00DE149F" w:rsidRPr="00DE149F" w:rsidTr="00DE149F">
              <w:tc>
                <w:tcPr>
                  <w:tcW w:w="4967" w:type="dxa"/>
                </w:tcPr>
                <w:p w:rsidR="00DE149F" w:rsidRPr="00DE149F" w:rsidRDefault="00DE149F" w:rsidP="00DE149F">
                  <w:pPr>
                    <w:rPr>
                      <w:sz w:val="18"/>
                    </w:rPr>
                  </w:pPr>
                  <w:r w:rsidRPr="00DE149F">
                    <w:rPr>
                      <w:sz w:val="18"/>
                    </w:rPr>
                    <w:t>Подшипниковый узел с 6-тью уплотняющими кольцами, специальными приспособлениями для отвода воды и с 3-мя большими карманами для смазки</w:t>
                  </w:r>
                </w:p>
              </w:tc>
              <w:tc>
                <w:tcPr>
                  <w:tcW w:w="1843" w:type="dxa"/>
                </w:tcPr>
                <w:p w:rsidR="00DE149F" w:rsidRPr="00DE149F" w:rsidRDefault="00DE149F" w:rsidP="00DE149F">
                  <w:pPr>
                    <w:rPr>
                      <w:sz w:val="18"/>
                    </w:rPr>
                  </w:pPr>
                  <w:r w:rsidRPr="00DE149F">
                    <w:rPr>
                      <w:sz w:val="18"/>
                    </w:rPr>
                    <w:t>Соответствие</w:t>
                  </w:r>
                </w:p>
              </w:tc>
            </w:tr>
            <w:tr w:rsidR="00DE149F" w:rsidRPr="00DE149F" w:rsidTr="00DE149F">
              <w:tc>
                <w:tcPr>
                  <w:tcW w:w="4967" w:type="dxa"/>
                </w:tcPr>
                <w:p w:rsidR="00DE149F" w:rsidRPr="00DE149F" w:rsidRDefault="00DE149F" w:rsidP="00DE149F">
                  <w:pPr>
                    <w:rPr>
                      <w:sz w:val="18"/>
                    </w:rPr>
                  </w:pPr>
                  <w:r w:rsidRPr="00DE149F">
                    <w:rPr>
                      <w:sz w:val="18"/>
                    </w:rPr>
                    <w:t>Система PowerBalance для автоматического обнаружения и устранения дисбаланса в барабане, а также для максимального увеличения сила отжима</w:t>
                  </w:r>
                </w:p>
              </w:tc>
              <w:tc>
                <w:tcPr>
                  <w:tcW w:w="1843" w:type="dxa"/>
                </w:tcPr>
                <w:p w:rsidR="00DE149F" w:rsidRPr="00DE149F" w:rsidRDefault="00DE149F" w:rsidP="00DE149F">
                  <w:pPr>
                    <w:rPr>
                      <w:sz w:val="18"/>
                    </w:rPr>
                  </w:pPr>
                  <w:r w:rsidRPr="00DE149F">
                    <w:rPr>
                      <w:sz w:val="18"/>
                    </w:rPr>
                    <w:t>Соответствие</w:t>
                  </w:r>
                </w:p>
              </w:tc>
            </w:tr>
            <w:tr w:rsidR="00DE149F" w:rsidRPr="00DE149F" w:rsidTr="00DE149F">
              <w:tc>
                <w:tcPr>
                  <w:tcW w:w="4967" w:type="dxa"/>
                </w:tcPr>
                <w:p w:rsidR="00DE149F" w:rsidRPr="00DE149F" w:rsidRDefault="00DE149F" w:rsidP="00DE149F">
                  <w:pPr>
                    <w:rPr>
                      <w:sz w:val="18"/>
                    </w:rPr>
                  </w:pPr>
                  <w:r w:rsidRPr="00DE149F">
                    <w:rPr>
                      <w:sz w:val="18"/>
                    </w:rPr>
                    <w:t>Блокировка двери при выполнении любой программы стирки</w:t>
                  </w:r>
                </w:p>
              </w:tc>
              <w:tc>
                <w:tcPr>
                  <w:tcW w:w="1843" w:type="dxa"/>
                </w:tcPr>
                <w:p w:rsidR="00DE149F" w:rsidRPr="00DE149F" w:rsidRDefault="00DE149F" w:rsidP="00DE149F">
                  <w:pPr>
                    <w:rPr>
                      <w:sz w:val="18"/>
                    </w:rPr>
                  </w:pPr>
                  <w:r w:rsidRPr="00DE149F">
                    <w:rPr>
                      <w:sz w:val="18"/>
                    </w:rPr>
                    <w:t>Соответствие</w:t>
                  </w:r>
                </w:p>
              </w:tc>
            </w:tr>
            <w:tr w:rsidR="00DE149F" w:rsidRPr="00DE149F" w:rsidTr="00DE149F">
              <w:tc>
                <w:tcPr>
                  <w:tcW w:w="4967" w:type="dxa"/>
                </w:tcPr>
                <w:p w:rsidR="00DE149F" w:rsidRPr="00DE149F" w:rsidRDefault="00DE149F" w:rsidP="00DE149F">
                  <w:pPr>
                    <w:rPr>
                      <w:sz w:val="18"/>
                    </w:rPr>
                  </w:pPr>
                  <w:r w:rsidRPr="00DE149F">
                    <w:rPr>
                      <w:sz w:val="18"/>
                    </w:rPr>
                    <w:t>Фронтальная панель – голубое порошковое окрашивание, боковые панели – серое порошковое окрашивание, верхняя панель – нержавеющая сталь</w:t>
                  </w:r>
                </w:p>
              </w:tc>
              <w:tc>
                <w:tcPr>
                  <w:tcW w:w="1843" w:type="dxa"/>
                </w:tcPr>
                <w:p w:rsidR="00DE149F" w:rsidRPr="00DE149F" w:rsidRDefault="00DE149F" w:rsidP="00DE149F">
                  <w:pPr>
                    <w:rPr>
                      <w:sz w:val="18"/>
                    </w:rPr>
                  </w:pPr>
                  <w:r w:rsidRPr="00DE149F">
                    <w:rPr>
                      <w:sz w:val="18"/>
                    </w:rPr>
                    <w:t>Соответствие</w:t>
                  </w:r>
                </w:p>
              </w:tc>
            </w:tr>
            <w:tr w:rsidR="00DE149F" w:rsidRPr="00DE149F" w:rsidTr="00DE149F">
              <w:tc>
                <w:tcPr>
                  <w:tcW w:w="4967" w:type="dxa"/>
                </w:tcPr>
                <w:p w:rsidR="00DE149F" w:rsidRPr="00DE149F" w:rsidRDefault="00DE149F" w:rsidP="00DE149F">
                  <w:pPr>
                    <w:rPr>
                      <w:sz w:val="18"/>
                    </w:rPr>
                  </w:pPr>
                  <w:r w:rsidRPr="00DE149F">
                    <w:rPr>
                      <w:sz w:val="18"/>
                    </w:rPr>
                    <w:t>Специальная ручка дверцы загрузочного люка с прорезиненной поверхностью и длинной ножкой</w:t>
                  </w:r>
                </w:p>
              </w:tc>
              <w:tc>
                <w:tcPr>
                  <w:tcW w:w="1843" w:type="dxa"/>
                </w:tcPr>
                <w:p w:rsidR="00DE149F" w:rsidRPr="00DE149F" w:rsidRDefault="00DE149F" w:rsidP="00DE149F">
                  <w:pPr>
                    <w:rPr>
                      <w:sz w:val="18"/>
                    </w:rPr>
                  </w:pPr>
                  <w:r w:rsidRPr="00DE149F">
                    <w:rPr>
                      <w:sz w:val="18"/>
                    </w:rPr>
                    <w:t>Соответствие</w:t>
                  </w:r>
                </w:p>
              </w:tc>
            </w:tr>
            <w:tr w:rsidR="00DE149F" w:rsidRPr="00DE149F" w:rsidTr="00DE149F">
              <w:tc>
                <w:tcPr>
                  <w:tcW w:w="4967" w:type="dxa"/>
                </w:tcPr>
                <w:p w:rsidR="00DE149F" w:rsidRPr="00DE149F" w:rsidRDefault="00DE149F" w:rsidP="00DE149F">
                  <w:pPr>
                    <w:rPr>
                      <w:sz w:val="18"/>
                    </w:rPr>
                  </w:pPr>
                  <w:r w:rsidRPr="00DE149F">
                    <w:rPr>
                      <w:sz w:val="18"/>
                    </w:rPr>
                    <w:t>Возможность установки в колонну с сушильной машиной</w:t>
                  </w:r>
                </w:p>
              </w:tc>
              <w:tc>
                <w:tcPr>
                  <w:tcW w:w="1843" w:type="dxa"/>
                </w:tcPr>
                <w:p w:rsidR="00DE149F" w:rsidRPr="00DE149F" w:rsidRDefault="00DE149F" w:rsidP="00DE149F">
                  <w:pPr>
                    <w:rPr>
                      <w:sz w:val="18"/>
                    </w:rPr>
                  </w:pPr>
                  <w:r w:rsidRPr="00DE149F">
                    <w:rPr>
                      <w:sz w:val="18"/>
                    </w:rPr>
                    <w:t>Соответствие</w:t>
                  </w:r>
                </w:p>
              </w:tc>
            </w:tr>
            <w:tr w:rsidR="00DE149F" w:rsidRPr="00DE149F" w:rsidTr="00DE149F">
              <w:tc>
                <w:tcPr>
                  <w:tcW w:w="4967" w:type="dxa"/>
                </w:tcPr>
                <w:p w:rsidR="00DE149F" w:rsidRPr="00DE149F" w:rsidRDefault="00DE149F" w:rsidP="00DE149F">
                  <w:pPr>
                    <w:rPr>
                      <w:sz w:val="18"/>
                    </w:rPr>
                  </w:pPr>
                  <w:r w:rsidRPr="00DE149F">
                    <w:rPr>
                      <w:sz w:val="18"/>
                    </w:rPr>
                    <w:t>Подключение горячей и холодной воды 20DN</w:t>
                  </w:r>
                </w:p>
              </w:tc>
              <w:tc>
                <w:tcPr>
                  <w:tcW w:w="1843" w:type="dxa"/>
                </w:tcPr>
                <w:p w:rsidR="00DE149F" w:rsidRPr="00DE149F" w:rsidRDefault="00DE149F" w:rsidP="00DE149F">
                  <w:pPr>
                    <w:rPr>
                      <w:sz w:val="18"/>
                    </w:rPr>
                  </w:pPr>
                  <w:r w:rsidRPr="00DE149F">
                    <w:rPr>
                      <w:sz w:val="18"/>
                    </w:rPr>
                    <w:t>Соответствие</w:t>
                  </w:r>
                </w:p>
              </w:tc>
            </w:tr>
            <w:tr w:rsidR="00DE149F" w:rsidRPr="00DE149F" w:rsidTr="00DE149F">
              <w:tc>
                <w:tcPr>
                  <w:tcW w:w="4967" w:type="dxa"/>
                </w:tcPr>
                <w:p w:rsidR="00DE149F" w:rsidRPr="00DE149F" w:rsidRDefault="00DE149F" w:rsidP="00DE149F">
                  <w:pPr>
                    <w:rPr>
                      <w:sz w:val="18"/>
                    </w:rPr>
                  </w:pPr>
                  <w:r w:rsidRPr="00DE149F">
                    <w:rPr>
                      <w:sz w:val="18"/>
                    </w:rPr>
                    <w:t>Давление воды 200-500 кПа</w:t>
                  </w:r>
                </w:p>
              </w:tc>
              <w:tc>
                <w:tcPr>
                  <w:tcW w:w="1843" w:type="dxa"/>
                </w:tcPr>
                <w:p w:rsidR="00DE149F" w:rsidRPr="00DE149F" w:rsidRDefault="00DE149F" w:rsidP="00DE149F">
                  <w:pPr>
                    <w:rPr>
                      <w:sz w:val="18"/>
                    </w:rPr>
                  </w:pPr>
                  <w:r w:rsidRPr="00DE149F">
                    <w:rPr>
                      <w:sz w:val="18"/>
                    </w:rPr>
                    <w:t>Соответствие</w:t>
                  </w:r>
                </w:p>
              </w:tc>
            </w:tr>
            <w:tr w:rsidR="00DE149F" w:rsidRPr="00DE149F" w:rsidTr="00DE149F">
              <w:tc>
                <w:tcPr>
                  <w:tcW w:w="4967" w:type="dxa"/>
                </w:tcPr>
                <w:p w:rsidR="00DE149F" w:rsidRPr="00DE149F" w:rsidRDefault="00DE149F" w:rsidP="00DE149F">
                  <w:pPr>
                    <w:rPr>
                      <w:sz w:val="18"/>
                    </w:rPr>
                  </w:pPr>
                  <w:r w:rsidRPr="00DE149F">
                    <w:rPr>
                      <w:sz w:val="18"/>
                    </w:rPr>
                    <w:t>Потребление воды при 300 кПа 17 л/мин</w:t>
                  </w:r>
                </w:p>
              </w:tc>
              <w:tc>
                <w:tcPr>
                  <w:tcW w:w="1843" w:type="dxa"/>
                </w:tcPr>
                <w:p w:rsidR="00DE149F" w:rsidRPr="00DE149F" w:rsidRDefault="00DE149F" w:rsidP="00DE149F">
                  <w:pPr>
                    <w:rPr>
                      <w:sz w:val="18"/>
                    </w:rPr>
                  </w:pPr>
                  <w:r w:rsidRPr="00DE149F">
                    <w:rPr>
                      <w:sz w:val="18"/>
                    </w:rPr>
                    <w:t>Соответствие</w:t>
                  </w:r>
                </w:p>
              </w:tc>
            </w:tr>
            <w:tr w:rsidR="00DE149F" w:rsidRPr="00DE149F" w:rsidTr="00DE149F">
              <w:tc>
                <w:tcPr>
                  <w:tcW w:w="4967" w:type="dxa"/>
                </w:tcPr>
                <w:p w:rsidR="00DE149F" w:rsidRPr="00DE149F" w:rsidRDefault="00DE149F" w:rsidP="00DE149F">
                  <w:pPr>
                    <w:rPr>
                      <w:sz w:val="18"/>
                    </w:rPr>
                  </w:pPr>
                  <w:r w:rsidRPr="00DE149F">
                    <w:rPr>
                      <w:sz w:val="18"/>
                    </w:rPr>
                    <w:t>Гидравлический сливной клапан с диаметром 50 мм</w:t>
                  </w:r>
                </w:p>
              </w:tc>
              <w:tc>
                <w:tcPr>
                  <w:tcW w:w="1843" w:type="dxa"/>
                </w:tcPr>
                <w:p w:rsidR="00DE149F" w:rsidRPr="00DE149F" w:rsidRDefault="00DE149F" w:rsidP="00DE149F">
                  <w:pPr>
                    <w:rPr>
                      <w:sz w:val="18"/>
                    </w:rPr>
                  </w:pPr>
                  <w:r w:rsidRPr="00DE149F">
                    <w:rPr>
                      <w:sz w:val="18"/>
                    </w:rPr>
                    <w:t>Соответствие</w:t>
                  </w:r>
                </w:p>
              </w:tc>
            </w:tr>
            <w:tr w:rsidR="00DE149F" w:rsidRPr="00DE149F" w:rsidTr="00DE149F">
              <w:tc>
                <w:tcPr>
                  <w:tcW w:w="4967" w:type="dxa"/>
                </w:tcPr>
                <w:p w:rsidR="00DE149F" w:rsidRPr="00DE149F" w:rsidRDefault="00DE149F" w:rsidP="00DE149F">
                  <w:pPr>
                    <w:rPr>
                      <w:sz w:val="18"/>
                    </w:rPr>
                  </w:pPr>
                  <w:r w:rsidRPr="00DE149F">
                    <w:rPr>
                      <w:sz w:val="18"/>
                    </w:rPr>
                    <w:t>Пропускная способность слива 160 л/мин</w:t>
                  </w:r>
                </w:p>
              </w:tc>
              <w:tc>
                <w:tcPr>
                  <w:tcW w:w="1843" w:type="dxa"/>
                </w:tcPr>
                <w:p w:rsidR="00DE149F" w:rsidRPr="00DE149F" w:rsidRDefault="00DE149F" w:rsidP="00DE149F">
                  <w:pPr>
                    <w:rPr>
                      <w:sz w:val="18"/>
                    </w:rPr>
                  </w:pPr>
                  <w:r w:rsidRPr="00DE149F">
                    <w:rPr>
                      <w:sz w:val="18"/>
                    </w:rPr>
                    <w:t>Соответствие</w:t>
                  </w:r>
                </w:p>
              </w:tc>
            </w:tr>
            <w:tr w:rsidR="00DE149F" w:rsidRPr="00DE149F" w:rsidTr="00DE149F">
              <w:tc>
                <w:tcPr>
                  <w:tcW w:w="4967" w:type="dxa"/>
                </w:tcPr>
                <w:p w:rsidR="00DE149F" w:rsidRPr="00DE149F" w:rsidRDefault="00DE149F" w:rsidP="00DE149F">
                  <w:pPr>
                    <w:rPr>
                      <w:sz w:val="18"/>
                    </w:rPr>
                  </w:pPr>
                  <w:r w:rsidRPr="00DE149F">
                    <w:rPr>
                      <w:sz w:val="18"/>
                    </w:rPr>
                    <w:t>Электронагрев, 1 фаза + нейтраль, 220-230 В, 50 Гц</w:t>
                  </w:r>
                </w:p>
              </w:tc>
              <w:tc>
                <w:tcPr>
                  <w:tcW w:w="1843" w:type="dxa"/>
                </w:tcPr>
                <w:p w:rsidR="00DE149F" w:rsidRPr="00DE149F" w:rsidRDefault="00DE149F" w:rsidP="00DE149F">
                  <w:pPr>
                    <w:rPr>
                      <w:sz w:val="18"/>
                    </w:rPr>
                  </w:pPr>
                  <w:r w:rsidRPr="00DE149F">
                    <w:rPr>
                      <w:sz w:val="18"/>
                    </w:rPr>
                    <w:t>Соответствие</w:t>
                  </w:r>
                </w:p>
              </w:tc>
            </w:tr>
            <w:tr w:rsidR="00DE149F" w:rsidRPr="00DE149F" w:rsidTr="00DE149F">
              <w:tc>
                <w:tcPr>
                  <w:tcW w:w="4967" w:type="dxa"/>
                </w:tcPr>
                <w:p w:rsidR="00DE149F" w:rsidRPr="00DE149F" w:rsidRDefault="00DE149F" w:rsidP="00DE149F">
                  <w:pPr>
                    <w:rPr>
                      <w:sz w:val="18"/>
                    </w:rPr>
                  </w:pPr>
                  <w:r w:rsidRPr="00DE149F">
                    <w:rPr>
                      <w:sz w:val="18"/>
                    </w:rPr>
                    <w:t>Мощность подключения, не более</w:t>
                  </w:r>
                </w:p>
              </w:tc>
              <w:tc>
                <w:tcPr>
                  <w:tcW w:w="1843" w:type="dxa"/>
                </w:tcPr>
                <w:p w:rsidR="00DE149F" w:rsidRPr="00DE149F" w:rsidRDefault="00DE149F" w:rsidP="00DE149F">
                  <w:pPr>
                    <w:rPr>
                      <w:sz w:val="18"/>
                    </w:rPr>
                  </w:pPr>
                  <w:r w:rsidRPr="00DE149F">
                    <w:rPr>
                      <w:sz w:val="18"/>
                    </w:rPr>
                    <w:t>Не более 4,8 кВт</w:t>
                  </w:r>
                </w:p>
              </w:tc>
            </w:tr>
            <w:tr w:rsidR="00DE149F" w:rsidRPr="00DE149F" w:rsidTr="00DE149F">
              <w:tc>
                <w:tcPr>
                  <w:tcW w:w="4967" w:type="dxa"/>
                </w:tcPr>
                <w:p w:rsidR="00DE149F" w:rsidRPr="00DE149F" w:rsidRDefault="00DE149F" w:rsidP="00DE149F">
                  <w:pPr>
                    <w:rPr>
                      <w:sz w:val="18"/>
                    </w:rPr>
                  </w:pPr>
                  <w:r w:rsidRPr="00DE149F">
                    <w:rPr>
                      <w:sz w:val="18"/>
                    </w:rPr>
                    <w:t>Мощность нагрева</w:t>
                  </w:r>
                </w:p>
              </w:tc>
              <w:tc>
                <w:tcPr>
                  <w:tcW w:w="1843" w:type="dxa"/>
                </w:tcPr>
                <w:p w:rsidR="00DE149F" w:rsidRPr="00DE149F" w:rsidRDefault="00DE149F" w:rsidP="00DE149F">
                  <w:pPr>
                    <w:rPr>
                      <w:sz w:val="18"/>
                    </w:rPr>
                  </w:pPr>
                  <w:r w:rsidRPr="00DE149F">
                    <w:rPr>
                      <w:sz w:val="18"/>
                    </w:rPr>
                    <w:t>Не менее 4,4 кВт</w:t>
                  </w:r>
                </w:p>
              </w:tc>
            </w:tr>
            <w:tr w:rsidR="00DE149F" w:rsidRPr="00DE149F" w:rsidTr="00DE149F">
              <w:tc>
                <w:tcPr>
                  <w:tcW w:w="4967" w:type="dxa"/>
                </w:tcPr>
                <w:p w:rsidR="00DE149F" w:rsidRPr="00DE149F" w:rsidRDefault="00DE149F" w:rsidP="00DE149F">
                  <w:pPr>
                    <w:rPr>
                      <w:sz w:val="18"/>
                    </w:rPr>
                  </w:pPr>
                  <w:r w:rsidRPr="00DE149F">
                    <w:rPr>
                      <w:sz w:val="18"/>
                    </w:rPr>
                    <w:t>Предохранитель 1х16 А</w:t>
                  </w:r>
                </w:p>
              </w:tc>
              <w:tc>
                <w:tcPr>
                  <w:tcW w:w="1843" w:type="dxa"/>
                </w:tcPr>
                <w:p w:rsidR="00DE149F" w:rsidRPr="00DE149F" w:rsidRDefault="00DE149F" w:rsidP="00DE149F">
                  <w:pPr>
                    <w:rPr>
                      <w:sz w:val="18"/>
                    </w:rPr>
                  </w:pPr>
                  <w:r w:rsidRPr="00DE149F">
                    <w:rPr>
                      <w:sz w:val="18"/>
                    </w:rPr>
                    <w:t>Соответствие</w:t>
                  </w:r>
                </w:p>
              </w:tc>
            </w:tr>
            <w:tr w:rsidR="00DE149F" w:rsidRPr="00DE149F" w:rsidTr="00DE149F">
              <w:tc>
                <w:tcPr>
                  <w:tcW w:w="4967" w:type="dxa"/>
                </w:tcPr>
                <w:p w:rsidR="00DE149F" w:rsidRPr="00DE149F" w:rsidRDefault="00DE149F" w:rsidP="00DE149F">
                  <w:pPr>
                    <w:rPr>
                      <w:sz w:val="18"/>
                    </w:rPr>
                  </w:pPr>
                  <w:r w:rsidRPr="00DE149F">
                    <w:rPr>
                      <w:sz w:val="18"/>
                    </w:rPr>
                    <w:t>Габариты (высота х ширина х глубина), не более</w:t>
                  </w:r>
                </w:p>
              </w:tc>
              <w:tc>
                <w:tcPr>
                  <w:tcW w:w="1843" w:type="dxa"/>
                </w:tcPr>
                <w:p w:rsidR="00DE149F" w:rsidRPr="00DE149F" w:rsidRDefault="00DE149F" w:rsidP="00DE149F">
                  <w:pPr>
                    <w:rPr>
                      <w:sz w:val="18"/>
                    </w:rPr>
                  </w:pPr>
                  <w:r w:rsidRPr="00DE149F">
                    <w:rPr>
                      <w:sz w:val="18"/>
                    </w:rPr>
                    <w:t>850 х 595 х 680 мм</w:t>
                  </w:r>
                </w:p>
              </w:tc>
            </w:tr>
            <w:tr w:rsidR="00DE149F" w:rsidRPr="00DE149F" w:rsidTr="00DE149F">
              <w:tc>
                <w:tcPr>
                  <w:tcW w:w="4967" w:type="dxa"/>
                </w:tcPr>
                <w:p w:rsidR="00DE149F" w:rsidRPr="00DE149F" w:rsidRDefault="00DE149F" w:rsidP="00DE149F">
                  <w:pPr>
                    <w:rPr>
                      <w:sz w:val="18"/>
                    </w:rPr>
                  </w:pPr>
                  <w:r w:rsidRPr="00DE149F">
                    <w:rPr>
                      <w:sz w:val="18"/>
                    </w:rPr>
                    <w:t>Вес (нетто), не более</w:t>
                  </w:r>
                </w:p>
              </w:tc>
              <w:tc>
                <w:tcPr>
                  <w:tcW w:w="1843" w:type="dxa"/>
                </w:tcPr>
                <w:p w:rsidR="00DE149F" w:rsidRPr="00DE149F" w:rsidRDefault="00DE149F" w:rsidP="00DE149F">
                  <w:pPr>
                    <w:rPr>
                      <w:sz w:val="18"/>
                    </w:rPr>
                  </w:pPr>
                  <w:r w:rsidRPr="00DE149F">
                    <w:rPr>
                      <w:sz w:val="18"/>
                    </w:rPr>
                    <w:t>102 кг</w:t>
                  </w:r>
                </w:p>
              </w:tc>
            </w:tr>
            <w:tr w:rsidR="00DE149F" w:rsidRPr="00DE149F" w:rsidTr="00DE149F">
              <w:tc>
                <w:tcPr>
                  <w:tcW w:w="4967" w:type="dxa"/>
                </w:tcPr>
                <w:p w:rsidR="00DE149F" w:rsidRPr="00DE149F" w:rsidRDefault="00DE149F" w:rsidP="00DE149F">
                  <w:pPr>
                    <w:rPr>
                      <w:sz w:val="18"/>
                    </w:rPr>
                  </w:pPr>
                  <w:r w:rsidRPr="00DE149F">
                    <w:rPr>
                      <w:sz w:val="18"/>
                    </w:rPr>
                    <w:t>Частота динамического воздействия, не более</w:t>
                  </w:r>
                </w:p>
              </w:tc>
              <w:tc>
                <w:tcPr>
                  <w:tcW w:w="1843" w:type="dxa"/>
                </w:tcPr>
                <w:p w:rsidR="00DE149F" w:rsidRPr="00DE149F" w:rsidRDefault="00DE149F" w:rsidP="00DE149F">
                  <w:pPr>
                    <w:rPr>
                      <w:sz w:val="18"/>
                    </w:rPr>
                  </w:pPr>
                  <w:r w:rsidRPr="00DE149F">
                    <w:rPr>
                      <w:sz w:val="18"/>
                    </w:rPr>
                    <w:t>24,2 Гц</w:t>
                  </w:r>
                </w:p>
              </w:tc>
            </w:tr>
            <w:tr w:rsidR="00DE149F" w:rsidRPr="00DE149F" w:rsidTr="00DE149F">
              <w:tc>
                <w:tcPr>
                  <w:tcW w:w="4967" w:type="dxa"/>
                </w:tcPr>
                <w:p w:rsidR="00DE149F" w:rsidRPr="00DE149F" w:rsidRDefault="00DE149F" w:rsidP="00DE149F">
                  <w:pPr>
                    <w:rPr>
                      <w:sz w:val="18"/>
                    </w:rPr>
                  </w:pPr>
                  <w:r w:rsidRPr="00DE149F">
                    <w:rPr>
                      <w:sz w:val="18"/>
                    </w:rPr>
                    <w:t xml:space="preserve">Нагрузка на пол при макс. отжиме 1,2±0,3 кН </w:t>
                  </w:r>
                </w:p>
              </w:tc>
              <w:tc>
                <w:tcPr>
                  <w:tcW w:w="1843" w:type="dxa"/>
                </w:tcPr>
                <w:p w:rsidR="00DE149F" w:rsidRPr="00DE149F" w:rsidRDefault="00DE149F" w:rsidP="00DE149F">
                  <w:pPr>
                    <w:rPr>
                      <w:sz w:val="18"/>
                    </w:rPr>
                  </w:pPr>
                  <w:r w:rsidRPr="00DE149F">
                    <w:rPr>
                      <w:sz w:val="18"/>
                    </w:rPr>
                    <w:t>Соответствие</w:t>
                  </w:r>
                </w:p>
              </w:tc>
            </w:tr>
            <w:tr w:rsidR="00DE149F" w:rsidRPr="00DE149F" w:rsidTr="00DE149F">
              <w:tc>
                <w:tcPr>
                  <w:tcW w:w="4967" w:type="dxa"/>
                </w:tcPr>
                <w:p w:rsidR="00DE149F" w:rsidRPr="00DE149F" w:rsidRDefault="00DE149F" w:rsidP="00DE149F">
                  <w:pPr>
                    <w:rPr>
                      <w:sz w:val="18"/>
                    </w:rPr>
                  </w:pPr>
                  <w:r w:rsidRPr="00DE149F">
                    <w:rPr>
                      <w:sz w:val="18"/>
                    </w:rPr>
                    <w:t>В комплекте соединительный пояс  для установки сушильной машины на стиральную (в колонну).</w:t>
                  </w:r>
                </w:p>
              </w:tc>
              <w:tc>
                <w:tcPr>
                  <w:tcW w:w="1843" w:type="dxa"/>
                </w:tcPr>
                <w:p w:rsidR="00DE149F" w:rsidRPr="00DE149F" w:rsidRDefault="00DE149F" w:rsidP="00DE149F">
                  <w:pPr>
                    <w:rPr>
                      <w:sz w:val="18"/>
                    </w:rPr>
                  </w:pPr>
                  <w:r w:rsidRPr="00DE149F">
                    <w:rPr>
                      <w:sz w:val="18"/>
                    </w:rPr>
                    <w:t>Наличие</w:t>
                  </w:r>
                </w:p>
              </w:tc>
            </w:tr>
            <w:tr w:rsidR="00DE149F" w:rsidRPr="00DE149F" w:rsidTr="00DE149F">
              <w:tc>
                <w:tcPr>
                  <w:tcW w:w="4967" w:type="dxa"/>
                </w:tcPr>
                <w:p w:rsidR="00DE149F" w:rsidRPr="00DE149F" w:rsidRDefault="00DE149F" w:rsidP="00DE149F">
                  <w:pPr>
                    <w:rPr>
                      <w:sz w:val="18"/>
                    </w:rPr>
                  </w:pPr>
                  <w:r w:rsidRPr="00DE149F">
                    <w:rPr>
                      <w:sz w:val="18"/>
                    </w:rPr>
                    <w:t>Материал соединительного пояса – гальванизированная сталь</w:t>
                  </w:r>
                </w:p>
              </w:tc>
              <w:tc>
                <w:tcPr>
                  <w:tcW w:w="1843" w:type="dxa"/>
                </w:tcPr>
                <w:p w:rsidR="00DE149F" w:rsidRPr="00DE149F" w:rsidRDefault="00DE149F" w:rsidP="00DE149F">
                  <w:pPr>
                    <w:rPr>
                      <w:sz w:val="18"/>
                    </w:rPr>
                  </w:pPr>
                  <w:r w:rsidRPr="00DE149F">
                    <w:rPr>
                      <w:sz w:val="18"/>
                    </w:rPr>
                    <w:t>Соответствие</w:t>
                  </w:r>
                </w:p>
              </w:tc>
            </w:tr>
          </w:tbl>
          <w:p w:rsidR="00DE149F" w:rsidRDefault="00DE149F" w:rsidP="0092420F">
            <w:pPr>
              <w:pStyle w:val="Title"/>
              <w:numPr>
                <w:ilvl w:val="0"/>
                <w:numId w:val="11"/>
              </w:numPr>
              <w:jc w:val="both"/>
              <w:rPr>
                <w:b/>
                <w:sz w:val="20"/>
              </w:rPr>
            </w:pPr>
            <w:r w:rsidRPr="00DE149F">
              <w:rPr>
                <w:b/>
                <w:sz w:val="20"/>
              </w:rPr>
              <w:lastRenderedPageBreak/>
              <w:t>Профессиональная сушильная машина Electrolux (или эквивалент)</w:t>
            </w:r>
            <w:r>
              <w:rPr>
                <w:b/>
                <w:sz w:val="20"/>
              </w:rPr>
              <w:t xml:space="preserve"> – 1 шт:</w:t>
            </w:r>
          </w:p>
          <w:tbl>
            <w:tblPr>
              <w:tblW w:w="6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967"/>
              <w:gridCol w:w="1843"/>
            </w:tblGrid>
            <w:tr w:rsidR="00DE149F" w:rsidRPr="00DE149F" w:rsidTr="00DE149F">
              <w:trPr>
                <w:trHeight w:val="874"/>
              </w:trPr>
              <w:tc>
                <w:tcPr>
                  <w:tcW w:w="4967" w:type="dxa"/>
                  <w:vAlign w:val="center"/>
                </w:tcPr>
                <w:p w:rsidR="00DE149F" w:rsidRPr="00DE149F" w:rsidRDefault="00DE149F" w:rsidP="00DE149F">
                  <w:pPr>
                    <w:rPr>
                      <w:rFonts w:cs="Arial"/>
                      <w:b/>
                      <w:sz w:val="18"/>
                      <w:szCs w:val="22"/>
                    </w:rPr>
                  </w:pPr>
                  <w:r w:rsidRPr="00DE149F">
                    <w:rPr>
                      <w:rFonts w:cs="Arial"/>
                      <w:b/>
                      <w:sz w:val="18"/>
                      <w:szCs w:val="22"/>
                    </w:rPr>
                    <w:t>Наименование параметров</w:t>
                  </w:r>
                </w:p>
              </w:tc>
              <w:tc>
                <w:tcPr>
                  <w:tcW w:w="1843" w:type="dxa"/>
                  <w:vAlign w:val="center"/>
                </w:tcPr>
                <w:p w:rsidR="00DE149F" w:rsidRPr="00DE149F" w:rsidRDefault="00DE149F" w:rsidP="00DE149F">
                  <w:pPr>
                    <w:rPr>
                      <w:rFonts w:cs="Arial"/>
                      <w:b/>
                      <w:sz w:val="18"/>
                      <w:szCs w:val="22"/>
                    </w:rPr>
                  </w:pPr>
                  <w:r w:rsidRPr="00DE149F">
                    <w:rPr>
                      <w:rFonts w:cs="Arial"/>
                      <w:b/>
                      <w:sz w:val="18"/>
                      <w:szCs w:val="22"/>
                    </w:rPr>
                    <w:t>Наличие функции или значение параметра</w:t>
                  </w:r>
                </w:p>
              </w:tc>
            </w:tr>
            <w:tr w:rsidR="00DE149F" w:rsidRPr="00DE149F" w:rsidTr="00DE149F">
              <w:tc>
                <w:tcPr>
                  <w:tcW w:w="4967" w:type="dxa"/>
                  <w:vAlign w:val="center"/>
                </w:tcPr>
                <w:p w:rsidR="00DE149F" w:rsidRPr="00DE149F" w:rsidRDefault="00DE149F" w:rsidP="00DE149F">
                  <w:pPr>
                    <w:rPr>
                      <w:color w:val="000000"/>
                      <w:sz w:val="18"/>
                      <w:szCs w:val="22"/>
                    </w:rPr>
                  </w:pPr>
                  <w:r w:rsidRPr="00DE149F">
                    <w:rPr>
                      <w:color w:val="000000"/>
                      <w:sz w:val="18"/>
                      <w:szCs w:val="22"/>
                    </w:rPr>
                    <w:t xml:space="preserve">Загрузка, при </w:t>
                  </w:r>
                  <w:r w:rsidRPr="00DE149F">
                    <w:rPr>
                      <w:rFonts w:hint="eastAsia"/>
                      <w:color w:val="000000"/>
                      <w:sz w:val="18"/>
                      <w:szCs w:val="22"/>
                    </w:rPr>
                    <w:t>коэффициент</w:t>
                  </w:r>
                  <w:r>
                    <w:rPr>
                      <w:color w:val="000000"/>
                      <w:sz w:val="18"/>
                      <w:szCs w:val="22"/>
                    </w:rPr>
                    <w:t>е</w:t>
                  </w:r>
                  <w:r w:rsidRPr="00DE149F">
                    <w:rPr>
                      <w:color w:val="000000"/>
                      <w:sz w:val="18"/>
                      <w:szCs w:val="22"/>
                    </w:rPr>
                    <w:t xml:space="preserve"> </w:t>
                  </w:r>
                  <w:r w:rsidRPr="00DE149F">
                    <w:rPr>
                      <w:rFonts w:hint="eastAsia"/>
                      <w:color w:val="000000"/>
                      <w:sz w:val="18"/>
                      <w:szCs w:val="22"/>
                    </w:rPr>
                    <w:t>заполнения</w:t>
                  </w:r>
                  <w:r w:rsidRPr="00DE149F">
                    <w:rPr>
                      <w:color w:val="000000"/>
                      <w:sz w:val="18"/>
                      <w:szCs w:val="22"/>
                    </w:rPr>
                    <w:t xml:space="preserve"> 1:20, не менее </w:t>
                  </w:r>
                </w:p>
              </w:tc>
              <w:tc>
                <w:tcPr>
                  <w:tcW w:w="1843" w:type="dxa"/>
                  <w:vAlign w:val="center"/>
                </w:tcPr>
                <w:p w:rsidR="00DE149F" w:rsidRPr="00DE149F" w:rsidRDefault="00DE149F" w:rsidP="00DE149F">
                  <w:pPr>
                    <w:rPr>
                      <w:sz w:val="18"/>
                      <w:szCs w:val="22"/>
                    </w:rPr>
                  </w:pPr>
                  <w:r w:rsidRPr="00DE149F">
                    <w:rPr>
                      <w:color w:val="000000"/>
                      <w:sz w:val="18"/>
                      <w:szCs w:val="22"/>
                    </w:rPr>
                    <w:t>45 кг</w:t>
                  </w:r>
                </w:p>
              </w:tc>
            </w:tr>
            <w:tr w:rsidR="00DE149F" w:rsidRPr="00DE149F" w:rsidTr="00DE149F">
              <w:tc>
                <w:tcPr>
                  <w:tcW w:w="4967" w:type="dxa"/>
                  <w:vAlign w:val="center"/>
                </w:tcPr>
                <w:p w:rsidR="00DE149F" w:rsidRPr="00DE149F" w:rsidRDefault="00DE149F" w:rsidP="00DE149F">
                  <w:pPr>
                    <w:rPr>
                      <w:color w:val="000000"/>
                      <w:sz w:val="18"/>
                      <w:szCs w:val="22"/>
                    </w:rPr>
                  </w:pPr>
                  <w:r w:rsidRPr="00DE149F">
                    <w:rPr>
                      <w:color w:val="000000"/>
                      <w:sz w:val="18"/>
                      <w:szCs w:val="22"/>
                    </w:rPr>
                    <w:t>Нагрев</w:t>
                  </w:r>
                </w:p>
              </w:tc>
              <w:tc>
                <w:tcPr>
                  <w:tcW w:w="1843" w:type="dxa"/>
                  <w:vAlign w:val="center"/>
                </w:tcPr>
                <w:p w:rsidR="00DE149F" w:rsidRPr="00DE149F" w:rsidRDefault="00DE149F" w:rsidP="00DE149F">
                  <w:pPr>
                    <w:rPr>
                      <w:color w:val="000000"/>
                      <w:sz w:val="18"/>
                      <w:szCs w:val="22"/>
                    </w:rPr>
                  </w:pPr>
                  <w:r w:rsidRPr="00DE149F">
                    <w:rPr>
                      <w:color w:val="000000"/>
                      <w:sz w:val="18"/>
                      <w:szCs w:val="22"/>
                    </w:rPr>
                    <w:t>Электрический</w:t>
                  </w:r>
                </w:p>
              </w:tc>
            </w:tr>
            <w:tr w:rsidR="00DE149F" w:rsidRPr="00DE149F" w:rsidTr="00DE149F">
              <w:tc>
                <w:tcPr>
                  <w:tcW w:w="4967" w:type="dxa"/>
                  <w:vAlign w:val="center"/>
                </w:tcPr>
                <w:p w:rsidR="00DE149F" w:rsidRPr="00DE149F" w:rsidRDefault="00DE149F" w:rsidP="00DE149F">
                  <w:pPr>
                    <w:rPr>
                      <w:color w:val="000000"/>
                      <w:sz w:val="18"/>
                      <w:szCs w:val="22"/>
                    </w:rPr>
                  </w:pPr>
                  <w:r w:rsidRPr="00DE149F">
                    <w:rPr>
                      <w:color w:val="000000"/>
                      <w:sz w:val="18"/>
                      <w:szCs w:val="22"/>
                    </w:rPr>
                    <w:t>Мощность нагревательных элементов, не более</w:t>
                  </w:r>
                </w:p>
              </w:tc>
              <w:tc>
                <w:tcPr>
                  <w:tcW w:w="1843" w:type="dxa"/>
                  <w:vAlign w:val="center"/>
                </w:tcPr>
                <w:p w:rsidR="00DE149F" w:rsidRPr="00DE149F" w:rsidRDefault="00DE149F" w:rsidP="00DE149F">
                  <w:pPr>
                    <w:rPr>
                      <w:color w:val="000000"/>
                      <w:sz w:val="18"/>
                      <w:szCs w:val="22"/>
                    </w:rPr>
                  </w:pPr>
                  <w:r w:rsidRPr="00DE149F">
                    <w:rPr>
                      <w:color w:val="000000"/>
                      <w:sz w:val="18"/>
                      <w:szCs w:val="22"/>
                    </w:rPr>
                    <w:t>48 кВт</w:t>
                  </w:r>
                </w:p>
              </w:tc>
            </w:tr>
            <w:tr w:rsidR="00DE149F" w:rsidRPr="00DE149F" w:rsidTr="00DE149F">
              <w:tc>
                <w:tcPr>
                  <w:tcW w:w="4967" w:type="dxa"/>
                  <w:vAlign w:val="center"/>
                </w:tcPr>
                <w:p w:rsidR="00DE149F" w:rsidRPr="00DE149F" w:rsidRDefault="00DE149F" w:rsidP="00DE149F">
                  <w:pPr>
                    <w:rPr>
                      <w:color w:val="000000"/>
                      <w:sz w:val="18"/>
                      <w:szCs w:val="22"/>
                    </w:rPr>
                  </w:pPr>
                  <w:r w:rsidRPr="00DE149F">
                    <w:rPr>
                      <w:color w:val="000000"/>
                      <w:sz w:val="18"/>
                      <w:szCs w:val="22"/>
                    </w:rPr>
                    <w:t>Мощность 3-фазного двигателя вентилятора, не менее</w:t>
                  </w:r>
                </w:p>
              </w:tc>
              <w:tc>
                <w:tcPr>
                  <w:tcW w:w="1843" w:type="dxa"/>
                  <w:vAlign w:val="center"/>
                </w:tcPr>
                <w:p w:rsidR="00DE149F" w:rsidRPr="00DE149F" w:rsidRDefault="00DE149F" w:rsidP="00DE149F">
                  <w:pPr>
                    <w:rPr>
                      <w:color w:val="000000"/>
                      <w:sz w:val="18"/>
                      <w:szCs w:val="22"/>
                    </w:rPr>
                  </w:pPr>
                  <w:r w:rsidRPr="00DE149F">
                    <w:rPr>
                      <w:color w:val="000000"/>
                      <w:sz w:val="18"/>
                      <w:szCs w:val="22"/>
                    </w:rPr>
                    <w:t>1,1 кВт</w:t>
                  </w:r>
                </w:p>
              </w:tc>
            </w:tr>
            <w:tr w:rsidR="00DE149F" w:rsidRPr="00DE149F" w:rsidTr="00DE149F">
              <w:tc>
                <w:tcPr>
                  <w:tcW w:w="4967" w:type="dxa"/>
                  <w:vAlign w:val="center"/>
                </w:tcPr>
                <w:p w:rsidR="00DE149F" w:rsidRPr="00DE149F" w:rsidRDefault="00DE149F" w:rsidP="00DE149F">
                  <w:pPr>
                    <w:rPr>
                      <w:color w:val="000000"/>
                      <w:sz w:val="18"/>
                      <w:szCs w:val="22"/>
                    </w:rPr>
                  </w:pPr>
                  <w:r w:rsidRPr="00DE149F">
                    <w:rPr>
                      <w:color w:val="000000"/>
                      <w:sz w:val="18"/>
                      <w:szCs w:val="22"/>
                    </w:rPr>
                    <w:t>Мощность 3-фазного двигателя барабана, не менее</w:t>
                  </w:r>
                </w:p>
              </w:tc>
              <w:tc>
                <w:tcPr>
                  <w:tcW w:w="1843" w:type="dxa"/>
                  <w:vAlign w:val="center"/>
                </w:tcPr>
                <w:p w:rsidR="00DE149F" w:rsidRPr="00DE149F" w:rsidRDefault="00DE149F" w:rsidP="00DE149F">
                  <w:pPr>
                    <w:rPr>
                      <w:color w:val="000000"/>
                      <w:sz w:val="18"/>
                      <w:szCs w:val="22"/>
                    </w:rPr>
                  </w:pPr>
                  <w:r w:rsidRPr="00DE149F">
                    <w:rPr>
                      <w:color w:val="000000"/>
                      <w:sz w:val="18"/>
                      <w:szCs w:val="22"/>
                    </w:rPr>
                    <w:t>1,5 кВт</w:t>
                  </w:r>
                </w:p>
              </w:tc>
            </w:tr>
            <w:tr w:rsidR="00DE149F" w:rsidRPr="00DE149F" w:rsidTr="00DE149F">
              <w:tc>
                <w:tcPr>
                  <w:tcW w:w="4967" w:type="dxa"/>
                  <w:vAlign w:val="center"/>
                </w:tcPr>
                <w:p w:rsidR="00DE149F" w:rsidRPr="00DE149F" w:rsidRDefault="00DE149F" w:rsidP="00DE149F">
                  <w:pPr>
                    <w:rPr>
                      <w:color w:val="000000"/>
                      <w:sz w:val="18"/>
                      <w:szCs w:val="22"/>
                    </w:rPr>
                  </w:pPr>
                  <w:r w:rsidRPr="00DE149F">
                    <w:rPr>
                      <w:color w:val="000000"/>
                      <w:sz w:val="18"/>
                      <w:szCs w:val="22"/>
                    </w:rPr>
                    <w:t>Электрическое напряжение, не более</w:t>
                  </w:r>
                </w:p>
              </w:tc>
              <w:tc>
                <w:tcPr>
                  <w:tcW w:w="1843" w:type="dxa"/>
                  <w:vAlign w:val="center"/>
                </w:tcPr>
                <w:p w:rsidR="00DE149F" w:rsidRPr="00DE149F" w:rsidRDefault="00DE149F" w:rsidP="00DE149F">
                  <w:pPr>
                    <w:rPr>
                      <w:color w:val="000000"/>
                      <w:sz w:val="18"/>
                      <w:szCs w:val="22"/>
                    </w:rPr>
                  </w:pPr>
                  <w:r w:rsidRPr="00DE149F">
                    <w:rPr>
                      <w:color w:val="000000"/>
                      <w:sz w:val="18"/>
                      <w:szCs w:val="22"/>
                    </w:rPr>
                    <w:t>400 В</w:t>
                  </w:r>
                </w:p>
              </w:tc>
            </w:tr>
            <w:tr w:rsidR="00DE149F" w:rsidRPr="00DE149F" w:rsidTr="00DE149F">
              <w:tc>
                <w:tcPr>
                  <w:tcW w:w="4967" w:type="dxa"/>
                  <w:tcBorders>
                    <w:bottom w:val="single" w:sz="4" w:space="0" w:color="auto"/>
                  </w:tcBorders>
                  <w:vAlign w:val="center"/>
                </w:tcPr>
                <w:p w:rsidR="00DE149F" w:rsidRPr="00DE149F" w:rsidRDefault="00DE149F" w:rsidP="00DE149F">
                  <w:pPr>
                    <w:rPr>
                      <w:color w:val="000000"/>
                      <w:sz w:val="18"/>
                      <w:szCs w:val="22"/>
                    </w:rPr>
                  </w:pPr>
                  <w:r w:rsidRPr="00DE149F">
                    <w:rPr>
                      <w:color w:val="000000"/>
                      <w:sz w:val="18"/>
                      <w:szCs w:val="22"/>
                    </w:rPr>
                    <w:t>Диаметр барабана, не менее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vAlign w:val="center"/>
                </w:tcPr>
                <w:p w:rsidR="00DE149F" w:rsidRPr="00DE149F" w:rsidRDefault="00DE149F" w:rsidP="00DE149F">
                  <w:pPr>
                    <w:rPr>
                      <w:color w:val="000000"/>
                      <w:sz w:val="18"/>
                      <w:szCs w:val="22"/>
                    </w:rPr>
                  </w:pPr>
                  <w:r w:rsidRPr="00DE149F">
                    <w:rPr>
                      <w:color w:val="000000"/>
                      <w:sz w:val="18"/>
                      <w:szCs w:val="22"/>
                    </w:rPr>
                    <w:t>1240 мм</w:t>
                  </w:r>
                </w:p>
              </w:tc>
            </w:tr>
            <w:tr w:rsidR="00DE149F" w:rsidRPr="00DE149F" w:rsidTr="00DE149F">
              <w:tc>
                <w:tcPr>
                  <w:tcW w:w="4967" w:type="dxa"/>
                  <w:vAlign w:val="center"/>
                </w:tcPr>
                <w:p w:rsidR="00DE149F" w:rsidRPr="00DE149F" w:rsidRDefault="00DE149F" w:rsidP="00DE149F">
                  <w:pPr>
                    <w:rPr>
                      <w:color w:val="000000"/>
                      <w:sz w:val="18"/>
                      <w:szCs w:val="22"/>
                    </w:rPr>
                  </w:pPr>
                  <w:r w:rsidRPr="00DE149F">
                    <w:rPr>
                      <w:color w:val="000000"/>
                      <w:sz w:val="18"/>
                      <w:szCs w:val="22"/>
                    </w:rPr>
                    <w:t>Объем барабана, не менее</w:t>
                  </w:r>
                </w:p>
              </w:tc>
              <w:tc>
                <w:tcPr>
                  <w:tcW w:w="1843" w:type="dxa"/>
                  <w:vAlign w:val="center"/>
                </w:tcPr>
                <w:p w:rsidR="00DE149F" w:rsidRPr="00DE149F" w:rsidRDefault="00DE149F" w:rsidP="00DE149F">
                  <w:pPr>
                    <w:rPr>
                      <w:sz w:val="18"/>
                      <w:szCs w:val="22"/>
                    </w:rPr>
                  </w:pPr>
                  <w:r w:rsidRPr="00DE149F">
                    <w:rPr>
                      <w:sz w:val="18"/>
                      <w:szCs w:val="22"/>
                    </w:rPr>
                    <w:t>900 л</w:t>
                  </w:r>
                </w:p>
              </w:tc>
            </w:tr>
            <w:tr w:rsidR="00DE149F" w:rsidRPr="00DE149F" w:rsidTr="00DE149F">
              <w:tc>
                <w:tcPr>
                  <w:tcW w:w="4967" w:type="dxa"/>
                  <w:vAlign w:val="center"/>
                </w:tcPr>
                <w:p w:rsidR="00DE149F" w:rsidRPr="00DE149F" w:rsidRDefault="00DE149F" w:rsidP="00DE149F">
                  <w:pPr>
                    <w:rPr>
                      <w:color w:val="000000"/>
                      <w:sz w:val="18"/>
                      <w:szCs w:val="22"/>
                    </w:rPr>
                  </w:pPr>
                  <w:r w:rsidRPr="00DE149F">
                    <w:rPr>
                      <w:color w:val="000000"/>
                      <w:sz w:val="18"/>
                      <w:szCs w:val="22"/>
                    </w:rPr>
                    <w:t>Глубина барабана, не менее</w:t>
                  </w:r>
                </w:p>
              </w:tc>
              <w:tc>
                <w:tcPr>
                  <w:tcW w:w="1843" w:type="dxa"/>
                  <w:vAlign w:val="center"/>
                </w:tcPr>
                <w:p w:rsidR="00DE149F" w:rsidRPr="00DE149F" w:rsidRDefault="00DE149F" w:rsidP="00DE149F">
                  <w:pPr>
                    <w:rPr>
                      <w:sz w:val="18"/>
                      <w:szCs w:val="22"/>
                    </w:rPr>
                  </w:pPr>
                  <w:r w:rsidRPr="00DE149F">
                    <w:rPr>
                      <w:sz w:val="18"/>
                      <w:szCs w:val="22"/>
                    </w:rPr>
                    <w:t>770</w:t>
                  </w:r>
                </w:p>
              </w:tc>
            </w:tr>
            <w:tr w:rsidR="00DE149F" w:rsidRPr="00DE149F" w:rsidTr="00DE149F">
              <w:tc>
                <w:tcPr>
                  <w:tcW w:w="4967" w:type="dxa"/>
                  <w:vAlign w:val="center"/>
                </w:tcPr>
                <w:p w:rsidR="00DE149F" w:rsidRPr="00DE149F" w:rsidRDefault="00DE149F" w:rsidP="00DE149F">
                  <w:pPr>
                    <w:rPr>
                      <w:color w:val="000000"/>
                      <w:sz w:val="18"/>
                      <w:szCs w:val="22"/>
                    </w:rPr>
                  </w:pPr>
                  <w:r w:rsidRPr="00DE149F">
                    <w:rPr>
                      <w:color w:val="000000"/>
                      <w:sz w:val="18"/>
                      <w:szCs w:val="22"/>
                    </w:rPr>
                    <w:t>Скорость вращения брабана, не менее</w:t>
                  </w:r>
                </w:p>
              </w:tc>
              <w:tc>
                <w:tcPr>
                  <w:tcW w:w="1843" w:type="dxa"/>
                  <w:vAlign w:val="center"/>
                </w:tcPr>
                <w:p w:rsidR="00DE149F" w:rsidRPr="00DE149F" w:rsidRDefault="00DE149F" w:rsidP="00DE149F">
                  <w:pPr>
                    <w:rPr>
                      <w:sz w:val="18"/>
                      <w:szCs w:val="22"/>
                    </w:rPr>
                  </w:pPr>
                  <w:r w:rsidRPr="00DE149F">
                    <w:rPr>
                      <w:sz w:val="18"/>
                      <w:szCs w:val="22"/>
                    </w:rPr>
                    <w:t>38 об/мин</w:t>
                  </w:r>
                </w:p>
              </w:tc>
            </w:tr>
            <w:tr w:rsidR="00DE149F" w:rsidRPr="00DE149F" w:rsidTr="00DE149F">
              <w:tc>
                <w:tcPr>
                  <w:tcW w:w="4967" w:type="dxa"/>
                  <w:vAlign w:val="center"/>
                </w:tcPr>
                <w:p w:rsidR="00DE149F" w:rsidRPr="00DE149F" w:rsidRDefault="00DE149F" w:rsidP="00DE149F">
                  <w:pPr>
                    <w:rPr>
                      <w:sz w:val="18"/>
                      <w:szCs w:val="22"/>
                    </w:rPr>
                  </w:pPr>
                  <w:r w:rsidRPr="00DE149F">
                    <w:rPr>
                      <w:sz w:val="18"/>
                      <w:szCs w:val="22"/>
                    </w:rPr>
                    <w:t>Материал барабана</w:t>
                  </w:r>
                </w:p>
              </w:tc>
              <w:tc>
                <w:tcPr>
                  <w:tcW w:w="1843" w:type="dxa"/>
                  <w:vAlign w:val="center"/>
                </w:tcPr>
                <w:p w:rsidR="00DE149F" w:rsidRPr="00DE149F" w:rsidRDefault="00DE149F" w:rsidP="00DE149F">
                  <w:pPr>
                    <w:rPr>
                      <w:sz w:val="18"/>
                      <w:szCs w:val="22"/>
                    </w:rPr>
                  </w:pPr>
                  <w:r w:rsidRPr="00DE149F">
                    <w:rPr>
                      <w:sz w:val="18"/>
                      <w:szCs w:val="22"/>
                    </w:rPr>
                    <w:t>Гальванизированная сталь</w:t>
                  </w:r>
                </w:p>
              </w:tc>
            </w:tr>
            <w:tr w:rsidR="00DE149F" w:rsidRPr="00DE149F" w:rsidTr="00DE149F">
              <w:tc>
                <w:tcPr>
                  <w:tcW w:w="4967" w:type="dxa"/>
                  <w:vAlign w:val="center"/>
                </w:tcPr>
                <w:p w:rsidR="00DE149F" w:rsidRPr="00DE149F" w:rsidRDefault="00DE149F" w:rsidP="00DE149F">
                  <w:pPr>
                    <w:rPr>
                      <w:sz w:val="18"/>
                      <w:szCs w:val="22"/>
                    </w:rPr>
                  </w:pPr>
                  <w:r w:rsidRPr="00DE149F">
                    <w:rPr>
                      <w:sz w:val="18"/>
                      <w:szCs w:val="22"/>
                    </w:rPr>
                    <w:t>Материал передней панели</w:t>
                  </w:r>
                </w:p>
              </w:tc>
              <w:tc>
                <w:tcPr>
                  <w:tcW w:w="1843" w:type="dxa"/>
                  <w:vAlign w:val="center"/>
                </w:tcPr>
                <w:p w:rsidR="00DE149F" w:rsidRPr="00DE149F" w:rsidRDefault="00DE149F" w:rsidP="00DE149F">
                  <w:pPr>
                    <w:rPr>
                      <w:sz w:val="18"/>
                      <w:szCs w:val="22"/>
                    </w:rPr>
                  </w:pPr>
                  <w:r w:rsidRPr="00DE149F">
                    <w:rPr>
                      <w:sz w:val="18"/>
                      <w:szCs w:val="22"/>
                    </w:rPr>
                    <w:t>Нержавеющая сталь</w:t>
                  </w:r>
                </w:p>
              </w:tc>
            </w:tr>
            <w:tr w:rsidR="00DE149F" w:rsidRPr="00DE149F" w:rsidTr="00DE149F">
              <w:trPr>
                <w:trHeight w:val="264"/>
              </w:trPr>
              <w:tc>
                <w:tcPr>
                  <w:tcW w:w="4967" w:type="dxa"/>
                  <w:vAlign w:val="center"/>
                </w:tcPr>
                <w:p w:rsidR="00DE149F" w:rsidRPr="00DE149F" w:rsidRDefault="00DE149F" w:rsidP="00DE149F">
                  <w:pPr>
                    <w:rPr>
                      <w:sz w:val="18"/>
                      <w:szCs w:val="22"/>
                    </w:rPr>
                  </w:pPr>
                  <w:r w:rsidRPr="00DE149F">
                    <w:rPr>
                      <w:sz w:val="18"/>
                      <w:szCs w:val="22"/>
                    </w:rPr>
                    <w:t>Выбор температуры, выбор программы и времени сушки</w:t>
                  </w:r>
                </w:p>
              </w:tc>
              <w:tc>
                <w:tcPr>
                  <w:tcW w:w="1843" w:type="dxa"/>
                  <w:vAlign w:val="center"/>
                </w:tcPr>
                <w:p w:rsidR="00DE149F" w:rsidRPr="00DE149F" w:rsidRDefault="00DE149F" w:rsidP="00DE149F">
                  <w:pPr>
                    <w:rPr>
                      <w:sz w:val="18"/>
                      <w:szCs w:val="22"/>
                    </w:rPr>
                  </w:pPr>
                  <w:r w:rsidRPr="00DE149F">
                    <w:rPr>
                      <w:sz w:val="18"/>
                      <w:szCs w:val="22"/>
                    </w:rPr>
                    <w:t>Наличие</w:t>
                  </w:r>
                </w:p>
              </w:tc>
            </w:tr>
            <w:tr w:rsidR="00DE149F" w:rsidRPr="00DE149F" w:rsidTr="00DE149F">
              <w:tc>
                <w:tcPr>
                  <w:tcW w:w="4967" w:type="dxa"/>
                  <w:vAlign w:val="center"/>
                </w:tcPr>
                <w:p w:rsidR="00DE149F" w:rsidRPr="00DE149F" w:rsidRDefault="00DE149F" w:rsidP="00DE149F">
                  <w:pPr>
                    <w:rPr>
                      <w:sz w:val="18"/>
                      <w:szCs w:val="22"/>
                    </w:rPr>
                  </w:pPr>
                  <w:r w:rsidRPr="00DE149F">
                    <w:rPr>
                      <w:sz w:val="18"/>
                      <w:szCs w:val="22"/>
                    </w:rPr>
                    <w:t>Открытие дверцы люка на 180º</w:t>
                  </w:r>
                </w:p>
              </w:tc>
              <w:tc>
                <w:tcPr>
                  <w:tcW w:w="1843" w:type="dxa"/>
                  <w:vAlign w:val="center"/>
                </w:tcPr>
                <w:p w:rsidR="00DE149F" w:rsidRPr="00DE149F" w:rsidRDefault="00DE149F" w:rsidP="00DE149F">
                  <w:pPr>
                    <w:rPr>
                      <w:sz w:val="18"/>
                      <w:szCs w:val="22"/>
                    </w:rPr>
                  </w:pPr>
                  <w:r w:rsidRPr="00DE149F">
                    <w:rPr>
                      <w:sz w:val="18"/>
                      <w:szCs w:val="22"/>
                    </w:rPr>
                    <w:t>Наличие</w:t>
                  </w:r>
                </w:p>
              </w:tc>
            </w:tr>
            <w:tr w:rsidR="00DE149F" w:rsidRPr="00DE149F" w:rsidTr="00DE149F">
              <w:tc>
                <w:tcPr>
                  <w:tcW w:w="4967" w:type="dxa"/>
                  <w:vAlign w:val="center"/>
                </w:tcPr>
                <w:p w:rsidR="00DE149F" w:rsidRPr="00DE149F" w:rsidRDefault="00DE149F" w:rsidP="00DE149F">
                  <w:pPr>
                    <w:rPr>
                      <w:sz w:val="18"/>
                      <w:szCs w:val="22"/>
                    </w:rPr>
                  </w:pPr>
                  <w:r w:rsidRPr="00DE149F">
                    <w:rPr>
                      <w:sz w:val="18"/>
                      <w:szCs w:val="22"/>
                    </w:rPr>
                    <w:t>Уровень шума не превышает 70 дБ(А)</w:t>
                  </w:r>
                </w:p>
              </w:tc>
              <w:tc>
                <w:tcPr>
                  <w:tcW w:w="1843" w:type="dxa"/>
                  <w:vAlign w:val="center"/>
                </w:tcPr>
                <w:p w:rsidR="00DE149F" w:rsidRPr="00DE149F" w:rsidRDefault="00DE149F" w:rsidP="00DE149F">
                  <w:pPr>
                    <w:rPr>
                      <w:sz w:val="18"/>
                      <w:szCs w:val="22"/>
                    </w:rPr>
                  </w:pPr>
                  <w:r w:rsidRPr="00DE149F">
                    <w:rPr>
                      <w:sz w:val="18"/>
                      <w:szCs w:val="22"/>
                    </w:rPr>
                    <w:t>Наличие</w:t>
                  </w:r>
                </w:p>
              </w:tc>
            </w:tr>
            <w:tr w:rsidR="00DE149F" w:rsidRPr="00DE149F" w:rsidTr="00DE149F">
              <w:tc>
                <w:tcPr>
                  <w:tcW w:w="4967" w:type="dxa"/>
                  <w:vAlign w:val="center"/>
                </w:tcPr>
                <w:p w:rsidR="00DE149F" w:rsidRPr="00DE149F" w:rsidRDefault="00DE149F" w:rsidP="00DE149F">
                  <w:pPr>
                    <w:rPr>
                      <w:sz w:val="18"/>
                      <w:szCs w:val="22"/>
                    </w:rPr>
                  </w:pPr>
                  <w:r w:rsidRPr="00DE149F">
                    <w:rPr>
                      <w:sz w:val="18"/>
                      <w:szCs w:val="22"/>
                    </w:rPr>
                    <w:t xml:space="preserve"> Реверс</w:t>
                  </w:r>
                </w:p>
              </w:tc>
              <w:tc>
                <w:tcPr>
                  <w:tcW w:w="1843" w:type="dxa"/>
                  <w:vAlign w:val="center"/>
                </w:tcPr>
                <w:p w:rsidR="00DE149F" w:rsidRPr="00DE149F" w:rsidRDefault="00DE149F" w:rsidP="00DE149F">
                  <w:pPr>
                    <w:rPr>
                      <w:sz w:val="18"/>
                      <w:szCs w:val="22"/>
                    </w:rPr>
                  </w:pPr>
                  <w:r w:rsidRPr="00DE149F">
                    <w:rPr>
                      <w:sz w:val="18"/>
                      <w:szCs w:val="22"/>
                    </w:rPr>
                    <w:t>Наличие</w:t>
                  </w:r>
                </w:p>
              </w:tc>
            </w:tr>
            <w:tr w:rsidR="00DE149F" w:rsidRPr="00DE149F" w:rsidTr="00DE149F">
              <w:tc>
                <w:tcPr>
                  <w:tcW w:w="4967" w:type="dxa"/>
                  <w:vAlign w:val="center"/>
                </w:tcPr>
                <w:p w:rsidR="00DE149F" w:rsidRPr="00DE149F" w:rsidRDefault="00DE149F" w:rsidP="00DE149F">
                  <w:pPr>
                    <w:rPr>
                      <w:sz w:val="18"/>
                      <w:szCs w:val="22"/>
                    </w:rPr>
                  </w:pPr>
                  <w:r w:rsidRPr="00DE149F">
                    <w:rPr>
                      <w:sz w:val="18"/>
                      <w:szCs w:val="22"/>
                    </w:rPr>
                    <w:t>Датчик контроля остаточной влажности</w:t>
                  </w:r>
                </w:p>
              </w:tc>
              <w:tc>
                <w:tcPr>
                  <w:tcW w:w="1843" w:type="dxa"/>
                  <w:vAlign w:val="center"/>
                </w:tcPr>
                <w:p w:rsidR="00DE149F" w:rsidRPr="00DE149F" w:rsidRDefault="00DE149F" w:rsidP="00DE149F">
                  <w:pPr>
                    <w:rPr>
                      <w:sz w:val="18"/>
                      <w:szCs w:val="22"/>
                    </w:rPr>
                  </w:pPr>
                  <w:r w:rsidRPr="00DE149F">
                    <w:rPr>
                      <w:sz w:val="18"/>
                      <w:szCs w:val="22"/>
                    </w:rPr>
                    <w:t>Наличие</w:t>
                  </w:r>
                </w:p>
              </w:tc>
            </w:tr>
            <w:tr w:rsidR="00DE149F" w:rsidRPr="00DE149F" w:rsidTr="00DE149F">
              <w:tc>
                <w:tcPr>
                  <w:tcW w:w="4967" w:type="dxa"/>
                  <w:shd w:val="clear" w:color="auto" w:fill="FFFFFF"/>
                  <w:vAlign w:val="center"/>
                </w:tcPr>
                <w:p w:rsidR="00DE149F" w:rsidRPr="00DE149F" w:rsidRDefault="00DE149F" w:rsidP="00DE149F">
                  <w:pPr>
                    <w:rPr>
                      <w:sz w:val="18"/>
                      <w:szCs w:val="22"/>
                    </w:rPr>
                  </w:pPr>
                  <w:r w:rsidRPr="00DE149F">
                    <w:rPr>
                      <w:sz w:val="18"/>
                      <w:szCs w:val="22"/>
                    </w:rPr>
                    <w:t>Общее время сушки при 45 кг (хлопок 100%, остаточная влажность с 50% до 0%), не более</w:t>
                  </w:r>
                </w:p>
              </w:tc>
              <w:tc>
                <w:tcPr>
                  <w:tcW w:w="1843" w:type="dxa"/>
                  <w:shd w:val="clear" w:color="auto" w:fill="FFFFFF"/>
                  <w:vAlign w:val="center"/>
                </w:tcPr>
                <w:p w:rsidR="00DE149F" w:rsidRPr="00DE149F" w:rsidRDefault="00DE149F" w:rsidP="00DE149F">
                  <w:pPr>
                    <w:rPr>
                      <w:sz w:val="18"/>
                      <w:szCs w:val="22"/>
                    </w:rPr>
                  </w:pPr>
                  <w:r w:rsidRPr="00DE149F">
                    <w:rPr>
                      <w:sz w:val="18"/>
                      <w:szCs w:val="22"/>
                    </w:rPr>
                    <w:t>35 мин.</w:t>
                  </w:r>
                </w:p>
              </w:tc>
            </w:tr>
            <w:tr w:rsidR="00DE149F" w:rsidRPr="00DE149F" w:rsidTr="00DE149F">
              <w:tc>
                <w:tcPr>
                  <w:tcW w:w="4967" w:type="dxa"/>
                  <w:vAlign w:val="center"/>
                </w:tcPr>
                <w:p w:rsidR="00DE149F" w:rsidRPr="00DE149F" w:rsidRDefault="00DE149F" w:rsidP="00DE149F">
                  <w:pPr>
                    <w:rPr>
                      <w:sz w:val="18"/>
                      <w:szCs w:val="22"/>
                    </w:rPr>
                  </w:pPr>
                  <w:r w:rsidRPr="00DE149F">
                    <w:rPr>
                      <w:sz w:val="18"/>
                      <w:szCs w:val="22"/>
                    </w:rPr>
                    <w:t>Диаметр воздухоотвода, не более</w:t>
                  </w:r>
                </w:p>
              </w:tc>
              <w:tc>
                <w:tcPr>
                  <w:tcW w:w="1843" w:type="dxa"/>
                  <w:vAlign w:val="center"/>
                </w:tcPr>
                <w:p w:rsidR="00DE149F" w:rsidRPr="00DE149F" w:rsidRDefault="00DE149F" w:rsidP="00DE149F">
                  <w:pPr>
                    <w:rPr>
                      <w:sz w:val="18"/>
                      <w:szCs w:val="22"/>
                    </w:rPr>
                  </w:pPr>
                  <w:r w:rsidRPr="00DE149F">
                    <w:rPr>
                      <w:sz w:val="18"/>
                      <w:szCs w:val="22"/>
                    </w:rPr>
                    <w:t>315мм</w:t>
                  </w:r>
                </w:p>
              </w:tc>
            </w:tr>
            <w:tr w:rsidR="00DE149F" w:rsidRPr="00DE149F" w:rsidTr="00DE149F">
              <w:tc>
                <w:tcPr>
                  <w:tcW w:w="4967" w:type="dxa"/>
                  <w:vAlign w:val="center"/>
                </w:tcPr>
                <w:p w:rsidR="00DE149F" w:rsidRPr="00DE149F" w:rsidRDefault="00DE149F" w:rsidP="00DE149F">
                  <w:pPr>
                    <w:rPr>
                      <w:sz w:val="18"/>
                      <w:szCs w:val="22"/>
                    </w:rPr>
                  </w:pPr>
                  <w:r w:rsidRPr="00DE149F">
                    <w:rPr>
                      <w:sz w:val="18"/>
                      <w:szCs w:val="22"/>
                    </w:rPr>
                    <w:t>Отвод воздуха, не менее</w:t>
                  </w:r>
                </w:p>
              </w:tc>
              <w:tc>
                <w:tcPr>
                  <w:tcW w:w="1843" w:type="dxa"/>
                  <w:vAlign w:val="center"/>
                </w:tcPr>
                <w:p w:rsidR="00DE149F" w:rsidRPr="00DE149F" w:rsidRDefault="00DE149F" w:rsidP="00DE149F">
                  <w:pPr>
                    <w:rPr>
                      <w:sz w:val="18"/>
                      <w:szCs w:val="22"/>
                    </w:rPr>
                  </w:pPr>
                  <w:r w:rsidRPr="00DE149F">
                    <w:rPr>
                      <w:sz w:val="18"/>
                      <w:szCs w:val="22"/>
                    </w:rPr>
                    <w:t>2300 м</w:t>
                  </w:r>
                  <w:r w:rsidRPr="00DE149F">
                    <w:rPr>
                      <w:sz w:val="18"/>
                      <w:szCs w:val="22"/>
                      <w:vertAlign w:val="superscript"/>
                    </w:rPr>
                    <w:t>3</w:t>
                  </w:r>
                  <w:r w:rsidRPr="00DE149F">
                    <w:rPr>
                      <w:sz w:val="18"/>
                      <w:szCs w:val="22"/>
                    </w:rPr>
                    <w:t>/час</w:t>
                  </w:r>
                </w:p>
              </w:tc>
            </w:tr>
            <w:tr w:rsidR="00DE149F" w:rsidRPr="00DE149F" w:rsidTr="00DE149F">
              <w:trPr>
                <w:trHeight w:val="292"/>
              </w:trPr>
              <w:tc>
                <w:tcPr>
                  <w:tcW w:w="4967" w:type="dxa"/>
                  <w:vAlign w:val="center"/>
                </w:tcPr>
                <w:p w:rsidR="00DE149F" w:rsidRPr="00DE149F" w:rsidRDefault="00DE149F" w:rsidP="00DE149F">
                  <w:pPr>
                    <w:rPr>
                      <w:sz w:val="18"/>
                      <w:szCs w:val="22"/>
                    </w:rPr>
                  </w:pPr>
                  <w:r w:rsidRPr="00DE149F">
                    <w:rPr>
                      <w:sz w:val="18"/>
                      <w:szCs w:val="22"/>
                    </w:rPr>
                    <w:t>Энергия кВт-ч/литр испаряемой воды, не более</w:t>
                  </w:r>
                </w:p>
              </w:tc>
              <w:tc>
                <w:tcPr>
                  <w:tcW w:w="1843" w:type="dxa"/>
                  <w:vAlign w:val="center"/>
                </w:tcPr>
                <w:p w:rsidR="00DE149F" w:rsidRPr="00DE149F" w:rsidRDefault="00DE149F" w:rsidP="00DE149F">
                  <w:pPr>
                    <w:rPr>
                      <w:sz w:val="18"/>
                      <w:szCs w:val="22"/>
                    </w:rPr>
                  </w:pPr>
                  <w:r w:rsidRPr="00DE149F">
                    <w:rPr>
                      <w:sz w:val="18"/>
                      <w:szCs w:val="22"/>
                    </w:rPr>
                    <w:t>1,2 кВт-ч/литр</w:t>
                  </w:r>
                </w:p>
              </w:tc>
            </w:tr>
            <w:tr w:rsidR="00DE149F" w:rsidRPr="00DE149F" w:rsidTr="00DE149F">
              <w:trPr>
                <w:trHeight w:val="367"/>
              </w:trPr>
              <w:tc>
                <w:tcPr>
                  <w:tcW w:w="4967" w:type="dxa"/>
                  <w:vAlign w:val="center"/>
                </w:tcPr>
                <w:p w:rsidR="00DE149F" w:rsidRPr="00DE149F" w:rsidRDefault="00DE149F" w:rsidP="00DE149F">
                  <w:pPr>
                    <w:rPr>
                      <w:sz w:val="18"/>
                      <w:szCs w:val="22"/>
                    </w:rPr>
                  </w:pPr>
                  <w:r w:rsidRPr="00DE149F">
                    <w:rPr>
                      <w:sz w:val="18"/>
                      <w:szCs w:val="22"/>
                    </w:rPr>
                    <w:t>Аварийная кнопка</w:t>
                  </w:r>
                </w:p>
              </w:tc>
              <w:tc>
                <w:tcPr>
                  <w:tcW w:w="1843" w:type="dxa"/>
                  <w:vAlign w:val="center"/>
                </w:tcPr>
                <w:p w:rsidR="00DE149F" w:rsidRPr="00DE149F" w:rsidRDefault="00DE149F" w:rsidP="00DE149F">
                  <w:pPr>
                    <w:rPr>
                      <w:sz w:val="18"/>
                      <w:szCs w:val="22"/>
                    </w:rPr>
                  </w:pPr>
                  <w:r w:rsidRPr="00DE149F">
                    <w:rPr>
                      <w:sz w:val="18"/>
                      <w:szCs w:val="22"/>
                    </w:rPr>
                    <w:t>Наличие</w:t>
                  </w:r>
                </w:p>
              </w:tc>
            </w:tr>
            <w:tr w:rsidR="00DE149F" w:rsidRPr="00DE149F" w:rsidTr="00DE149F">
              <w:trPr>
                <w:trHeight w:val="367"/>
              </w:trPr>
              <w:tc>
                <w:tcPr>
                  <w:tcW w:w="4967" w:type="dxa"/>
                  <w:vAlign w:val="center"/>
                </w:tcPr>
                <w:p w:rsidR="00DE149F" w:rsidRPr="00DE149F" w:rsidRDefault="00DE149F" w:rsidP="00DE149F">
                  <w:pPr>
                    <w:rPr>
                      <w:sz w:val="18"/>
                      <w:szCs w:val="22"/>
                    </w:rPr>
                  </w:pPr>
                  <w:r w:rsidRPr="00DE149F">
                    <w:rPr>
                      <w:sz w:val="18"/>
                      <w:szCs w:val="22"/>
                    </w:rPr>
                    <w:t>Программы для регулировки параметров</w:t>
                  </w:r>
                </w:p>
              </w:tc>
              <w:tc>
                <w:tcPr>
                  <w:tcW w:w="1843" w:type="dxa"/>
                  <w:vAlign w:val="center"/>
                </w:tcPr>
                <w:p w:rsidR="00DE149F" w:rsidRPr="00DE149F" w:rsidRDefault="00DE149F" w:rsidP="00DE149F">
                  <w:pPr>
                    <w:rPr>
                      <w:sz w:val="18"/>
                      <w:szCs w:val="22"/>
                    </w:rPr>
                  </w:pPr>
                  <w:r w:rsidRPr="00DE149F">
                    <w:rPr>
                      <w:sz w:val="18"/>
                      <w:szCs w:val="22"/>
                    </w:rPr>
                    <w:t>Наличие</w:t>
                  </w:r>
                </w:p>
              </w:tc>
            </w:tr>
            <w:tr w:rsidR="00DE149F" w:rsidRPr="00DE149F" w:rsidTr="00DE149F">
              <w:trPr>
                <w:trHeight w:val="367"/>
              </w:trPr>
              <w:tc>
                <w:tcPr>
                  <w:tcW w:w="4967" w:type="dxa"/>
                  <w:vAlign w:val="center"/>
                </w:tcPr>
                <w:p w:rsidR="00DE149F" w:rsidRPr="00DE149F" w:rsidRDefault="00DE149F" w:rsidP="00DE149F">
                  <w:pPr>
                    <w:rPr>
                      <w:sz w:val="18"/>
                      <w:szCs w:val="22"/>
                    </w:rPr>
                  </w:pPr>
                  <w:r w:rsidRPr="00DE149F">
                    <w:rPr>
                      <w:sz w:val="18"/>
                    </w:rPr>
                    <w:t>Диаметр загрузочного люка, не более</w:t>
                  </w:r>
                </w:p>
              </w:tc>
              <w:tc>
                <w:tcPr>
                  <w:tcW w:w="1843" w:type="dxa"/>
                  <w:vAlign w:val="center"/>
                </w:tcPr>
                <w:p w:rsidR="00DE149F" w:rsidRPr="00DE149F" w:rsidRDefault="00DE149F" w:rsidP="00DE149F">
                  <w:pPr>
                    <w:rPr>
                      <w:sz w:val="18"/>
                      <w:szCs w:val="22"/>
                    </w:rPr>
                  </w:pPr>
                  <w:r w:rsidRPr="00DE149F">
                    <w:rPr>
                      <w:sz w:val="18"/>
                      <w:szCs w:val="22"/>
                    </w:rPr>
                    <w:t>940 мм</w:t>
                  </w:r>
                </w:p>
              </w:tc>
            </w:tr>
            <w:tr w:rsidR="00DE149F" w:rsidRPr="00DE149F" w:rsidTr="00DE149F">
              <w:trPr>
                <w:trHeight w:val="367"/>
              </w:trPr>
              <w:tc>
                <w:tcPr>
                  <w:tcW w:w="4967" w:type="dxa"/>
                  <w:vAlign w:val="center"/>
                </w:tcPr>
                <w:p w:rsidR="00DE149F" w:rsidRPr="00DE149F" w:rsidRDefault="00DE149F" w:rsidP="00DE149F">
                  <w:pPr>
                    <w:rPr>
                      <w:sz w:val="18"/>
                      <w:szCs w:val="22"/>
                    </w:rPr>
                  </w:pPr>
                  <w:r w:rsidRPr="00DE149F">
                    <w:rPr>
                      <w:sz w:val="18"/>
                      <w:szCs w:val="22"/>
                    </w:rPr>
                    <w:t xml:space="preserve">Высота, не более </w:t>
                  </w:r>
                </w:p>
              </w:tc>
              <w:tc>
                <w:tcPr>
                  <w:tcW w:w="1843" w:type="dxa"/>
                  <w:vAlign w:val="center"/>
                </w:tcPr>
                <w:p w:rsidR="00DE149F" w:rsidRPr="00DE149F" w:rsidRDefault="00DE149F" w:rsidP="00DE149F">
                  <w:pPr>
                    <w:rPr>
                      <w:sz w:val="18"/>
                      <w:szCs w:val="22"/>
                    </w:rPr>
                  </w:pPr>
                  <w:r w:rsidRPr="00DE149F">
                    <w:rPr>
                      <w:sz w:val="18"/>
                      <w:szCs w:val="22"/>
                    </w:rPr>
                    <w:t>2465 мм</w:t>
                  </w:r>
                </w:p>
              </w:tc>
            </w:tr>
            <w:tr w:rsidR="00DE149F" w:rsidRPr="00DE149F" w:rsidTr="00DE149F">
              <w:trPr>
                <w:trHeight w:val="367"/>
              </w:trPr>
              <w:tc>
                <w:tcPr>
                  <w:tcW w:w="4967" w:type="dxa"/>
                  <w:vAlign w:val="center"/>
                </w:tcPr>
                <w:p w:rsidR="00DE149F" w:rsidRPr="00DE149F" w:rsidRDefault="00DE149F" w:rsidP="00DE149F">
                  <w:pPr>
                    <w:rPr>
                      <w:color w:val="000000"/>
                      <w:sz w:val="18"/>
                      <w:szCs w:val="22"/>
                    </w:rPr>
                  </w:pPr>
                  <w:r w:rsidRPr="00DE149F">
                    <w:rPr>
                      <w:color w:val="000000"/>
                      <w:sz w:val="18"/>
                      <w:szCs w:val="22"/>
                    </w:rPr>
                    <w:t>Ширина, не более</w:t>
                  </w:r>
                </w:p>
              </w:tc>
              <w:tc>
                <w:tcPr>
                  <w:tcW w:w="1843" w:type="dxa"/>
                  <w:vAlign w:val="center"/>
                </w:tcPr>
                <w:p w:rsidR="00DE149F" w:rsidRPr="00DE149F" w:rsidRDefault="00DE149F" w:rsidP="00DE149F">
                  <w:pPr>
                    <w:rPr>
                      <w:color w:val="000000"/>
                      <w:sz w:val="18"/>
                      <w:szCs w:val="22"/>
                    </w:rPr>
                  </w:pPr>
                  <w:r w:rsidRPr="00DE149F">
                    <w:rPr>
                      <w:color w:val="000000"/>
                      <w:sz w:val="18"/>
                      <w:szCs w:val="22"/>
                    </w:rPr>
                    <w:t>1290 мм</w:t>
                  </w:r>
                </w:p>
              </w:tc>
            </w:tr>
            <w:tr w:rsidR="00DE149F" w:rsidRPr="00DE149F" w:rsidTr="00DE149F">
              <w:trPr>
                <w:trHeight w:val="367"/>
              </w:trPr>
              <w:tc>
                <w:tcPr>
                  <w:tcW w:w="4967" w:type="dxa"/>
                  <w:vAlign w:val="center"/>
                </w:tcPr>
                <w:p w:rsidR="00DE149F" w:rsidRPr="00DE149F" w:rsidRDefault="00DE149F" w:rsidP="00DE149F">
                  <w:pPr>
                    <w:rPr>
                      <w:sz w:val="18"/>
                      <w:szCs w:val="22"/>
                    </w:rPr>
                  </w:pPr>
                  <w:r w:rsidRPr="00DE149F">
                    <w:rPr>
                      <w:sz w:val="18"/>
                      <w:szCs w:val="22"/>
                    </w:rPr>
                    <w:t>Глубина, не более</w:t>
                  </w:r>
                </w:p>
              </w:tc>
              <w:tc>
                <w:tcPr>
                  <w:tcW w:w="1843" w:type="dxa"/>
                  <w:vAlign w:val="center"/>
                </w:tcPr>
                <w:p w:rsidR="00DE149F" w:rsidRPr="00DE149F" w:rsidRDefault="00DE149F" w:rsidP="00DE149F">
                  <w:pPr>
                    <w:rPr>
                      <w:sz w:val="18"/>
                      <w:szCs w:val="22"/>
                    </w:rPr>
                  </w:pPr>
                  <w:r w:rsidRPr="00DE149F">
                    <w:rPr>
                      <w:sz w:val="18"/>
                      <w:szCs w:val="22"/>
                    </w:rPr>
                    <w:t>1295 мм</w:t>
                  </w:r>
                </w:p>
              </w:tc>
            </w:tr>
            <w:tr w:rsidR="00DE149F" w:rsidRPr="00DE149F" w:rsidTr="00DE149F">
              <w:trPr>
                <w:trHeight w:val="367"/>
              </w:trPr>
              <w:tc>
                <w:tcPr>
                  <w:tcW w:w="4967" w:type="dxa"/>
                  <w:vAlign w:val="center"/>
                </w:tcPr>
                <w:p w:rsidR="00DE149F" w:rsidRPr="00DE149F" w:rsidRDefault="00DE149F" w:rsidP="00DE149F">
                  <w:pPr>
                    <w:rPr>
                      <w:sz w:val="18"/>
                      <w:szCs w:val="22"/>
                    </w:rPr>
                  </w:pPr>
                  <w:r w:rsidRPr="00DE149F">
                    <w:rPr>
                      <w:sz w:val="18"/>
                      <w:szCs w:val="22"/>
                    </w:rPr>
                    <w:t>Вес, не более</w:t>
                  </w:r>
                </w:p>
              </w:tc>
              <w:tc>
                <w:tcPr>
                  <w:tcW w:w="1843" w:type="dxa"/>
                  <w:vAlign w:val="center"/>
                </w:tcPr>
                <w:p w:rsidR="00DE149F" w:rsidRPr="00DE149F" w:rsidRDefault="00DE149F" w:rsidP="00DE149F">
                  <w:pPr>
                    <w:rPr>
                      <w:sz w:val="18"/>
                      <w:szCs w:val="22"/>
                    </w:rPr>
                  </w:pPr>
                  <w:r w:rsidRPr="00DE149F">
                    <w:rPr>
                      <w:sz w:val="18"/>
                      <w:szCs w:val="22"/>
                    </w:rPr>
                    <w:t>440 кг</w:t>
                  </w:r>
                </w:p>
              </w:tc>
            </w:tr>
          </w:tbl>
          <w:p w:rsidR="00DE149F" w:rsidRDefault="00DE149F" w:rsidP="0092420F">
            <w:pPr>
              <w:pStyle w:val="Title"/>
              <w:numPr>
                <w:ilvl w:val="0"/>
                <w:numId w:val="11"/>
              </w:numPr>
              <w:jc w:val="both"/>
              <w:rPr>
                <w:b/>
                <w:sz w:val="20"/>
              </w:rPr>
            </w:pPr>
            <w:r w:rsidRPr="00DE149F">
              <w:rPr>
                <w:b/>
                <w:sz w:val="20"/>
              </w:rPr>
              <w:t>Профессиональная сушильная машина Electrolux (или эквивалент)</w:t>
            </w:r>
            <w:r>
              <w:rPr>
                <w:b/>
                <w:sz w:val="20"/>
              </w:rPr>
              <w:t xml:space="preserve"> – 1 шт:</w:t>
            </w:r>
          </w:p>
          <w:tbl>
            <w:tblPr>
              <w:tblW w:w="6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967"/>
              <w:gridCol w:w="1843"/>
            </w:tblGrid>
            <w:tr w:rsidR="00DE149F" w:rsidRPr="00DE149F" w:rsidTr="00DE149F">
              <w:trPr>
                <w:trHeight w:val="874"/>
              </w:trPr>
              <w:tc>
                <w:tcPr>
                  <w:tcW w:w="4967" w:type="dxa"/>
                  <w:vAlign w:val="center"/>
                </w:tcPr>
                <w:p w:rsidR="00DE149F" w:rsidRPr="00DE149F" w:rsidRDefault="00DE149F" w:rsidP="00DE149F">
                  <w:pPr>
                    <w:rPr>
                      <w:rFonts w:cs="Arial"/>
                      <w:b/>
                      <w:sz w:val="18"/>
                      <w:szCs w:val="22"/>
                    </w:rPr>
                  </w:pPr>
                  <w:r w:rsidRPr="00DE149F">
                    <w:rPr>
                      <w:rFonts w:cs="Arial"/>
                      <w:b/>
                      <w:sz w:val="18"/>
                      <w:szCs w:val="22"/>
                    </w:rPr>
                    <w:t>Наименование параметров</w:t>
                  </w:r>
                </w:p>
              </w:tc>
              <w:tc>
                <w:tcPr>
                  <w:tcW w:w="1843" w:type="dxa"/>
                  <w:vAlign w:val="center"/>
                </w:tcPr>
                <w:p w:rsidR="00DE149F" w:rsidRPr="00DE149F" w:rsidRDefault="00DE149F" w:rsidP="00DE149F">
                  <w:pPr>
                    <w:rPr>
                      <w:rFonts w:cs="Arial"/>
                      <w:b/>
                      <w:sz w:val="18"/>
                      <w:szCs w:val="22"/>
                    </w:rPr>
                  </w:pPr>
                  <w:r w:rsidRPr="00DE149F">
                    <w:rPr>
                      <w:rFonts w:cs="Arial"/>
                      <w:b/>
                      <w:sz w:val="18"/>
                      <w:szCs w:val="22"/>
                    </w:rPr>
                    <w:t>Наличие функции или значение параметра</w:t>
                  </w:r>
                </w:p>
              </w:tc>
            </w:tr>
            <w:tr w:rsidR="00DE149F" w:rsidRPr="00DE149F" w:rsidTr="00DE149F">
              <w:tc>
                <w:tcPr>
                  <w:tcW w:w="4967" w:type="dxa"/>
                  <w:vAlign w:val="center"/>
                </w:tcPr>
                <w:p w:rsidR="00DE149F" w:rsidRPr="00DE149F" w:rsidRDefault="00DE149F" w:rsidP="00DE149F">
                  <w:pPr>
                    <w:rPr>
                      <w:color w:val="000000"/>
                      <w:sz w:val="18"/>
                      <w:szCs w:val="22"/>
                    </w:rPr>
                  </w:pPr>
                  <w:r w:rsidRPr="00DE149F">
                    <w:rPr>
                      <w:color w:val="000000"/>
                      <w:sz w:val="18"/>
                      <w:szCs w:val="22"/>
                    </w:rPr>
                    <w:t xml:space="preserve">Загрузка, при </w:t>
                  </w:r>
                  <w:r w:rsidRPr="00DE149F">
                    <w:rPr>
                      <w:rFonts w:hint="eastAsia"/>
                      <w:color w:val="000000"/>
                      <w:sz w:val="18"/>
                      <w:szCs w:val="22"/>
                    </w:rPr>
                    <w:t>коэффициент</w:t>
                  </w:r>
                  <w:r>
                    <w:rPr>
                      <w:color w:val="000000"/>
                      <w:sz w:val="18"/>
                      <w:szCs w:val="22"/>
                    </w:rPr>
                    <w:t>е</w:t>
                  </w:r>
                  <w:r w:rsidRPr="00DE149F">
                    <w:rPr>
                      <w:color w:val="000000"/>
                      <w:sz w:val="18"/>
                      <w:szCs w:val="22"/>
                    </w:rPr>
                    <w:t xml:space="preserve"> </w:t>
                  </w:r>
                  <w:r w:rsidRPr="00DE149F">
                    <w:rPr>
                      <w:rFonts w:hint="eastAsia"/>
                      <w:color w:val="000000"/>
                      <w:sz w:val="18"/>
                      <w:szCs w:val="22"/>
                    </w:rPr>
                    <w:t>заполнения</w:t>
                  </w:r>
                  <w:r w:rsidRPr="00DE149F">
                    <w:rPr>
                      <w:color w:val="000000"/>
                      <w:sz w:val="18"/>
                      <w:szCs w:val="22"/>
                    </w:rPr>
                    <w:t xml:space="preserve"> 1:18, не менее </w:t>
                  </w:r>
                </w:p>
              </w:tc>
              <w:tc>
                <w:tcPr>
                  <w:tcW w:w="1843" w:type="dxa"/>
                  <w:vAlign w:val="center"/>
                </w:tcPr>
                <w:p w:rsidR="00DE149F" w:rsidRPr="00DE149F" w:rsidRDefault="00DE149F" w:rsidP="00DE149F">
                  <w:pPr>
                    <w:rPr>
                      <w:sz w:val="18"/>
                      <w:szCs w:val="22"/>
                    </w:rPr>
                  </w:pPr>
                  <w:r w:rsidRPr="00DE149F">
                    <w:rPr>
                      <w:color w:val="000000"/>
                      <w:sz w:val="18"/>
                      <w:szCs w:val="22"/>
                    </w:rPr>
                    <w:t>30,5 кг</w:t>
                  </w:r>
                </w:p>
              </w:tc>
            </w:tr>
            <w:tr w:rsidR="00DE149F" w:rsidRPr="00DE149F" w:rsidTr="00DE149F">
              <w:tc>
                <w:tcPr>
                  <w:tcW w:w="4967" w:type="dxa"/>
                  <w:vAlign w:val="center"/>
                </w:tcPr>
                <w:p w:rsidR="00DE149F" w:rsidRPr="00DE149F" w:rsidRDefault="00DE149F" w:rsidP="00DE149F">
                  <w:pPr>
                    <w:rPr>
                      <w:color w:val="000000"/>
                      <w:sz w:val="18"/>
                      <w:szCs w:val="22"/>
                    </w:rPr>
                  </w:pPr>
                  <w:r w:rsidRPr="00DE149F">
                    <w:rPr>
                      <w:color w:val="000000"/>
                      <w:sz w:val="18"/>
                      <w:szCs w:val="22"/>
                    </w:rPr>
                    <w:t>Нагрев</w:t>
                  </w:r>
                </w:p>
              </w:tc>
              <w:tc>
                <w:tcPr>
                  <w:tcW w:w="1843" w:type="dxa"/>
                  <w:vAlign w:val="center"/>
                </w:tcPr>
                <w:p w:rsidR="00DE149F" w:rsidRPr="00DE149F" w:rsidRDefault="00DE149F" w:rsidP="00DE149F">
                  <w:pPr>
                    <w:rPr>
                      <w:color w:val="000000"/>
                      <w:sz w:val="18"/>
                      <w:szCs w:val="22"/>
                    </w:rPr>
                  </w:pPr>
                  <w:r w:rsidRPr="00DE149F">
                    <w:rPr>
                      <w:color w:val="000000"/>
                      <w:sz w:val="18"/>
                      <w:szCs w:val="22"/>
                    </w:rPr>
                    <w:t>Электрический</w:t>
                  </w:r>
                </w:p>
              </w:tc>
            </w:tr>
            <w:tr w:rsidR="00DE149F" w:rsidRPr="00DE149F" w:rsidTr="00DE149F">
              <w:tc>
                <w:tcPr>
                  <w:tcW w:w="4967" w:type="dxa"/>
                  <w:vAlign w:val="center"/>
                </w:tcPr>
                <w:p w:rsidR="00DE149F" w:rsidRPr="00DE149F" w:rsidRDefault="00DE149F" w:rsidP="00DE149F">
                  <w:pPr>
                    <w:rPr>
                      <w:color w:val="000000"/>
                      <w:sz w:val="18"/>
                      <w:szCs w:val="22"/>
                    </w:rPr>
                  </w:pPr>
                  <w:r w:rsidRPr="00DE149F">
                    <w:rPr>
                      <w:color w:val="000000"/>
                      <w:sz w:val="18"/>
                      <w:szCs w:val="22"/>
                    </w:rPr>
                    <w:t>Мощность нагревательных элементов, не менее</w:t>
                  </w:r>
                </w:p>
              </w:tc>
              <w:tc>
                <w:tcPr>
                  <w:tcW w:w="1843" w:type="dxa"/>
                  <w:vAlign w:val="center"/>
                </w:tcPr>
                <w:p w:rsidR="00DE149F" w:rsidRPr="00DE149F" w:rsidRDefault="00DE149F" w:rsidP="00DE149F">
                  <w:pPr>
                    <w:rPr>
                      <w:color w:val="000000"/>
                      <w:sz w:val="18"/>
                      <w:szCs w:val="22"/>
                    </w:rPr>
                  </w:pPr>
                  <w:r w:rsidRPr="00DE149F">
                    <w:rPr>
                      <w:color w:val="000000"/>
                      <w:sz w:val="18"/>
                      <w:szCs w:val="22"/>
                    </w:rPr>
                    <w:t>32 кВт</w:t>
                  </w:r>
                </w:p>
              </w:tc>
            </w:tr>
            <w:tr w:rsidR="00DE149F" w:rsidRPr="00DE149F" w:rsidTr="00DE149F">
              <w:tc>
                <w:tcPr>
                  <w:tcW w:w="4967" w:type="dxa"/>
                  <w:vAlign w:val="center"/>
                </w:tcPr>
                <w:p w:rsidR="00DE149F" w:rsidRPr="00DE149F" w:rsidRDefault="00DE149F" w:rsidP="00DE149F">
                  <w:pPr>
                    <w:rPr>
                      <w:color w:val="000000"/>
                      <w:sz w:val="18"/>
                      <w:szCs w:val="22"/>
                    </w:rPr>
                  </w:pPr>
                  <w:r w:rsidRPr="00DE149F">
                    <w:rPr>
                      <w:color w:val="000000"/>
                      <w:sz w:val="18"/>
                      <w:szCs w:val="22"/>
                    </w:rPr>
                    <w:t>Номинальная мощность оборудования, не более</w:t>
                  </w:r>
                </w:p>
              </w:tc>
              <w:tc>
                <w:tcPr>
                  <w:tcW w:w="1843" w:type="dxa"/>
                  <w:vAlign w:val="center"/>
                </w:tcPr>
                <w:p w:rsidR="00DE149F" w:rsidRPr="00DE149F" w:rsidRDefault="00DE149F" w:rsidP="00DE149F">
                  <w:pPr>
                    <w:rPr>
                      <w:color w:val="000000"/>
                      <w:sz w:val="18"/>
                      <w:szCs w:val="22"/>
                    </w:rPr>
                  </w:pPr>
                  <w:r w:rsidRPr="00DE149F">
                    <w:rPr>
                      <w:color w:val="000000"/>
                      <w:sz w:val="18"/>
                      <w:szCs w:val="22"/>
                    </w:rPr>
                    <w:t>34,6 кВт</w:t>
                  </w:r>
                </w:p>
              </w:tc>
            </w:tr>
            <w:tr w:rsidR="00DE149F" w:rsidRPr="00DE149F" w:rsidTr="00DE149F">
              <w:tc>
                <w:tcPr>
                  <w:tcW w:w="4967" w:type="dxa"/>
                  <w:vAlign w:val="center"/>
                </w:tcPr>
                <w:p w:rsidR="00DE149F" w:rsidRPr="00DE149F" w:rsidRDefault="00DE149F" w:rsidP="00DE149F">
                  <w:pPr>
                    <w:rPr>
                      <w:color w:val="000000"/>
                      <w:sz w:val="18"/>
                      <w:szCs w:val="22"/>
                    </w:rPr>
                  </w:pPr>
                  <w:r w:rsidRPr="00DE149F">
                    <w:rPr>
                      <w:color w:val="000000"/>
                      <w:sz w:val="18"/>
                      <w:szCs w:val="22"/>
                    </w:rPr>
                    <w:t>Электрическое напряжение, не более</w:t>
                  </w:r>
                </w:p>
              </w:tc>
              <w:tc>
                <w:tcPr>
                  <w:tcW w:w="1843" w:type="dxa"/>
                  <w:vAlign w:val="center"/>
                </w:tcPr>
                <w:p w:rsidR="00DE149F" w:rsidRPr="00DE149F" w:rsidRDefault="00DE149F" w:rsidP="00DE149F">
                  <w:pPr>
                    <w:rPr>
                      <w:color w:val="000000"/>
                      <w:sz w:val="18"/>
                      <w:szCs w:val="22"/>
                    </w:rPr>
                  </w:pPr>
                  <w:r w:rsidRPr="00DE149F">
                    <w:rPr>
                      <w:color w:val="000000"/>
                      <w:sz w:val="18"/>
                      <w:szCs w:val="22"/>
                    </w:rPr>
                    <w:t>400 В</w:t>
                  </w:r>
                </w:p>
              </w:tc>
            </w:tr>
            <w:tr w:rsidR="00DE149F" w:rsidRPr="00DE149F" w:rsidTr="00DE149F">
              <w:tc>
                <w:tcPr>
                  <w:tcW w:w="4967" w:type="dxa"/>
                  <w:tcBorders>
                    <w:bottom w:val="single" w:sz="4" w:space="0" w:color="auto"/>
                  </w:tcBorders>
                  <w:vAlign w:val="center"/>
                </w:tcPr>
                <w:p w:rsidR="00DE149F" w:rsidRPr="00DE149F" w:rsidRDefault="00DE149F" w:rsidP="00DE149F">
                  <w:pPr>
                    <w:rPr>
                      <w:color w:val="000000"/>
                      <w:sz w:val="18"/>
                      <w:szCs w:val="22"/>
                    </w:rPr>
                  </w:pPr>
                  <w:r w:rsidRPr="00DE149F">
                    <w:rPr>
                      <w:color w:val="000000"/>
                      <w:sz w:val="18"/>
                      <w:szCs w:val="22"/>
                    </w:rPr>
                    <w:t>Диаметр барабана, не менее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vAlign w:val="center"/>
                </w:tcPr>
                <w:p w:rsidR="00DE149F" w:rsidRPr="00DE149F" w:rsidRDefault="00DE149F" w:rsidP="00DE149F">
                  <w:pPr>
                    <w:rPr>
                      <w:color w:val="000000"/>
                      <w:sz w:val="18"/>
                      <w:szCs w:val="22"/>
                    </w:rPr>
                  </w:pPr>
                  <w:r w:rsidRPr="00DE149F">
                    <w:rPr>
                      <w:color w:val="000000"/>
                      <w:sz w:val="18"/>
                      <w:szCs w:val="22"/>
                    </w:rPr>
                    <w:t>913 мм</w:t>
                  </w:r>
                </w:p>
              </w:tc>
            </w:tr>
            <w:tr w:rsidR="00DE149F" w:rsidRPr="00DE149F" w:rsidTr="00DE149F">
              <w:tc>
                <w:tcPr>
                  <w:tcW w:w="4967" w:type="dxa"/>
                  <w:vAlign w:val="center"/>
                </w:tcPr>
                <w:p w:rsidR="00DE149F" w:rsidRPr="00DE149F" w:rsidRDefault="00DE149F" w:rsidP="00DE149F">
                  <w:pPr>
                    <w:rPr>
                      <w:color w:val="000000"/>
                      <w:sz w:val="18"/>
                      <w:szCs w:val="22"/>
                    </w:rPr>
                  </w:pPr>
                  <w:r w:rsidRPr="00DE149F">
                    <w:rPr>
                      <w:color w:val="000000"/>
                      <w:sz w:val="18"/>
                      <w:szCs w:val="22"/>
                    </w:rPr>
                    <w:t>Объем барабана, не менее</w:t>
                  </w:r>
                </w:p>
              </w:tc>
              <w:tc>
                <w:tcPr>
                  <w:tcW w:w="1843" w:type="dxa"/>
                  <w:vAlign w:val="center"/>
                </w:tcPr>
                <w:p w:rsidR="00DE149F" w:rsidRPr="00DE149F" w:rsidRDefault="00DE149F" w:rsidP="00DE149F">
                  <w:pPr>
                    <w:rPr>
                      <w:sz w:val="18"/>
                      <w:szCs w:val="22"/>
                    </w:rPr>
                  </w:pPr>
                  <w:r w:rsidRPr="00DE149F">
                    <w:rPr>
                      <w:sz w:val="18"/>
                      <w:szCs w:val="22"/>
                    </w:rPr>
                    <w:t>550 л</w:t>
                  </w:r>
                </w:p>
              </w:tc>
            </w:tr>
            <w:tr w:rsidR="00DE149F" w:rsidRPr="00DE149F" w:rsidTr="00DE149F">
              <w:tc>
                <w:tcPr>
                  <w:tcW w:w="4967" w:type="dxa"/>
                  <w:vAlign w:val="center"/>
                </w:tcPr>
                <w:p w:rsidR="00DE149F" w:rsidRPr="00DE149F" w:rsidRDefault="00DE149F" w:rsidP="00DE149F">
                  <w:pPr>
                    <w:rPr>
                      <w:color w:val="000000"/>
                      <w:sz w:val="18"/>
                      <w:szCs w:val="22"/>
                    </w:rPr>
                  </w:pPr>
                  <w:r w:rsidRPr="00DE149F">
                    <w:rPr>
                      <w:color w:val="000000"/>
                      <w:sz w:val="18"/>
                      <w:szCs w:val="22"/>
                    </w:rPr>
                    <w:t>Глубина барабана, не менее</w:t>
                  </w:r>
                </w:p>
              </w:tc>
              <w:tc>
                <w:tcPr>
                  <w:tcW w:w="1843" w:type="dxa"/>
                  <w:vAlign w:val="center"/>
                </w:tcPr>
                <w:p w:rsidR="00DE149F" w:rsidRPr="00DE149F" w:rsidRDefault="00DE149F" w:rsidP="00DE149F">
                  <w:pPr>
                    <w:rPr>
                      <w:sz w:val="18"/>
                      <w:szCs w:val="22"/>
                    </w:rPr>
                  </w:pPr>
                  <w:r w:rsidRPr="00DE149F">
                    <w:rPr>
                      <w:sz w:val="18"/>
                      <w:szCs w:val="22"/>
                    </w:rPr>
                    <w:t>800</w:t>
                  </w:r>
                </w:p>
              </w:tc>
            </w:tr>
            <w:tr w:rsidR="00DE149F" w:rsidRPr="00DE149F" w:rsidTr="00DE149F">
              <w:tc>
                <w:tcPr>
                  <w:tcW w:w="4967" w:type="dxa"/>
                  <w:vAlign w:val="center"/>
                </w:tcPr>
                <w:p w:rsidR="00DE149F" w:rsidRPr="00DE149F" w:rsidRDefault="00DE149F" w:rsidP="00DE149F">
                  <w:pPr>
                    <w:rPr>
                      <w:color w:val="000000"/>
                      <w:sz w:val="18"/>
                      <w:szCs w:val="22"/>
                    </w:rPr>
                  </w:pPr>
                  <w:r w:rsidRPr="00DE149F">
                    <w:rPr>
                      <w:color w:val="000000"/>
                      <w:sz w:val="18"/>
                      <w:szCs w:val="22"/>
                    </w:rPr>
                    <w:t>Скорость вращения брабана, не менее</w:t>
                  </w:r>
                </w:p>
              </w:tc>
              <w:tc>
                <w:tcPr>
                  <w:tcW w:w="1843" w:type="dxa"/>
                  <w:vAlign w:val="center"/>
                </w:tcPr>
                <w:p w:rsidR="00DE149F" w:rsidRPr="00DE149F" w:rsidRDefault="00DE149F" w:rsidP="00DE149F">
                  <w:pPr>
                    <w:rPr>
                      <w:sz w:val="18"/>
                      <w:szCs w:val="22"/>
                    </w:rPr>
                  </w:pPr>
                  <w:r w:rsidRPr="00DE149F">
                    <w:rPr>
                      <w:sz w:val="18"/>
                      <w:szCs w:val="22"/>
                    </w:rPr>
                    <w:t>40 об/мин</w:t>
                  </w:r>
                </w:p>
              </w:tc>
            </w:tr>
            <w:tr w:rsidR="00DE149F" w:rsidRPr="00DE149F" w:rsidTr="00DE149F">
              <w:tc>
                <w:tcPr>
                  <w:tcW w:w="4967" w:type="dxa"/>
                  <w:vAlign w:val="center"/>
                </w:tcPr>
                <w:p w:rsidR="00DE149F" w:rsidRPr="00DE149F" w:rsidRDefault="00DE149F" w:rsidP="00DE149F">
                  <w:pPr>
                    <w:rPr>
                      <w:sz w:val="18"/>
                      <w:szCs w:val="22"/>
                    </w:rPr>
                  </w:pPr>
                  <w:r w:rsidRPr="00DE149F">
                    <w:rPr>
                      <w:sz w:val="18"/>
                      <w:szCs w:val="22"/>
                    </w:rPr>
                    <w:t>Материал барабана</w:t>
                  </w:r>
                </w:p>
              </w:tc>
              <w:tc>
                <w:tcPr>
                  <w:tcW w:w="1843" w:type="dxa"/>
                  <w:vAlign w:val="center"/>
                </w:tcPr>
                <w:p w:rsidR="00DE149F" w:rsidRPr="00DE149F" w:rsidRDefault="00DE149F" w:rsidP="00DE149F">
                  <w:pPr>
                    <w:rPr>
                      <w:sz w:val="18"/>
                      <w:szCs w:val="22"/>
                    </w:rPr>
                  </w:pPr>
                  <w:r w:rsidRPr="00DE149F">
                    <w:rPr>
                      <w:sz w:val="18"/>
                      <w:szCs w:val="22"/>
                    </w:rPr>
                    <w:t>Нержавеющая сталь</w:t>
                  </w:r>
                </w:p>
              </w:tc>
            </w:tr>
            <w:tr w:rsidR="00DE149F" w:rsidRPr="00DE149F" w:rsidTr="00DE149F">
              <w:tc>
                <w:tcPr>
                  <w:tcW w:w="4967" w:type="dxa"/>
                  <w:vAlign w:val="center"/>
                </w:tcPr>
                <w:p w:rsidR="00DE149F" w:rsidRPr="00DE149F" w:rsidRDefault="00DE149F" w:rsidP="00DE149F">
                  <w:pPr>
                    <w:rPr>
                      <w:sz w:val="18"/>
                      <w:szCs w:val="22"/>
                    </w:rPr>
                  </w:pPr>
                  <w:r w:rsidRPr="00DE149F">
                    <w:rPr>
                      <w:sz w:val="18"/>
                      <w:szCs w:val="22"/>
                    </w:rPr>
                    <w:t>Материал передней панели</w:t>
                  </w:r>
                </w:p>
              </w:tc>
              <w:tc>
                <w:tcPr>
                  <w:tcW w:w="1843" w:type="dxa"/>
                  <w:vAlign w:val="center"/>
                </w:tcPr>
                <w:p w:rsidR="00DE149F" w:rsidRPr="00DE149F" w:rsidRDefault="00DE149F" w:rsidP="00DE149F">
                  <w:pPr>
                    <w:rPr>
                      <w:sz w:val="18"/>
                      <w:szCs w:val="22"/>
                    </w:rPr>
                  </w:pPr>
                  <w:r w:rsidRPr="00DE149F">
                    <w:rPr>
                      <w:sz w:val="18"/>
                      <w:szCs w:val="22"/>
                    </w:rPr>
                    <w:t>Нержавеющая сталь</w:t>
                  </w:r>
                </w:p>
              </w:tc>
            </w:tr>
            <w:tr w:rsidR="00DE149F" w:rsidRPr="00DE149F" w:rsidTr="00DE149F">
              <w:trPr>
                <w:trHeight w:val="264"/>
              </w:trPr>
              <w:tc>
                <w:tcPr>
                  <w:tcW w:w="4967" w:type="dxa"/>
                  <w:vAlign w:val="center"/>
                </w:tcPr>
                <w:p w:rsidR="00DE149F" w:rsidRPr="00DE149F" w:rsidRDefault="00DE149F" w:rsidP="00DE149F">
                  <w:pPr>
                    <w:rPr>
                      <w:sz w:val="18"/>
                      <w:szCs w:val="22"/>
                    </w:rPr>
                  </w:pPr>
                  <w:r w:rsidRPr="00DE149F">
                    <w:rPr>
                      <w:sz w:val="18"/>
                      <w:szCs w:val="22"/>
                    </w:rPr>
                    <w:t>Общее количество программ, не менее</w:t>
                  </w:r>
                </w:p>
              </w:tc>
              <w:tc>
                <w:tcPr>
                  <w:tcW w:w="1843" w:type="dxa"/>
                  <w:vAlign w:val="center"/>
                </w:tcPr>
                <w:p w:rsidR="00DE149F" w:rsidRPr="00DE149F" w:rsidRDefault="00DE149F" w:rsidP="00DE149F">
                  <w:pPr>
                    <w:rPr>
                      <w:sz w:val="18"/>
                      <w:szCs w:val="22"/>
                    </w:rPr>
                  </w:pPr>
                  <w:r w:rsidRPr="00DE149F">
                    <w:rPr>
                      <w:sz w:val="18"/>
                      <w:szCs w:val="22"/>
                    </w:rPr>
                    <w:t>55 шт.</w:t>
                  </w:r>
                </w:p>
              </w:tc>
            </w:tr>
            <w:tr w:rsidR="00DE149F" w:rsidRPr="00DE149F" w:rsidTr="00DE149F">
              <w:trPr>
                <w:trHeight w:val="264"/>
              </w:trPr>
              <w:tc>
                <w:tcPr>
                  <w:tcW w:w="4967" w:type="dxa"/>
                  <w:vAlign w:val="center"/>
                </w:tcPr>
                <w:p w:rsidR="00DE149F" w:rsidRPr="00DE149F" w:rsidRDefault="00DE149F" w:rsidP="00DE149F">
                  <w:pPr>
                    <w:rPr>
                      <w:sz w:val="18"/>
                      <w:szCs w:val="22"/>
                    </w:rPr>
                  </w:pPr>
                  <w:r w:rsidRPr="00DE149F">
                    <w:rPr>
                      <w:sz w:val="18"/>
                      <w:szCs w:val="22"/>
                    </w:rPr>
                    <w:t>Управление на русском языке</w:t>
                  </w:r>
                </w:p>
              </w:tc>
              <w:tc>
                <w:tcPr>
                  <w:tcW w:w="1843" w:type="dxa"/>
                  <w:vAlign w:val="center"/>
                </w:tcPr>
                <w:p w:rsidR="00DE149F" w:rsidRPr="00DE149F" w:rsidRDefault="00DE149F" w:rsidP="00DE149F">
                  <w:pPr>
                    <w:rPr>
                      <w:sz w:val="18"/>
                      <w:szCs w:val="22"/>
                    </w:rPr>
                  </w:pPr>
                  <w:r w:rsidRPr="00DE149F">
                    <w:rPr>
                      <w:sz w:val="18"/>
                      <w:szCs w:val="22"/>
                    </w:rPr>
                    <w:t>Наличие</w:t>
                  </w:r>
                </w:p>
              </w:tc>
            </w:tr>
            <w:tr w:rsidR="00DE149F" w:rsidRPr="00DE149F" w:rsidTr="00DE149F">
              <w:trPr>
                <w:trHeight w:val="264"/>
              </w:trPr>
              <w:tc>
                <w:tcPr>
                  <w:tcW w:w="4967" w:type="dxa"/>
                  <w:vAlign w:val="center"/>
                </w:tcPr>
                <w:p w:rsidR="00DE149F" w:rsidRPr="00DE149F" w:rsidRDefault="00DE149F" w:rsidP="00DE149F">
                  <w:pPr>
                    <w:rPr>
                      <w:sz w:val="18"/>
                      <w:szCs w:val="22"/>
                    </w:rPr>
                  </w:pPr>
                  <w:r w:rsidRPr="00DE149F">
                    <w:rPr>
                      <w:sz w:val="18"/>
                    </w:rPr>
                    <w:t>Жидкокристаллический дисплей, отражающий параметры программы и показывающий этап выполнения программы и время, оставшееся до конца программы</w:t>
                  </w:r>
                </w:p>
              </w:tc>
              <w:tc>
                <w:tcPr>
                  <w:tcW w:w="1843" w:type="dxa"/>
                  <w:vAlign w:val="center"/>
                </w:tcPr>
                <w:p w:rsidR="00DE149F" w:rsidRPr="00DE149F" w:rsidRDefault="00DE149F" w:rsidP="00DE149F">
                  <w:pPr>
                    <w:rPr>
                      <w:sz w:val="18"/>
                      <w:szCs w:val="22"/>
                    </w:rPr>
                  </w:pPr>
                  <w:r w:rsidRPr="00DE149F">
                    <w:rPr>
                      <w:sz w:val="18"/>
                      <w:szCs w:val="22"/>
                    </w:rPr>
                    <w:t>Наличие</w:t>
                  </w:r>
                </w:p>
              </w:tc>
            </w:tr>
            <w:tr w:rsidR="00DE149F" w:rsidRPr="00DE149F" w:rsidTr="00DE149F">
              <w:trPr>
                <w:trHeight w:val="264"/>
              </w:trPr>
              <w:tc>
                <w:tcPr>
                  <w:tcW w:w="4967" w:type="dxa"/>
                  <w:vAlign w:val="center"/>
                </w:tcPr>
                <w:p w:rsidR="00DE149F" w:rsidRPr="00DE149F" w:rsidRDefault="00DE149F" w:rsidP="00DE149F">
                  <w:pPr>
                    <w:rPr>
                      <w:sz w:val="18"/>
                    </w:rPr>
                  </w:pPr>
                  <w:r w:rsidRPr="00DE149F">
                    <w:rPr>
                      <w:sz w:val="18"/>
                    </w:rPr>
                    <w:t>USB-порт для загрузки программного обеспечения расположен на фронтальной панели управления</w:t>
                  </w:r>
                </w:p>
              </w:tc>
              <w:tc>
                <w:tcPr>
                  <w:tcW w:w="1843" w:type="dxa"/>
                  <w:vAlign w:val="center"/>
                </w:tcPr>
                <w:p w:rsidR="00DE149F" w:rsidRPr="00DE149F" w:rsidRDefault="00DE149F" w:rsidP="00DE149F">
                  <w:pPr>
                    <w:rPr>
                      <w:sz w:val="18"/>
                      <w:szCs w:val="22"/>
                    </w:rPr>
                  </w:pPr>
                  <w:r w:rsidRPr="00DE149F">
                    <w:rPr>
                      <w:sz w:val="18"/>
                      <w:szCs w:val="22"/>
                    </w:rPr>
                    <w:t>Соответствие</w:t>
                  </w:r>
                </w:p>
              </w:tc>
            </w:tr>
            <w:tr w:rsidR="00DE149F" w:rsidRPr="00DE149F" w:rsidTr="00DE149F">
              <w:trPr>
                <w:trHeight w:val="264"/>
              </w:trPr>
              <w:tc>
                <w:tcPr>
                  <w:tcW w:w="4967" w:type="dxa"/>
                  <w:vAlign w:val="center"/>
                </w:tcPr>
                <w:p w:rsidR="00DE149F" w:rsidRPr="00DE149F" w:rsidRDefault="00DE149F" w:rsidP="00DE149F">
                  <w:pPr>
                    <w:rPr>
                      <w:sz w:val="18"/>
                    </w:rPr>
                  </w:pPr>
                  <w:r w:rsidRPr="00DE149F">
                    <w:rPr>
                      <w:sz w:val="18"/>
                    </w:rPr>
                    <w:t xml:space="preserve">Машина должна иметь на фронтальной панели управления 3 кнопки выбора программ сушки, оптимизированных по экономичности, деликатности и продолжительности и 3 </w:t>
                  </w:r>
                  <w:r w:rsidRPr="00DE149F">
                    <w:rPr>
                      <w:sz w:val="18"/>
                    </w:rPr>
                    <w:lastRenderedPageBreak/>
                    <w:t>кнопки быстрого пуска часто используемых программ .</w:t>
                  </w:r>
                </w:p>
              </w:tc>
              <w:tc>
                <w:tcPr>
                  <w:tcW w:w="1843" w:type="dxa"/>
                  <w:vAlign w:val="center"/>
                </w:tcPr>
                <w:p w:rsidR="00DE149F" w:rsidRPr="00DE149F" w:rsidRDefault="00DE149F" w:rsidP="00DE149F">
                  <w:pPr>
                    <w:rPr>
                      <w:sz w:val="18"/>
                      <w:szCs w:val="22"/>
                    </w:rPr>
                  </w:pPr>
                  <w:r w:rsidRPr="00DE149F">
                    <w:rPr>
                      <w:sz w:val="18"/>
                      <w:szCs w:val="22"/>
                    </w:rPr>
                    <w:lastRenderedPageBreak/>
                    <w:t>Соответствие</w:t>
                  </w:r>
                </w:p>
              </w:tc>
            </w:tr>
            <w:tr w:rsidR="00DE149F" w:rsidRPr="00DE149F" w:rsidTr="00DE149F">
              <w:trPr>
                <w:trHeight w:val="264"/>
              </w:trPr>
              <w:tc>
                <w:tcPr>
                  <w:tcW w:w="4967" w:type="dxa"/>
                  <w:vAlign w:val="center"/>
                </w:tcPr>
                <w:p w:rsidR="00DE149F" w:rsidRPr="00DE149F" w:rsidRDefault="00DE149F" w:rsidP="00DE149F">
                  <w:pPr>
                    <w:rPr>
                      <w:sz w:val="18"/>
                      <w:szCs w:val="22"/>
                    </w:rPr>
                  </w:pPr>
                  <w:r w:rsidRPr="00DE149F">
                    <w:rPr>
                      <w:sz w:val="18"/>
                      <w:szCs w:val="22"/>
                    </w:rPr>
                    <w:lastRenderedPageBreak/>
                    <w:t>Специальные программы сушки для аквачистки</w:t>
                  </w:r>
                </w:p>
              </w:tc>
              <w:tc>
                <w:tcPr>
                  <w:tcW w:w="1843" w:type="dxa"/>
                  <w:vAlign w:val="center"/>
                </w:tcPr>
                <w:p w:rsidR="00DE149F" w:rsidRPr="00DE149F" w:rsidRDefault="00DE149F" w:rsidP="00DE149F">
                  <w:pPr>
                    <w:rPr>
                      <w:sz w:val="18"/>
                      <w:szCs w:val="22"/>
                    </w:rPr>
                  </w:pPr>
                  <w:r w:rsidRPr="00DE149F">
                    <w:rPr>
                      <w:sz w:val="18"/>
                      <w:szCs w:val="22"/>
                    </w:rPr>
                    <w:t>Наличие</w:t>
                  </w:r>
                </w:p>
              </w:tc>
            </w:tr>
            <w:tr w:rsidR="00DE149F" w:rsidRPr="00DE149F" w:rsidTr="00DE149F">
              <w:tc>
                <w:tcPr>
                  <w:tcW w:w="4967" w:type="dxa"/>
                  <w:vAlign w:val="center"/>
                </w:tcPr>
                <w:p w:rsidR="00DE149F" w:rsidRPr="00DE149F" w:rsidRDefault="00DE149F" w:rsidP="00DE149F">
                  <w:pPr>
                    <w:rPr>
                      <w:sz w:val="18"/>
                      <w:szCs w:val="22"/>
                    </w:rPr>
                  </w:pPr>
                  <w:r w:rsidRPr="00DE149F">
                    <w:rPr>
                      <w:sz w:val="18"/>
                      <w:szCs w:val="22"/>
                    </w:rPr>
                    <w:t>Открытие дверцы люка на 180º</w:t>
                  </w:r>
                </w:p>
              </w:tc>
              <w:tc>
                <w:tcPr>
                  <w:tcW w:w="1843" w:type="dxa"/>
                  <w:vAlign w:val="center"/>
                </w:tcPr>
                <w:p w:rsidR="00DE149F" w:rsidRPr="00DE149F" w:rsidRDefault="00DE149F" w:rsidP="00DE149F">
                  <w:pPr>
                    <w:rPr>
                      <w:sz w:val="18"/>
                      <w:szCs w:val="22"/>
                    </w:rPr>
                  </w:pPr>
                  <w:r w:rsidRPr="00DE149F">
                    <w:rPr>
                      <w:sz w:val="18"/>
                      <w:szCs w:val="22"/>
                    </w:rPr>
                    <w:t>Наличие</w:t>
                  </w:r>
                </w:p>
              </w:tc>
            </w:tr>
            <w:tr w:rsidR="00DE149F" w:rsidRPr="00DE149F" w:rsidTr="00DE149F">
              <w:tc>
                <w:tcPr>
                  <w:tcW w:w="4967" w:type="dxa"/>
                  <w:vAlign w:val="center"/>
                </w:tcPr>
                <w:p w:rsidR="00DE149F" w:rsidRPr="00DE149F" w:rsidRDefault="00DE149F" w:rsidP="00DE149F">
                  <w:pPr>
                    <w:rPr>
                      <w:sz w:val="18"/>
                      <w:szCs w:val="22"/>
                    </w:rPr>
                  </w:pPr>
                  <w:r w:rsidRPr="00DE149F">
                    <w:rPr>
                      <w:sz w:val="18"/>
                      <w:szCs w:val="22"/>
                    </w:rPr>
                    <w:t>Уровень шума не превышает 70 дБ(А)</w:t>
                  </w:r>
                </w:p>
              </w:tc>
              <w:tc>
                <w:tcPr>
                  <w:tcW w:w="1843" w:type="dxa"/>
                  <w:vAlign w:val="center"/>
                </w:tcPr>
                <w:p w:rsidR="00DE149F" w:rsidRPr="00DE149F" w:rsidRDefault="00DE149F" w:rsidP="00DE149F">
                  <w:pPr>
                    <w:rPr>
                      <w:sz w:val="18"/>
                      <w:szCs w:val="22"/>
                    </w:rPr>
                  </w:pPr>
                  <w:r w:rsidRPr="00DE149F">
                    <w:rPr>
                      <w:sz w:val="18"/>
                      <w:szCs w:val="22"/>
                    </w:rPr>
                    <w:t>Наличие</w:t>
                  </w:r>
                </w:p>
              </w:tc>
            </w:tr>
            <w:tr w:rsidR="00DE149F" w:rsidRPr="00DE149F" w:rsidTr="00DE149F">
              <w:tc>
                <w:tcPr>
                  <w:tcW w:w="4967" w:type="dxa"/>
                  <w:vAlign w:val="center"/>
                </w:tcPr>
                <w:p w:rsidR="00DE149F" w:rsidRPr="00DE149F" w:rsidRDefault="00DE149F" w:rsidP="00DE149F">
                  <w:pPr>
                    <w:rPr>
                      <w:sz w:val="18"/>
                      <w:szCs w:val="22"/>
                    </w:rPr>
                  </w:pPr>
                  <w:r w:rsidRPr="00DE149F">
                    <w:rPr>
                      <w:sz w:val="18"/>
                      <w:szCs w:val="22"/>
                    </w:rPr>
                    <w:t>Реверс</w:t>
                  </w:r>
                </w:p>
              </w:tc>
              <w:tc>
                <w:tcPr>
                  <w:tcW w:w="1843" w:type="dxa"/>
                  <w:vAlign w:val="center"/>
                </w:tcPr>
                <w:p w:rsidR="00DE149F" w:rsidRPr="00DE149F" w:rsidRDefault="00DE149F" w:rsidP="00DE149F">
                  <w:pPr>
                    <w:rPr>
                      <w:sz w:val="18"/>
                      <w:szCs w:val="22"/>
                    </w:rPr>
                  </w:pPr>
                  <w:r w:rsidRPr="00DE149F">
                    <w:rPr>
                      <w:sz w:val="18"/>
                      <w:szCs w:val="22"/>
                    </w:rPr>
                    <w:t>Наличие</w:t>
                  </w:r>
                </w:p>
              </w:tc>
            </w:tr>
            <w:tr w:rsidR="00DE149F" w:rsidRPr="00DE149F" w:rsidTr="00DE149F">
              <w:tc>
                <w:tcPr>
                  <w:tcW w:w="4967" w:type="dxa"/>
                  <w:vAlign w:val="center"/>
                </w:tcPr>
                <w:p w:rsidR="00DE149F" w:rsidRPr="00DE149F" w:rsidRDefault="00DE149F" w:rsidP="00DE149F">
                  <w:pPr>
                    <w:rPr>
                      <w:sz w:val="18"/>
                      <w:szCs w:val="22"/>
                    </w:rPr>
                  </w:pPr>
                  <w:r w:rsidRPr="00DE149F">
                    <w:rPr>
                      <w:sz w:val="18"/>
                      <w:szCs w:val="22"/>
                    </w:rPr>
                    <w:t>Датчик контроля остаточной влажности</w:t>
                  </w:r>
                </w:p>
              </w:tc>
              <w:tc>
                <w:tcPr>
                  <w:tcW w:w="1843" w:type="dxa"/>
                  <w:vAlign w:val="center"/>
                </w:tcPr>
                <w:p w:rsidR="00DE149F" w:rsidRPr="00DE149F" w:rsidRDefault="00DE149F" w:rsidP="00DE149F">
                  <w:pPr>
                    <w:rPr>
                      <w:sz w:val="18"/>
                      <w:szCs w:val="22"/>
                    </w:rPr>
                  </w:pPr>
                  <w:r w:rsidRPr="00DE149F">
                    <w:rPr>
                      <w:sz w:val="18"/>
                      <w:szCs w:val="22"/>
                    </w:rPr>
                    <w:t>Наличие</w:t>
                  </w:r>
                </w:p>
              </w:tc>
            </w:tr>
            <w:tr w:rsidR="00DE149F" w:rsidRPr="00DE149F" w:rsidTr="00DE149F">
              <w:tc>
                <w:tcPr>
                  <w:tcW w:w="4967" w:type="dxa"/>
                  <w:shd w:val="clear" w:color="auto" w:fill="FFFFFF"/>
                  <w:vAlign w:val="center"/>
                </w:tcPr>
                <w:p w:rsidR="00DE149F" w:rsidRPr="00DE149F" w:rsidRDefault="00DE149F" w:rsidP="00DE149F">
                  <w:pPr>
                    <w:rPr>
                      <w:sz w:val="18"/>
                      <w:szCs w:val="22"/>
                    </w:rPr>
                  </w:pPr>
                  <w:r w:rsidRPr="00DE149F">
                    <w:rPr>
                      <w:sz w:val="18"/>
                      <w:szCs w:val="22"/>
                    </w:rPr>
                    <w:t>Общее время сушки при 25 кг (хлопок 100%, остаточная влажность с 50% до 0%), не более</w:t>
                  </w:r>
                </w:p>
              </w:tc>
              <w:tc>
                <w:tcPr>
                  <w:tcW w:w="1843" w:type="dxa"/>
                  <w:shd w:val="clear" w:color="auto" w:fill="FFFFFF"/>
                  <w:vAlign w:val="center"/>
                </w:tcPr>
                <w:p w:rsidR="00DE149F" w:rsidRPr="00DE149F" w:rsidRDefault="00DE149F" w:rsidP="00DE149F">
                  <w:pPr>
                    <w:rPr>
                      <w:sz w:val="18"/>
                      <w:szCs w:val="22"/>
                    </w:rPr>
                  </w:pPr>
                  <w:r w:rsidRPr="00DE149F">
                    <w:rPr>
                      <w:sz w:val="18"/>
                      <w:szCs w:val="22"/>
                    </w:rPr>
                    <w:t>23 мин.</w:t>
                  </w:r>
                </w:p>
              </w:tc>
            </w:tr>
            <w:tr w:rsidR="00DE149F" w:rsidRPr="00DE149F" w:rsidTr="00DE149F">
              <w:tc>
                <w:tcPr>
                  <w:tcW w:w="4967" w:type="dxa"/>
                  <w:vAlign w:val="center"/>
                </w:tcPr>
                <w:p w:rsidR="00DE149F" w:rsidRPr="00DE149F" w:rsidRDefault="00DE149F" w:rsidP="00DE149F">
                  <w:pPr>
                    <w:rPr>
                      <w:sz w:val="18"/>
                      <w:szCs w:val="22"/>
                    </w:rPr>
                  </w:pPr>
                  <w:r w:rsidRPr="00DE149F">
                    <w:rPr>
                      <w:sz w:val="18"/>
                      <w:szCs w:val="22"/>
                    </w:rPr>
                    <w:t>Диаметр воздухоотвода, не более</w:t>
                  </w:r>
                </w:p>
              </w:tc>
              <w:tc>
                <w:tcPr>
                  <w:tcW w:w="1843" w:type="dxa"/>
                  <w:vAlign w:val="center"/>
                </w:tcPr>
                <w:p w:rsidR="00DE149F" w:rsidRPr="00DE149F" w:rsidRDefault="00DE149F" w:rsidP="00DE149F">
                  <w:pPr>
                    <w:rPr>
                      <w:sz w:val="18"/>
                      <w:szCs w:val="22"/>
                    </w:rPr>
                  </w:pPr>
                  <w:r w:rsidRPr="00DE149F">
                    <w:rPr>
                      <w:sz w:val="18"/>
                      <w:szCs w:val="22"/>
                    </w:rPr>
                    <w:t>200 мм</w:t>
                  </w:r>
                </w:p>
              </w:tc>
            </w:tr>
            <w:tr w:rsidR="00DE149F" w:rsidRPr="00DE149F" w:rsidTr="00DE149F">
              <w:tc>
                <w:tcPr>
                  <w:tcW w:w="4967" w:type="dxa"/>
                  <w:vAlign w:val="center"/>
                </w:tcPr>
                <w:p w:rsidR="00DE149F" w:rsidRPr="00DE149F" w:rsidRDefault="00DE149F" w:rsidP="00DE149F">
                  <w:pPr>
                    <w:rPr>
                      <w:sz w:val="18"/>
                      <w:szCs w:val="22"/>
                    </w:rPr>
                  </w:pPr>
                  <w:r w:rsidRPr="00DE149F">
                    <w:rPr>
                      <w:sz w:val="18"/>
                      <w:szCs w:val="22"/>
                    </w:rPr>
                    <w:t>Отвод воздуха, не менее</w:t>
                  </w:r>
                </w:p>
              </w:tc>
              <w:tc>
                <w:tcPr>
                  <w:tcW w:w="1843" w:type="dxa"/>
                  <w:vAlign w:val="center"/>
                </w:tcPr>
                <w:p w:rsidR="00DE149F" w:rsidRPr="00DE149F" w:rsidRDefault="00DE149F" w:rsidP="00DE149F">
                  <w:pPr>
                    <w:rPr>
                      <w:sz w:val="18"/>
                      <w:szCs w:val="22"/>
                    </w:rPr>
                  </w:pPr>
                  <w:r w:rsidRPr="00DE149F">
                    <w:rPr>
                      <w:sz w:val="18"/>
                      <w:szCs w:val="22"/>
                    </w:rPr>
                    <w:t>940 м</w:t>
                  </w:r>
                  <w:r w:rsidRPr="00DE149F">
                    <w:rPr>
                      <w:sz w:val="18"/>
                      <w:szCs w:val="22"/>
                      <w:vertAlign w:val="superscript"/>
                    </w:rPr>
                    <w:t>3</w:t>
                  </w:r>
                  <w:r w:rsidRPr="00DE149F">
                    <w:rPr>
                      <w:sz w:val="18"/>
                      <w:szCs w:val="22"/>
                    </w:rPr>
                    <w:t>/час</w:t>
                  </w:r>
                </w:p>
              </w:tc>
            </w:tr>
            <w:tr w:rsidR="00DE149F" w:rsidRPr="00DE149F" w:rsidTr="00DE149F">
              <w:trPr>
                <w:trHeight w:val="292"/>
              </w:trPr>
              <w:tc>
                <w:tcPr>
                  <w:tcW w:w="4967" w:type="dxa"/>
                  <w:vAlign w:val="center"/>
                </w:tcPr>
                <w:p w:rsidR="00DE149F" w:rsidRPr="00DE149F" w:rsidRDefault="00DE149F" w:rsidP="00DE149F">
                  <w:pPr>
                    <w:rPr>
                      <w:sz w:val="18"/>
                      <w:szCs w:val="22"/>
                    </w:rPr>
                  </w:pPr>
                  <w:r w:rsidRPr="00DE149F">
                    <w:rPr>
                      <w:sz w:val="18"/>
                      <w:szCs w:val="22"/>
                    </w:rPr>
                    <w:t>Энергия кВт-ч/литр испаряемой воды, не более</w:t>
                  </w:r>
                </w:p>
              </w:tc>
              <w:tc>
                <w:tcPr>
                  <w:tcW w:w="1843" w:type="dxa"/>
                  <w:vAlign w:val="center"/>
                </w:tcPr>
                <w:p w:rsidR="00DE149F" w:rsidRPr="00DE149F" w:rsidRDefault="00DE149F" w:rsidP="00DE149F">
                  <w:pPr>
                    <w:rPr>
                      <w:sz w:val="18"/>
                      <w:szCs w:val="22"/>
                    </w:rPr>
                  </w:pPr>
                  <w:r w:rsidRPr="00DE149F">
                    <w:rPr>
                      <w:sz w:val="18"/>
                      <w:szCs w:val="22"/>
                    </w:rPr>
                    <w:t>0,98 кВт-ч/литр</w:t>
                  </w:r>
                </w:p>
              </w:tc>
            </w:tr>
            <w:tr w:rsidR="00DE149F" w:rsidRPr="00DE149F" w:rsidTr="00DE149F">
              <w:trPr>
                <w:trHeight w:val="367"/>
              </w:trPr>
              <w:tc>
                <w:tcPr>
                  <w:tcW w:w="4967" w:type="dxa"/>
                  <w:vAlign w:val="center"/>
                </w:tcPr>
                <w:p w:rsidR="00DE149F" w:rsidRPr="00DE149F" w:rsidRDefault="00DE149F" w:rsidP="00DE149F">
                  <w:pPr>
                    <w:rPr>
                      <w:sz w:val="18"/>
                      <w:szCs w:val="22"/>
                    </w:rPr>
                  </w:pPr>
                  <w:r w:rsidRPr="00DE149F">
                    <w:rPr>
                      <w:sz w:val="18"/>
                      <w:szCs w:val="22"/>
                    </w:rPr>
                    <w:t>Аварийная кнопка</w:t>
                  </w:r>
                </w:p>
              </w:tc>
              <w:tc>
                <w:tcPr>
                  <w:tcW w:w="1843" w:type="dxa"/>
                  <w:vAlign w:val="center"/>
                </w:tcPr>
                <w:p w:rsidR="00DE149F" w:rsidRPr="00DE149F" w:rsidRDefault="00DE149F" w:rsidP="00DE149F">
                  <w:pPr>
                    <w:rPr>
                      <w:sz w:val="18"/>
                      <w:szCs w:val="22"/>
                    </w:rPr>
                  </w:pPr>
                  <w:r w:rsidRPr="00DE149F">
                    <w:rPr>
                      <w:sz w:val="18"/>
                      <w:szCs w:val="22"/>
                    </w:rPr>
                    <w:t>Наличие</w:t>
                  </w:r>
                </w:p>
              </w:tc>
            </w:tr>
            <w:tr w:rsidR="00DE149F" w:rsidRPr="00DE149F" w:rsidTr="00DE149F">
              <w:trPr>
                <w:trHeight w:val="367"/>
              </w:trPr>
              <w:tc>
                <w:tcPr>
                  <w:tcW w:w="4967" w:type="dxa"/>
                  <w:vAlign w:val="center"/>
                </w:tcPr>
                <w:p w:rsidR="00DE149F" w:rsidRPr="00DE149F" w:rsidRDefault="00DE149F" w:rsidP="00DE149F">
                  <w:pPr>
                    <w:rPr>
                      <w:sz w:val="18"/>
                      <w:szCs w:val="22"/>
                    </w:rPr>
                  </w:pPr>
                  <w:r w:rsidRPr="00DE149F">
                    <w:rPr>
                      <w:sz w:val="18"/>
                      <w:szCs w:val="22"/>
                    </w:rPr>
                    <w:t>Программы для регулировки параметров</w:t>
                  </w:r>
                </w:p>
              </w:tc>
              <w:tc>
                <w:tcPr>
                  <w:tcW w:w="1843" w:type="dxa"/>
                  <w:vAlign w:val="center"/>
                </w:tcPr>
                <w:p w:rsidR="00DE149F" w:rsidRPr="00DE149F" w:rsidRDefault="00DE149F" w:rsidP="00DE149F">
                  <w:pPr>
                    <w:rPr>
                      <w:sz w:val="18"/>
                      <w:szCs w:val="22"/>
                    </w:rPr>
                  </w:pPr>
                  <w:r w:rsidRPr="00DE149F">
                    <w:rPr>
                      <w:sz w:val="18"/>
                      <w:szCs w:val="22"/>
                    </w:rPr>
                    <w:t>Наличие</w:t>
                  </w:r>
                </w:p>
              </w:tc>
            </w:tr>
            <w:tr w:rsidR="00DE149F" w:rsidRPr="00DE149F" w:rsidTr="00DE149F">
              <w:trPr>
                <w:trHeight w:val="367"/>
              </w:trPr>
              <w:tc>
                <w:tcPr>
                  <w:tcW w:w="4967" w:type="dxa"/>
                  <w:vAlign w:val="center"/>
                </w:tcPr>
                <w:p w:rsidR="00DE149F" w:rsidRPr="00DE149F" w:rsidRDefault="00DE149F" w:rsidP="00DE149F">
                  <w:pPr>
                    <w:rPr>
                      <w:sz w:val="18"/>
                      <w:szCs w:val="22"/>
                    </w:rPr>
                  </w:pPr>
                  <w:r w:rsidRPr="00DE149F">
                    <w:rPr>
                      <w:sz w:val="18"/>
                    </w:rPr>
                    <w:t>Диаметр загрузочного люка, не более</w:t>
                  </w:r>
                </w:p>
              </w:tc>
              <w:tc>
                <w:tcPr>
                  <w:tcW w:w="1843" w:type="dxa"/>
                  <w:vAlign w:val="center"/>
                </w:tcPr>
                <w:p w:rsidR="00DE149F" w:rsidRPr="00DE149F" w:rsidRDefault="00DE149F" w:rsidP="00DE149F">
                  <w:pPr>
                    <w:rPr>
                      <w:sz w:val="18"/>
                      <w:szCs w:val="22"/>
                    </w:rPr>
                  </w:pPr>
                  <w:r w:rsidRPr="00DE149F">
                    <w:rPr>
                      <w:sz w:val="18"/>
                      <w:szCs w:val="22"/>
                    </w:rPr>
                    <w:t>810 мм</w:t>
                  </w:r>
                </w:p>
              </w:tc>
            </w:tr>
            <w:tr w:rsidR="00DE149F" w:rsidRPr="00DE149F" w:rsidTr="00DE149F">
              <w:trPr>
                <w:trHeight w:val="367"/>
              </w:trPr>
              <w:tc>
                <w:tcPr>
                  <w:tcW w:w="4967" w:type="dxa"/>
                  <w:vAlign w:val="center"/>
                </w:tcPr>
                <w:p w:rsidR="00DE149F" w:rsidRPr="00DE149F" w:rsidRDefault="00DE149F" w:rsidP="00DE149F">
                  <w:pPr>
                    <w:rPr>
                      <w:sz w:val="18"/>
                      <w:szCs w:val="22"/>
                    </w:rPr>
                  </w:pPr>
                  <w:r w:rsidRPr="00DE149F">
                    <w:rPr>
                      <w:sz w:val="18"/>
                      <w:szCs w:val="22"/>
                    </w:rPr>
                    <w:t xml:space="preserve">Высота, не более </w:t>
                  </w:r>
                </w:p>
              </w:tc>
              <w:tc>
                <w:tcPr>
                  <w:tcW w:w="1843" w:type="dxa"/>
                  <w:vAlign w:val="center"/>
                </w:tcPr>
                <w:p w:rsidR="00DE149F" w:rsidRPr="00DE149F" w:rsidRDefault="00DE149F" w:rsidP="00DE149F">
                  <w:pPr>
                    <w:rPr>
                      <w:sz w:val="18"/>
                      <w:szCs w:val="22"/>
                    </w:rPr>
                  </w:pPr>
                  <w:r w:rsidRPr="00DE149F">
                    <w:rPr>
                      <w:sz w:val="18"/>
                      <w:szCs w:val="22"/>
                    </w:rPr>
                    <w:t>1855 мм</w:t>
                  </w:r>
                </w:p>
              </w:tc>
            </w:tr>
            <w:tr w:rsidR="00DE149F" w:rsidRPr="00DE149F" w:rsidTr="00DE149F">
              <w:trPr>
                <w:trHeight w:val="367"/>
              </w:trPr>
              <w:tc>
                <w:tcPr>
                  <w:tcW w:w="4967" w:type="dxa"/>
                  <w:vAlign w:val="center"/>
                </w:tcPr>
                <w:p w:rsidR="00DE149F" w:rsidRPr="00DE149F" w:rsidRDefault="00DE149F" w:rsidP="00DE149F">
                  <w:pPr>
                    <w:rPr>
                      <w:color w:val="000000"/>
                      <w:sz w:val="18"/>
                      <w:szCs w:val="22"/>
                    </w:rPr>
                  </w:pPr>
                  <w:r w:rsidRPr="00DE149F">
                    <w:rPr>
                      <w:color w:val="000000"/>
                      <w:sz w:val="18"/>
                      <w:szCs w:val="22"/>
                    </w:rPr>
                    <w:t>Ширина, не более</w:t>
                  </w:r>
                </w:p>
              </w:tc>
              <w:tc>
                <w:tcPr>
                  <w:tcW w:w="1843" w:type="dxa"/>
                  <w:vAlign w:val="center"/>
                </w:tcPr>
                <w:p w:rsidR="00DE149F" w:rsidRPr="00DE149F" w:rsidRDefault="00DE149F" w:rsidP="00DE149F">
                  <w:pPr>
                    <w:rPr>
                      <w:color w:val="000000"/>
                      <w:sz w:val="18"/>
                      <w:szCs w:val="22"/>
                    </w:rPr>
                  </w:pPr>
                  <w:r w:rsidRPr="00DE149F">
                    <w:rPr>
                      <w:color w:val="000000"/>
                      <w:sz w:val="18"/>
                      <w:szCs w:val="22"/>
                    </w:rPr>
                    <w:t>960 мм</w:t>
                  </w:r>
                </w:p>
              </w:tc>
            </w:tr>
            <w:tr w:rsidR="00DE149F" w:rsidRPr="00DE149F" w:rsidTr="00DE149F">
              <w:trPr>
                <w:trHeight w:val="367"/>
              </w:trPr>
              <w:tc>
                <w:tcPr>
                  <w:tcW w:w="4967" w:type="dxa"/>
                  <w:vAlign w:val="center"/>
                </w:tcPr>
                <w:p w:rsidR="00DE149F" w:rsidRPr="00DE149F" w:rsidRDefault="00DE149F" w:rsidP="00DE149F">
                  <w:pPr>
                    <w:rPr>
                      <w:sz w:val="18"/>
                      <w:szCs w:val="22"/>
                    </w:rPr>
                  </w:pPr>
                  <w:r w:rsidRPr="00DE149F">
                    <w:rPr>
                      <w:sz w:val="18"/>
                      <w:szCs w:val="22"/>
                    </w:rPr>
                    <w:t>Глубина, не более</w:t>
                  </w:r>
                </w:p>
              </w:tc>
              <w:tc>
                <w:tcPr>
                  <w:tcW w:w="1843" w:type="dxa"/>
                  <w:vAlign w:val="center"/>
                </w:tcPr>
                <w:p w:rsidR="00DE149F" w:rsidRPr="00DE149F" w:rsidRDefault="00DE149F" w:rsidP="00DE149F">
                  <w:pPr>
                    <w:rPr>
                      <w:sz w:val="18"/>
                      <w:szCs w:val="22"/>
                    </w:rPr>
                  </w:pPr>
                  <w:r w:rsidRPr="00DE149F">
                    <w:rPr>
                      <w:sz w:val="18"/>
                      <w:szCs w:val="22"/>
                    </w:rPr>
                    <w:t>1445 мм</w:t>
                  </w:r>
                </w:p>
              </w:tc>
            </w:tr>
            <w:tr w:rsidR="00DE149F" w:rsidRPr="00DE149F" w:rsidTr="00DE149F">
              <w:trPr>
                <w:trHeight w:val="367"/>
              </w:trPr>
              <w:tc>
                <w:tcPr>
                  <w:tcW w:w="4967" w:type="dxa"/>
                  <w:vAlign w:val="center"/>
                </w:tcPr>
                <w:p w:rsidR="00DE149F" w:rsidRPr="00DE149F" w:rsidRDefault="00DE149F" w:rsidP="00DE149F">
                  <w:pPr>
                    <w:rPr>
                      <w:sz w:val="18"/>
                      <w:szCs w:val="22"/>
                    </w:rPr>
                  </w:pPr>
                  <w:r w:rsidRPr="00DE149F">
                    <w:rPr>
                      <w:sz w:val="18"/>
                      <w:szCs w:val="22"/>
                    </w:rPr>
                    <w:t>Вес, не более</w:t>
                  </w:r>
                </w:p>
              </w:tc>
              <w:tc>
                <w:tcPr>
                  <w:tcW w:w="1843" w:type="dxa"/>
                  <w:vAlign w:val="center"/>
                </w:tcPr>
                <w:p w:rsidR="00DE149F" w:rsidRPr="00DE149F" w:rsidRDefault="00DE149F" w:rsidP="00DE149F">
                  <w:pPr>
                    <w:rPr>
                      <w:sz w:val="18"/>
                      <w:szCs w:val="22"/>
                    </w:rPr>
                  </w:pPr>
                  <w:r w:rsidRPr="00DE149F">
                    <w:rPr>
                      <w:sz w:val="18"/>
                      <w:szCs w:val="22"/>
                    </w:rPr>
                    <w:t>300 кг</w:t>
                  </w:r>
                </w:p>
              </w:tc>
            </w:tr>
          </w:tbl>
          <w:p w:rsidR="00DE149F" w:rsidRDefault="00517986" w:rsidP="0092420F">
            <w:pPr>
              <w:pStyle w:val="Title"/>
              <w:numPr>
                <w:ilvl w:val="0"/>
                <w:numId w:val="11"/>
              </w:numPr>
              <w:jc w:val="both"/>
              <w:rPr>
                <w:b/>
                <w:sz w:val="20"/>
              </w:rPr>
            </w:pPr>
            <w:r w:rsidRPr="00517986">
              <w:rPr>
                <w:b/>
                <w:sz w:val="20"/>
              </w:rPr>
              <w:t>Профессиональная сушильная машина Electrolux (или эквивалент)</w:t>
            </w:r>
            <w:r>
              <w:rPr>
                <w:b/>
                <w:sz w:val="20"/>
              </w:rPr>
              <w:t xml:space="preserve"> – 1 шт:</w:t>
            </w:r>
          </w:p>
          <w:tbl>
            <w:tblPr>
              <w:tblW w:w="6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967"/>
              <w:gridCol w:w="1843"/>
            </w:tblGrid>
            <w:tr w:rsidR="00517986" w:rsidRPr="00517986" w:rsidTr="00517986">
              <w:trPr>
                <w:trHeight w:val="874"/>
              </w:trPr>
              <w:tc>
                <w:tcPr>
                  <w:tcW w:w="4967" w:type="dxa"/>
                  <w:vAlign w:val="center"/>
                </w:tcPr>
                <w:p w:rsidR="00517986" w:rsidRPr="00517986" w:rsidRDefault="00517986" w:rsidP="00517986">
                  <w:pPr>
                    <w:rPr>
                      <w:rFonts w:cs="Arial"/>
                      <w:b/>
                      <w:sz w:val="18"/>
                      <w:szCs w:val="22"/>
                    </w:rPr>
                  </w:pPr>
                  <w:r w:rsidRPr="00517986">
                    <w:rPr>
                      <w:rFonts w:cs="Arial"/>
                      <w:b/>
                      <w:sz w:val="18"/>
                      <w:szCs w:val="22"/>
                    </w:rPr>
                    <w:t>Наименование параметров</w:t>
                  </w:r>
                </w:p>
              </w:tc>
              <w:tc>
                <w:tcPr>
                  <w:tcW w:w="1843" w:type="dxa"/>
                  <w:vAlign w:val="center"/>
                </w:tcPr>
                <w:p w:rsidR="00517986" w:rsidRPr="00517986" w:rsidRDefault="00517986" w:rsidP="00517986">
                  <w:pPr>
                    <w:rPr>
                      <w:rFonts w:cs="Arial"/>
                      <w:b/>
                      <w:sz w:val="18"/>
                      <w:szCs w:val="22"/>
                    </w:rPr>
                  </w:pPr>
                  <w:r w:rsidRPr="00517986">
                    <w:rPr>
                      <w:rFonts w:cs="Arial"/>
                      <w:b/>
                      <w:sz w:val="18"/>
                      <w:szCs w:val="22"/>
                    </w:rPr>
                    <w:t>Наличие функции или значение параметра</w:t>
                  </w:r>
                </w:p>
              </w:tc>
            </w:tr>
            <w:tr w:rsidR="00517986" w:rsidRPr="00517986" w:rsidTr="00517986">
              <w:tc>
                <w:tcPr>
                  <w:tcW w:w="4967" w:type="dxa"/>
                  <w:vAlign w:val="center"/>
                </w:tcPr>
                <w:p w:rsidR="00517986" w:rsidRPr="00517986" w:rsidRDefault="00517986" w:rsidP="00517986">
                  <w:pPr>
                    <w:rPr>
                      <w:color w:val="000000"/>
                      <w:sz w:val="18"/>
                      <w:szCs w:val="22"/>
                    </w:rPr>
                  </w:pPr>
                  <w:r w:rsidRPr="00517986">
                    <w:rPr>
                      <w:color w:val="000000"/>
                      <w:sz w:val="18"/>
                      <w:szCs w:val="22"/>
                    </w:rPr>
                    <w:t xml:space="preserve">Загрузка, при </w:t>
                  </w:r>
                  <w:r w:rsidRPr="00517986">
                    <w:rPr>
                      <w:rFonts w:hint="eastAsia"/>
                      <w:color w:val="000000"/>
                      <w:sz w:val="18"/>
                      <w:szCs w:val="22"/>
                    </w:rPr>
                    <w:t>коэффициент</w:t>
                  </w:r>
                  <w:r w:rsidRPr="00517986">
                    <w:rPr>
                      <w:color w:val="000000"/>
                      <w:sz w:val="18"/>
                      <w:szCs w:val="22"/>
                    </w:rPr>
                    <w:t xml:space="preserve"> </w:t>
                  </w:r>
                  <w:r w:rsidRPr="00517986">
                    <w:rPr>
                      <w:rFonts w:hint="eastAsia"/>
                      <w:color w:val="000000"/>
                      <w:sz w:val="18"/>
                      <w:szCs w:val="22"/>
                    </w:rPr>
                    <w:t>заполнения</w:t>
                  </w:r>
                  <w:r w:rsidRPr="00517986">
                    <w:rPr>
                      <w:color w:val="000000"/>
                      <w:sz w:val="18"/>
                      <w:szCs w:val="22"/>
                    </w:rPr>
                    <w:t xml:space="preserve"> 1:22, не менее </w:t>
                  </w:r>
                </w:p>
              </w:tc>
              <w:tc>
                <w:tcPr>
                  <w:tcW w:w="1843" w:type="dxa"/>
                  <w:vAlign w:val="center"/>
                </w:tcPr>
                <w:p w:rsidR="00517986" w:rsidRPr="00517986" w:rsidRDefault="00517986" w:rsidP="00517986">
                  <w:pPr>
                    <w:rPr>
                      <w:sz w:val="18"/>
                      <w:szCs w:val="22"/>
                    </w:rPr>
                  </w:pPr>
                  <w:r w:rsidRPr="00517986">
                    <w:rPr>
                      <w:color w:val="000000"/>
                      <w:sz w:val="18"/>
                      <w:szCs w:val="22"/>
                    </w:rPr>
                    <w:t>6 кг</w:t>
                  </w:r>
                </w:p>
              </w:tc>
            </w:tr>
            <w:tr w:rsidR="00517986" w:rsidRPr="00517986" w:rsidTr="00517986">
              <w:tc>
                <w:tcPr>
                  <w:tcW w:w="4967" w:type="dxa"/>
                  <w:vAlign w:val="center"/>
                </w:tcPr>
                <w:p w:rsidR="00517986" w:rsidRPr="00517986" w:rsidRDefault="00517986" w:rsidP="00517986">
                  <w:pPr>
                    <w:rPr>
                      <w:color w:val="000000"/>
                      <w:sz w:val="18"/>
                      <w:szCs w:val="22"/>
                    </w:rPr>
                  </w:pPr>
                  <w:r w:rsidRPr="00517986">
                    <w:rPr>
                      <w:color w:val="000000"/>
                      <w:sz w:val="18"/>
                      <w:szCs w:val="22"/>
                    </w:rPr>
                    <w:t>Нагрев</w:t>
                  </w:r>
                </w:p>
              </w:tc>
              <w:tc>
                <w:tcPr>
                  <w:tcW w:w="1843" w:type="dxa"/>
                  <w:vAlign w:val="center"/>
                </w:tcPr>
                <w:p w:rsidR="00517986" w:rsidRPr="00517986" w:rsidRDefault="00517986" w:rsidP="00517986">
                  <w:pPr>
                    <w:rPr>
                      <w:color w:val="000000"/>
                      <w:sz w:val="18"/>
                      <w:szCs w:val="22"/>
                    </w:rPr>
                  </w:pPr>
                  <w:r w:rsidRPr="00517986">
                    <w:rPr>
                      <w:color w:val="000000"/>
                      <w:sz w:val="18"/>
                      <w:szCs w:val="22"/>
                    </w:rPr>
                    <w:t>Электрический</w:t>
                  </w:r>
                </w:p>
              </w:tc>
            </w:tr>
            <w:tr w:rsidR="00517986" w:rsidRPr="00517986" w:rsidTr="00517986">
              <w:tc>
                <w:tcPr>
                  <w:tcW w:w="4967" w:type="dxa"/>
                  <w:vAlign w:val="center"/>
                </w:tcPr>
                <w:p w:rsidR="00517986" w:rsidRPr="00517986" w:rsidRDefault="00517986" w:rsidP="00517986">
                  <w:pPr>
                    <w:rPr>
                      <w:color w:val="000000"/>
                      <w:sz w:val="18"/>
                      <w:szCs w:val="22"/>
                    </w:rPr>
                  </w:pPr>
                  <w:r w:rsidRPr="00517986">
                    <w:rPr>
                      <w:color w:val="000000"/>
                      <w:sz w:val="18"/>
                      <w:szCs w:val="22"/>
                    </w:rPr>
                    <w:t>Мощность нагревательных элементов, не менее</w:t>
                  </w:r>
                </w:p>
              </w:tc>
              <w:tc>
                <w:tcPr>
                  <w:tcW w:w="1843" w:type="dxa"/>
                  <w:vAlign w:val="center"/>
                </w:tcPr>
                <w:p w:rsidR="00517986" w:rsidRPr="00517986" w:rsidRDefault="00517986" w:rsidP="00517986">
                  <w:pPr>
                    <w:rPr>
                      <w:color w:val="000000"/>
                      <w:sz w:val="18"/>
                      <w:szCs w:val="22"/>
                    </w:rPr>
                  </w:pPr>
                  <w:r w:rsidRPr="00517986">
                    <w:rPr>
                      <w:color w:val="000000"/>
                      <w:sz w:val="18"/>
                      <w:szCs w:val="22"/>
                    </w:rPr>
                    <w:t>4,9кВт</w:t>
                  </w:r>
                </w:p>
              </w:tc>
            </w:tr>
            <w:tr w:rsidR="00517986" w:rsidRPr="00517986" w:rsidTr="00517986">
              <w:tc>
                <w:tcPr>
                  <w:tcW w:w="4967" w:type="dxa"/>
                  <w:vAlign w:val="center"/>
                </w:tcPr>
                <w:p w:rsidR="00517986" w:rsidRPr="00517986" w:rsidRDefault="00517986" w:rsidP="00517986">
                  <w:pPr>
                    <w:rPr>
                      <w:color w:val="000000"/>
                      <w:sz w:val="18"/>
                      <w:szCs w:val="22"/>
                    </w:rPr>
                  </w:pPr>
                  <w:r w:rsidRPr="00517986">
                    <w:rPr>
                      <w:color w:val="000000"/>
                      <w:sz w:val="18"/>
                      <w:szCs w:val="22"/>
                    </w:rPr>
                    <w:t>Номинальная мощность оборудования, не более</w:t>
                  </w:r>
                </w:p>
              </w:tc>
              <w:tc>
                <w:tcPr>
                  <w:tcW w:w="1843" w:type="dxa"/>
                  <w:vAlign w:val="center"/>
                </w:tcPr>
                <w:p w:rsidR="00517986" w:rsidRPr="00517986" w:rsidRDefault="00517986" w:rsidP="00517986">
                  <w:pPr>
                    <w:rPr>
                      <w:color w:val="000000"/>
                      <w:sz w:val="18"/>
                      <w:szCs w:val="22"/>
                    </w:rPr>
                  </w:pPr>
                  <w:r w:rsidRPr="00517986">
                    <w:rPr>
                      <w:color w:val="000000"/>
                      <w:sz w:val="18"/>
                      <w:szCs w:val="22"/>
                    </w:rPr>
                    <w:t>5,1 кВт</w:t>
                  </w:r>
                </w:p>
              </w:tc>
            </w:tr>
            <w:tr w:rsidR="00517986" w:rsidRPr="00517986" w:rsidTr="00517986">
              <w:tc>
                <w:tcPr>
                  <w:tcW w:w="4967" w:type="dxa"/>
                  <w:vAlign w:val="center"/>
                </w:tcPr>
                <w:p w:rsidR="00517986" w:rsidRPr="00517986" w:rsidRDefault="00517986" w:rsidP="00517986">
                  <w:pPr>
                    <w:rPr>
                      <w:color w:val="000000"/>
                      <w:sz w:val="18"/>
                      <w:szCs w:val="22"/>
                    </w:rPr>
                  </w:pPr>
                  <w:r w:rsidRPr="00517986">
                    <w:rPr>
                      <w:color w:val="000000"/>
                      <w:sz w:val="18"/>
                      <w:szCs w:val="22"/>
                    </w:rPr>
                    <w:t>Электрическое напряжение, не более</w:t>
                  </w:r>
                </w:p>
              </w:tc>
              <w:tc>
                <w:tcPr>
                  <w:tcW w:w="1843" w:type="dxa"/>
                  <w:vAlign w:val="center"/>
                </w:tcPr>
                <w:p w:rsidR="00517986" w:rsidRPr="00517986" w:rsidRDefault="00517986" w:rsidP="00517986">
                  <w:pPr>
                    <w:rPr>
                      <w:color w:val="000000"/>
                      <w:sz w:val="18"/>
                      <w:szCs w:val="22"/>
                    </w:rPr>
                  </w:pPr>
                  <w:r w:rsidRPr="00517986">
                    <w:rPr>
                      <w:color w:val="000000"/>
                      <w:sz w:val="18"/>
                      <w:szCs w:val="22"/>
                    </w:rPr>
                    <w:t>380-400 В</w:t>
                  </w:r>
                </w:p>
              </w:tc>
            </w:tr>
            <w:tr w:rsidR="00517986" w:rsidRPr="00517986" w:rsidTr="00517986">
              <w:tc>
                <w:tcPr>
                  <w:tcW w:w="4967" w:type="dxa"/>
                  <w:tcBorders>
                    <w:bottom w:val="single" w:sz="4" w:space="0" w:color="auto"/>
                  </w:tcBorders>
                  <w:vAlign w:val="center"/>
                </w:tcPr>
                <w:p w:rsidR="00517986" w:rsidRPr="00517986" w:rsidRDefault="00517986" w:rsidP="00517986">
                  <w:pPr>
                    <w:rPr>
                      <w:color w:val="000000"/>
                      <w:sz w:val="18"/>
                      <w:szCs w:val="22"/>
                    </w:rPr>
                  </w:pPr>
                  <w:r w:rsidRPr="00517986">
                    <w:rPr>
                      <w:color w:val="000000"/>
                      <w:sz w:val="18"/>
                      <w:szCs w:val="22"/>
                    </w:rPr>
                    <w:t>Диаметр барабана, не менее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vAlign w:val="center"/>
                </w:tcPr>
                <w:p w:rsidR="00517986" w:rsidRPr="00517986" w:rsidRDefault="00517986" w:rsidP="00517986">
                  <w:pPr>
                    <w:rPr>
                      <w:color w:val="000000"/>
                      <w:sz w:val="18"/>
                      <w:szCs w:val="22"/>
                    </w:rPr>
                  </w:pPr>
                  <w:r w:rsidRPr="00517986">
                    <w:rPr>
                      <w:color w:val="000000"/>
                      <w:sz w:val="18"/>
                      <w:szCs w:val="22"/>
                    </w:rPr>
                    <w:t>575 мм</w:t>
                  </w:r>
                </w:p>
              </w:tc>
            </w:tr>
            <w:tr w:rsidR="00517986" w:rsidRPr="00517986" w:rsidTr="00517986">
              <w:tc>
                <w:tcPr>
                  <w:tcW w:w="4967" w:type="dxa"/>
                  <w:vAlign w:val="center"/>
                </w:tcPr>
                <w:p w:rsidR="00517986" w:rsidRPr="00517986" w:rsidRDefault="00517986" w:rsidP="00517986">
                  <w:pPr>
                    <w:rPr>
                      <w:color w:val="000000"/>
                      <w:sz w:val="18"/>
                      <w:szCs w:val="22"/>
                    </w:rPr>
                  </w:pPr>
                  <w:r w:rsidRPr="00517986">
                    <w:rPr>
                      <w:color w:val="000000"/>
                      <w:sz w:val="18"/>
                      <w:szCs w:val="22"/>
                    </w:rPr>
                    <w:t>Объем барабана, не менее</w:t>
                  </w:r>
                </w:p>
              </w:tc>
              <w:tc>
                <w:tcPr>
                  <w:tcW w:w="1843" w:type="dxa"/>
                  <w:vAlign w:val="center"/>
                </w:tcPr>
                <w:p w:rsidR="00517986" w:rsidRPr="00517986" w:rsidRDefault="00517986" w:rsidP="00517986">
                  <w:pPr>
                    <w:rPr>
                      <w:sz w:val="18"/>
                      <w:szCs w:val="22"/>
                    </w:rPr>
                  </w:pPr>
                  <w:r w:rsidRPr="00517986">
                    <w:rPr>
                      <w:sz w:val="18"/>
                      <w:szCs w:val="22"/>
                    </w:rPr>
                    <w:t>130 л</w:t>
                  </w:r>
                </w:p>
              </w:tc>
            </w:tr>
            <w:tr w:rsidR="00517986" w:rsidRPr="00517986" w:rsidTr="00517986">
              <w:tc>
                <w:tcPr>
                  <w:tcW w:w="4967" w:type="dxa"/>
                  <w:vAlign w:val="center"/>
                </w:tcPr>
                <w:p w:rsidR="00517986" w:rsidRPr="00517986" w:rsidRDefault="00517986" w:rsidP="00517986">
                  <w:pPr>
                    <w:rPr>
                      <w:color w:val="000000"/>
                      <w:sz w:val="18"/>
                      <w:szCs w:val="22"/>
                    </w:rPr>
                  </w:pPr>
                  <w:r w:rsidRPr="00517986">
                    <w:rPr>
                      <w:color w:val="000000"/>
                      <w:sz w:val="18"/>
                      <w:szCs w:val="22"/>
                    </w:rPr>
                    <w:t>Глубина барабана, не менее</w:t>
                  </w:r>
                </w:p>
              </w:tc>
              <w:tc>
                <w:tcPr>
                  <w:tcW w:w="1843" w:type="dxa"/>
                  <w:vAlign w:val="center"/>
                </w:tcPr>
                <w:p w:rsidR="00517986" w:rsidRPr="00517986" w:rsidRDefault="00517986" w:rsidP="00517986">
                  <w:pPr>
                    <w:rPr>
                      <w:sz w:val="18"/>
                      <w:szCs w:val="22"/>
                    </w:rPr>
                  </w:pPr>
                  <w:r w:rsidRPr="00517986">
                    <w:rPr>
                      <w:sz w:val="18"/>
                      <w:szCs w:val="22"/>
                    </w:rPr>
                    <w:t>500</w:t>
                  </w:r>
                </w:p>
              </w:tc>
            </w:tr>
            <w:tr w:rsidR="00517986" w:rsidRPr="00517986" w:rsidTr="00517986">
              <w:tc>
                <w:tcPr>
                  <w:tcW w:w="4967" w:type="dxa"/>
                  <w:vAlign w:val="center"/>
                </w:tcPr>
                <w:p w:rsidR="00517986" w:rsidRPr="00517986" w:rsidRDefault="00517986" w:rsidP="00517986">
                  <w:pPr>
                    <w:rPr>
                      <w:color w:val="000000"/>
                      <w:sz w:val="18"/>
                      <w:szCs w:val="22"/>
                    </w:rPr>
                  </w:pPr>
                  <w:r w:rsidRPr="00517986">
                    <w:rPr>
                      <w:color w:val="000000"/>
                      <w:sz w:val="18"/>
                      <w:szCs w:val="22"/>
                    </w:rPr>
                    <w:t>Скорость вращения брабана, не менее</w:t>
                  </w:r>
                </w:p>
              </w:tc>
              <w:tc>
                <w:tcPr>
                  <w:tcW w:w="1843" w:type="dxa"/>
                  <w:vAlign w:val="center"/>
                </w:tcPr>
                <w:p w:rsidR="00517986" w:rsidRPr="00517986" w:rsidRDefault="00517986" w:rsidP="00517986">
                  <w:pPr>
                    <w:rPr>
                      <w:sz w:val="18"/>
                      <w:szCs w:val="22"/>
                    </w:rPr>
                  </w:pPr>
                  <w:r w:rsidRPr="00517986">
                    <w:rPr>
                      <w:sz w:val="18"/>
                      <w:szCs w:val="22"/>
                    </w:rPr>
                    <w:t>53 об/мин</w:t>
                  </w:r>
                </w:p>
              </w:tc>
            </w:tr>
            <w:tr w:rsidR="00517986" w:rsidRPr="00517986" w:rsidTr="00517986">
              <w:tc>
                <w:tcPr>
                  <w:tcW w:w="4967" w:type="dxa"/>
                  <w:vAlign w:val="center"/>
                </w:tcPr>
                <w:p w:rsidR="00517986" w:rsidRPr="00517986" w:rsidRDefault="00517986" w:rsidP="00517986">
                  <w:pPr>
                    <w:rPr>
                      <w:sz w:val="18"/>
                      <w:szCs w:val="22"/>
                    </w:rPr>
                  </w:pPr>
                  <w:r w:rsidRPr="00517986">
                    <w:rPr>
                      <w:sz w:val="18"/>
                      <w:szCs w:val="22"/>
                    </w:rPr>
                    <w:t>Материал барабана</w:t>
                  </w:r>
                </w:p>
              </w:tc>
              <w:tc>
                <w:tcPr>
                  <w:tcW w:w="1843" w:type="dxa"/>
                  <w:vAlign w:val="center"/>
                </w:tcPr>
                <w:p w:rsidR="00517986" w:rsidRPr="00517986" w:rsidRDefault="00517986" w:rsidP="00517986">
                  <w:pPr>
                    <w:rPr>
                      <w:sz w:val="18"/>
                      <w:szCs w:val="22"/>
                    </w:rPr>
                  </w:pPr>
                  <w:r w:rsidRPr="00517986">
                    <w:rPr>
                      <w:sz w:val="18"/>
                      <w:szCs w:val="22"/>
                    </w:rPr>
                    <w:t>Нержавеющая сталь</w:t>
                  </w:r>
                </w:p>
              </w:tc>
            </w:tr>
            <w:tr w:rsidR="00517986" w:rsidRPr="00517986" w:rsidTr="00517986">
              <w:tc>
                <w:tcPr>
                  <w:tcW w:w="4967" w:type="dxa"/>
                  <w:vAlign w:val="center"/>
                </w:tcPr>
                <w:p w:rsidR="00517986" w:rsidRPr="00517986" w:rsidRDefault="00517986" w:rsidP="00517986">
                  <w:pPr>
                    <w:rPr>
                      <w:sz w:val="18"/>
                      <w:szCs w:val="22"/>
                    </w:rPr>
                  </w:pPr>
                  <w:r w:rsidRPr="00517986">
                    <w:rPr>
                      <w:sz w:val="18"/>
                      <w:szCs w:val="22"/>
                    </w:rPr>
                    <w:t>Материал передней панели</w:t>
                  </w:r>
                </w:p>
              </w:tc>
              <w:tc>
                <w:tcPr>
                  <w:tcW w:w="1843" w:type="dxa"/>
                  <w:vAlign w:val="center"/>
                </w:tcPr>
                <w:p w:rsidR="00517986" w:rsidRPr="00517986" w:rsidRDefault="00517986" w:rsidP="00517986">
                  <w:pPr>
                    <w:rPr>
                      <w:sz w:val="18"/>
                      <w:szCs w:val="22"/>
                    </w:rPr>
                  </w:pPr>
                  <w:r w:rsidRPr="00517986">
                    <w:rPr>
                      <w:sz w:val="18"/>
                      <w:szCs w:val="22"/>
                    </w:rPr>
                    <w:t>Сталь с порошковым окрашиванием</w:t>
                  </w:r>
                </w:p>
              </w:tc>
            </w:tr>
            <w:tr w:rsidR="00517986" w:rsidRPr="00517986" w:rsidTr="00517986">
              <w:trPr>
                <w:trHeight w:val="264"/>
              </w:trPr>
              <w:tc>
                <w:tcPr>
                  <w:tcW w:w="4967" w:type="dxa"/>
                  <w:vAlign w:val="center"/>
                </w:tcPr>
                <w:p w:rsidR="00517986" w:rsidRPr="00517986" w:rsidRDefault="00517986" w:rsidP="00517986">
                  <w:pPr>
                    <w:rPr>
                      <w:sz w:val="18"/>
                      <w:szCs w:val="22"/>
                    </w:rPr>
                  </w:pPr>
                  <w:r w:rsidRPr="00517986">
                    <w:rPr>
                      <w:sz w:val="18"/>
                      <w:szCs w:val="22"/>
                    </w:rPr>
                    <w:t>Общее количество программ, не менее</w:t>
                  </w:r>
                </w:p>
              </w:tc>
              <w:tc>
                <w:tcPr>
                  <w:tcW w:w="1843" w:type="dxa"/>
                  <w:vAlign w:val="center"/>
                </w:tcPr>
                <w:p w:rsidR="00517986" w:rsidRPr="00517986" w:rsidRDefault="00517986" w:rsidP="00517986">
                  <w:pPr>
                    <w:rPr>
                      <w:sz w:val="18"/>
                      <w:szCs w:val="22"/>
                    </w:rPr>
                  </w:pPr>
                  <w:r w:rsidRPr="00517986">
                    <w:rPr>
                      <w:sz w:val="18"/>
                      <w:szCs w:val="22"/>
                    </w:rPr>
                    <w:t>55 шт.</w:t>
                  </w:r>
                </w:p>
              </w:tc>
            </w:tr>
            <w:tr w:rsidR="00517986" w:rsidRPr="00517986" w:rsidTr="00517986">
              <w:trPr>
                <w:trHeight w:val="264"/>
              </w:trPr>
              <w:tc>
                <w:tcPr>
                  <w:tcW w:w="4967" w:type="dxa"/>
                  <w:vAlign w:val="center"/>
                </w:tcPr>
                <w:p w:rsidR="00517986" w:rsidRPr="00517986" w:rsidRDefault="00517986" w:rsidP="00517986">
                  <w:pPr>
                    <w:rPr>
                      <w:sz w:val="18"/>
                      <w:szCs w:val="22"/>
                    </w:rPr>
                  </w:pPr>
                  <w:r w:rsidRPr="00517986">
                    <w:rPr>
                      <w:sz w:val="18"/>
                      <w:szCs w:val="22"/>
                    </w:rPr>
                    <w:t>Управление на русском языке</w:t>
                  </w:r>
                </w:p>
              </w:tc>
              <w:tc>
                <w:tcPr>
                  <w:tcW w:w="1843" w:type="dxa"/>
                  <w:vAlign w:val="center"/>
                </w:tcPr>
                <w:p w:rsidR="00517986" w:rsidRPr="00517986" w:rsidRDefault="00517986" w:rsidP="00517986">
                  <w:pPr>
                    <w:rPr>
                      <w:sz w:val="18"/>
                      <w:szCs w:val="22"/>
                    </w:rPr>
                  </w:pPr>
                  <w:r w:rsidRPr="00517986">
                    <w:rPr>
                      <w:sz w:val="18"/>
                      <w:szCs w:val="22"/>
                    </w:rPr>
                    <w:t>Наличие</w:t>
                  </w:r>
                </w:p>
              </w:tc>
            </w:tr>
            <w:tr w:rsidR="00517986" w:rsidRPr="00517986" w:rsidTr="00517986">
              <w:trPr>
                <w:trHeight w:val="264"/>
              </w:trPr>
              <w:tc>
                <w:tcPr>
                  <w:tcW w:w="4967" w:type="dxa"/>
                  <w:vAlign w:val="center"/>
                </w:tcPr>
                <w:p w:rsidR="00517986" w:rsidRPr="00517986" w:rsidRDefault="00517986" w:rsidP="00517986">
                  <w:pPr>
                    <w:rPr>
                      <w:sz w:val="18"/>
                      <w:szCs w:val="22"/>
                    </w:rPr>
                  </w:pPr>
                  <w:r w:rsidRPr="00517986">
                    <w:rPr>
                      <w:sz w:val="18"/>
                    </w:rPr>
                    <w:t>Жидкокристаллический дисплей, отражающий параметры программы и показывающий этап выполнения программы и время, оставшееся до конца программы</w:t>
                  </w:r>
                </w:p>
              </w:tc>
              <w:tc>
                <w:tcPr>
                  <w:tcW w:w="1843" w:type="dxa"/>
                  <w:vAlign w:val="center"/>
                </w:tcPr>
                <w:p w:rsidR="00517986" w:rsidRPr="00517986" w:rsidRDefault="00517986" w:rsidP="00517986">
                  <w:pPr>
                    <w:rPr>
                      <w:sz w:val="18"/>
                      <w:szCs w:val="22"/>
                    </w:rPr>
                  </w:pPr>
                  <w:r w:rsidRPr="00517986">
                    <w:rPr>
                      <w:sz w:val="18"/>
                      <w:szCs w:val="22"/>
                    </w:rPr>
                    <w:t>Наличие</w:t>
                  </w:r>
                </w:p>
              </w:tc>
            </w:tr>
            <w:tr w:rsidR="00517986" w:rsidRPr="00517986" w:rsidTr="00517986">
              <w:trPr>
                <w:trHeight w:val="264"/>
              </w:trPr>
              <w:tc>
                <w:tcPr>
                  <w:tcW w:w="4967" w:type="dxa"/>
                  <w:vAlign w:val="center"/>
                </w:tcPr>
                <w:p w:rsidR="00517986" w:rsidRPr="00517986" w:rsidRDefault="00517986" w:rsidP="00517986">
                  <w:pPr>
                    <w:rPr>
                      <w:sz w:val="18"/>
                    </w:rPr>
                  </w:pPr>
                  <w:r w:rsidRPr="00517986">
                    <w:rPr>
                      <w:sz w:val="18"/>
                    </w:rPr>
                    <w:t>USB-порт для загрузки программного обеспечения расположен на фронтальной панели управления</w:t>
                  </w:r>
                </w:p>
              </w:tc>
              <w:tc>
                <w:tcPr>
                  <w:tcW w:w="1843" w:type="dxa"/>
                  <w:vAlign w:val="center"/>
                </w:tcPr>
                <w:p w:rsidR="00517986" w:rsidRPr="00517986" w:rsidRDefault="00517986" w:rsidP="00517986">
                  <w:pPr>
                    <w:rPr>
                      <w:sz w:val="18"/>
                      <w:szCs w:val="22"/>
                    </w:rPr>
                  </w:pPr>
                  <w:r w:rsidRPr="00517986">
                    <w:rPr>
                      <w:sz w:val="18"/>
                      <w:szCs w:val="22"/>
                    </w:rPr>
                    <w:t>Соответствие</w:t>
                  </w:r>
                </w:p>
              </w:tc>
            </w:tr>
            <w:tr w:rsidR="00517986" w:rsidRPr="00517986" w:rsidTr="00517986">
              <w:trPr>
                <w:trHeight w:val="264"/>
              </w:trPr>
              <w:tc>
                <w:tcPr>
                  <w:tcW w:w="4967" w:type="dxa"/>
                  <w:vAlign w:val="center"/>
                </w:tcPr>
                <w:p w:rsidR="00517986" w:rsidRPr="00517986" w:rsidRDefault="00517986" w:rsidP="00517986">
                  <w:pPr>
                    <w:rPr>
                      <w:sz w:val="18"/>
                    </w:rPr>
                  </w:pPr>
                  <w:r w:rsidRPr="00517986">
                    <w:rPr>
                      <w:sz w:val="18"/>
                    </w:rPr>
                    <w:t>Машина должна иметь на фронтальной панели управления 3 кнопки выбора программ сушки, оптимизированных по экономичности, деликатности и продолжительности и 3 кнопки быстрого пуска часто используемых программ .</w:t>
                  </w:r>
                </w:p>
              </w:tc>
              <w:tc>
                <w:tcPr>
                  <w:tcW w:w="1843" w:type="dxa"/>
                  <w:vAlign w:val="center"/>
                </w:tcPr>
                <w:p w:rsidR="00517986" w:rsidRPr="00517986" w:rsidRDefault="00517986" w:rsidP="00517986">
                  <w:pPr>
                    <w:rPr>
                      <w:sz w:val="18"/>
                      <w:szCs w:val="22"/>
                    </w:rPr>
                  </w:pPr>
                  <w:r w:rsidRPr="00517986">
                    <w:rPr>
                      <w:sz w:val="18"/>
                      <w:szCs w:val="22"/>
                    </w:rPr>
                    <w:t>Соответствие</w:t>
                  </w:r>
                </w:p>
              </w:tc>
            </w:tr>
            <w:tr w:rsidR="00517986" w:rsidRPr="00517986" w:rsidTr="00517986">
              <w:tc>
                <w:tcPr>
                  <w:tcW w:w="4967" w:type="dxa"/>
                  <w:vAlign w:val="center"/>
                </w:tcPr>
                <w:p w:rsidR="00517986" w:rsidRPr="00517986" w:rsidRDefault="00517986" w:rsidP="00517986">
                  <w:pPr>
                    <w:rPr>
                      <w:sz w:val="18"/>
                      <w:szCs w:val="22"/>
                    </w:rPr>
                  </w:pPr>
                  <w:r w:rsidRPr="00517986">
                    <w:rPr>
                      <w:sz w:val="18"/>
                      <w:szCs w:val="22"/>
                    </w:rPr>
                    <w:t>Открытие дверцы люка на 180º</w:t>
                  </w:r>
                </w:p>
              </w:tc>
              <w:tc>
                <w:tcPr>
                  <w:tcW w:w="1843" w:type="dxa"/>
                  <w:vAlign w:val="center"/>
                </w:tcPr>
                <w:p w:rsidR="00517986" w:rsidRPr="00517986" w:rsidRDefault="00517986" w:rsidP="00517986">
                  <w:pPr>
                    <w:rPr>
                      <w:sz w:val="18"/>
                      <w:szCs w:val="22"/>
                    </w:rPr>
                  </w:pPr>
                  <w:r w:rsidRPr="00517986">
                    <w:rPr>
                      <w:sz w:val="18"/>
                      <w:szCs w:val="22"/>
                    </w:rPr>
                    <w:t>Наличие</w:t>
                  </w:r>
                </w:p>
              </w:tc>
            </w:tr>
            <w:tr w:rsidR="00517986" w:rsidRPr="00517986" w:rsidTr="00517986">
              <w:tc>
                <w:tcPr>
                  <w:tcW w:w="4967" w:type="dxa"/>
                  <w:vAlign w:val="center"/>
                </w:tcPr>
                <w:p w:rsidR="00517986" w:rsidRPr="00517986" w:rsidRDefault="00517986" w:rsidP="00517986">
                  <w:pPr>
                    <w:rPr>
                      <w:sz w:val="18"/>
                      <w:szCs w:val="22"/>
                    </w:rPr>
                  </w:pPr>
                  <w:r w:rsidRPr="00517986">
                    <w:rPr>
                      <w:sz w:val="18"/>
                      <w:szCs w:val="22"/>
                    </w:rPr>
                    <w:t>Уровень шума не превышает 70 дБ(А)</w:t>
                  </w:r>
                </w:p>
              </w:tc>
              <w:tc>
                <w:tcPr>
                  <w:tcW w:w="1843" w:type="dxa"/>
                  <w:vAlign w:val="center"/>
                </w:tcPr>
                <w:p w:rsidR="00517986" w:rsidRPr="00517986" w:rsidRDefault="00517986" w:rsidP="00517986">
                  <w:pPr>
                    <w:rPr>
                      <w:sz w:val="18"/>
                      <w:szCs w:val="22"/>
                    </w:rPr>
                  </w:pPr>
                  <w:r w:rsidRPr="00517986">
                    <w:rPr>
                      <w:sz w:val="18"/>
                      <w:szCs w:val="22"/>
                    </w:rPr>
                    <w:t>Наличие</w:t>
                  </w:r>
                </w:p>
              </w:tc>
            </w:tr>
            <w:tr w:rsidR="00517986" w:rsidRPr="00517986" w:rsidTr="00517986">
              <w:tc>
                <w:tcPr>
                  <w:tcW w:w="4967" w:type="dxa"/>
                  <w:vAlign w:val="center"/>
                </w:tcPr>
                <w:p w:rsidR="00517986" w:rsidRPr="00517986" w:rsidRDefault="00517986" w:rsidP="00517986">
                  <w:pPr>
                    <w:rPr>
                      <w:sz w:val="18"/>
                      <w:szCs w:val="22"/>
                    </w:rPr>
                  </w:pPr>
                  <w:r w:rsidRPr="00517986">
                    <w:rPr>
                      <w:sz w:val="18"/>
                      <w:szCs w:val="22"/>
                    </w:rPr>
                    <w:t>Реверс</w:t>
                  </w:r>
                </w:p>
              </w:tc>
              <w:tc>
                <w:tcPr>
                  <w:tcW w:w="1843" w:type="dxa"/>
                  <w:vAlign w:val="center"/>
                </w:tcPr>
                <w:p w:rsidR="00517986" w:rsidRPr="00517986" w:rsidRDefault="00517986" w:rsidP="00517986">
                  <w:pPr>
                    <w:rPr>
                      <w:sz w:val="18"/>
                      <w:szCs w:val="22"/>
                    </w:rPr>
                  </w:pPr>
                  <w:r w:rsidRPr="00517986">
                    <w:rPr>
                      <w:sz w:val="18"/>
                      <w:szCs w:val="22"/>
                    </w:rPr>
                    <w:t>Наличие</w:t>
                  </w:r>
                </w:p>
              </w:tc>
            </w:tr>
            <w:tr w:rsidR="00517986" w:rsidRPr="00517986" w:rsidTr="00517986">
              <w:tc>
                <w:tcPr>
                  <w:tcW w:w="4967" w:type="dxa"/>
                  <w:vAlign w:val="center"/>
                </w:tcPr>
                <w:p w:rsidR="00517986" w:rsidRPr="00517986" w:rsidRDefault="00517986" w:rsidP="00517986">
                  <w:pPr>
                    <w:rPr>
                      <w:sz w:val="18"/>
                      <w:szCs w:val="22"/>
                    </w:rPr>
                  </w:pPr>
                  <w:r w:rsidRPr="00517986">
                    <w:rPr>
                      <w:sz w:val="18"/>
                      <w:szCs w:val="22"/>
                    </w:rPr>
                    <w:t>Датчик контроля остаточной влажности</w:t>
                  </w:r>
                </w:p>
              </w:tc>
              <w:tc>
                <w:tcPr>
                  <w:tcW w:w="1843" w:type="dxa"/>
                  <w:vAlign w:val="center"/>
                </w:tcPr>
                <w:p w:rsidR="00517986" w:rsidRPr="00517986" w:rsidRDefault="00517986" w:rsidP="00517986">
                  <w:pPr>
                    <w:rPr>
                      <w:sz w:val="18"/>
                      <w:szCs w:val="22"/>
                    </w:rPr>
                  </w:pPr>
                  <w:r w:rsidRPr="00517986">
                    <w:rPr>
                      <w:sz w:val="18"/>
                      <w:szCs w:val="22"/>
                    </w:rPr>
                    <w:t>Наличие</w:t>
                  </w:r>
                </w:p>
              </w:tc>
            </w:tr>
            <w:tr w:rsidR="00517986" w:rsidRPr="00517986" w:rsidTr="00517986">
              <w:tc>
                <w:tcPr>
                  <w:tcW w:w="4967" w:type="dxa"/>
                  <w:shd w:val="clear" w:color="auto" w:fill="FFFFFF"/>
                  <w:vAlign w:val="center"/>
                </w:tcPr>
                <w:p w:rsidR="00517986" w:rsidRPr="00517986" w:rsidRDefault="00517986" w:rsidP="00517986">
                  <w:pPr>
                    <w:rPr>
                      <w:sz w:val="18"/>
                      <w:szCs w:val="22"/>
                    </w:rPr>
                  </w:pPr>
                  <w:r w:rsidRPr="00517986">
                    <w:rPr>
                      <w:sz w:val="18"/>
                      <w:szCs w:val="22"/>
                    </w:rPr>
                    <w:t>Общее время сушки при 6 кг (хлопок 100%, остаточная влажность с 50% до 0%), не более</w:t>
                  </w:r>
                </w:p>
              </w:tc>
              <w:tc>
                <w:tcPr>
                  <w:tcW w:w="1843" w:type="dxa"/>
                  <w:shd w:val="clear" w:color="auto" w:fill="FFFFFF"/>
                  <w:vAlign w:val="center"/>
                </w:tcPr>
                <w:p w:rsidR="00517986" w:rsidRPr="00517986" w:rsidRDefault="00517986" w:rsidP="00517986">
                  <w:pPr>
                    <w:rPr>
                      <w:sz w:val="18"/>
                      <w:szCs w:val="22"/>
                    </w:rPr>
                  </w:pPr>
                  <w:r w:rsidRPr="00517986">
                    <w:rPr>
                      <w:sz w:val="18"/>
                      <w:szCs w:val="22"/>
                    </w:rPr>
                    <w:t>32 мин.</w:t>
                  </w:r>
                </w:p>
              </w:tc>
            </w:tr>
            <w:tr w:rsidR="00517986" w:rsidRPr="00517986" w:rsidTr="00517986">
              <w:tc>
                <w:tcPr>
                  <w:tcW w:w="4967" w:type="dxa"/>
                  <w:vAlign w:val="center"/>
                </w:tcPr>
                <w:p w:rsidR="00517986" w:rsidRPr="00517986" w:rsidRDefault="00517986" w:rsidP="00517986">
                  <w:pPr>
                    <w:rPr>
                      <w:sz w:val="18"/>
                      <w:szCs w:val="22"/>
                    </w:rPr>
                  </w:pPr>
                  <w:r w:rsidRPr="00517986">
                    <w:rPr>
                      <w:sz w:val="18"/>
                      <w:szCs w:val="22"/>
                    </w:rPr>
                    <w:t>Диаметр воздухоотвода, не более</w:t>
                  </w:r>
                </w:p>
              </w:tc>
              <w:tc>
                <w:tcPr>
                  <w:tcW w:w="1843" w:type="dxa"/>
                  <w:vAlign w:val="center"/>
                </w:tcPr>
                <w:p w:rsidR="00517986" w:rsidRPr="00517986" w:rsidRDefault="00517986" w:rsidP="00517986">
                  <w:pPr>
                    <w:rPr>
                      <w:sz w:val="18"/>
                      <w:szCs w:val="22"/>
                    </w:rPr>
                  </w:pPr>
                  <w:r w:rsidRPr="00517986">
                    <w:rPr>
                      <w:sz w:val="18"/>
                      <w:szCs w:val="22"/>
                    </w:rPr>
                    <w:t>100 мм</w:t>
                  </w:r>
                </w:p>
              </w:tc>
            </w:tr>
            <w:tr w:rsidR="00517986" w:rsidRPr="00517986" w:rsidTr="00517986">
              <w:tc>
                <w:tcPr>
                  <w:tcW w:w="4967" w:type="dxa"/>
                  <w:vAlign w:val="center"/>
                </w:tcPr>
                <w:p w:rsidR="00517986" w:rsidRPr="00517986" w:rsidRDefault="00517986" w:rsidP="00517986">
                  <w:pPr>
                    <w:rPr>
                      <w:sz w:val="18"/>
                      <w:szCs w:val="22"/>
                    </w:rPr>
                  </w:pPr>
                  <w:r w:rsidRPr="00517986">
                    <w:rPr>
                      <w:sz w:val="18"/>
                      <w:szCs w:val="22"/>
                    </w:rPr>
                    <w:t>Отвод воздуха, не менее</w:t>
                  </w:r>
                </w:p>
              </w:tc>
              <w:tc>
                <w:tcPr>
                  <w:tcW w:w="1843" w:type="dxa"/>
                  <w:vAlign w:val="center"/>
                </w:tcPr>
                <w:p w:rsidR="00517986" w:rsidRPr="00517986" w:rsidRDefault="00517986" w:rsidP="00517986">
                  <w:pPr>
                    <w:rPr>
                      <w:sz w:val="18"/>
                      <w:szCs w:val="22"/>
                    </w:rPr>
                  </w:pPr>
                  <w:r w:rsidRPr="00517986">
                    <w:rPr>
                      <w:sz w:val="18"/>
                      <w:szCs w:val="22"/>
                    </w:rPr>
                    <w:t>240 м</w:t>
                  </w:r>
                  <w:r w:rsidRPr="00517986">
                    <w:rPr>
                      <w:sz w:val="18"/>
                      <w:szCs w:val="22"/>
                      <w:vertAlign w:val="superscript"/>
                    </w:rPr>
                    <w:t>3</w:t>
                  </w:r>
                  <w:r w:rsidRPr="00517986">
                    <w:rPr>
                      <w:sz w:val="18"/>
                      <w:szCs w:val="22"/>
                    </w:rPr>
                    <w:t>/час</w:t>
                  </w:r>
                </w:p>
              </w:tc>
            </w:tr>
            <w:tr w:rsidR="00517986" w:rsidRPr="00517986" w:rsidTr="00517986">
              <w:trPr>
                <w:trHeight w:val="292"/>
              </w:trPr>
              <w:tc>
                <w:tcPr>
                  <w:tcW w:w="4967" w:type="dxa"/>
                  <w:vAlign w:val="center"/>
                </w:tcPr>
                <w:p w:rsidR="00517986" w:rsidRPr="00517986" w:rsidRDefault="00517986" w:rsidP="00517986">
                  <w:pPr>
                    <w:rPr>
                      <w:sz w:val="18"/>
                      <w:szCs w:val="22"/>
                    </w:rPr>
                  </w:pPr>
                  <w:r w:rsidRPr="00517986">
                    <w:rPr>
                      <w:sz w:val="18"/>
                      <w:szCs w:val="22"/>
                    </w:rPr>
                    <w:t>Энергия кВт-ч/литр испаряемой воды, не более</w:t>
                  </w:r>
                </w:p>
              </w:tc>
              <w:tc>
                <w:tcPr>
                  <w:tcW w:w="1843" w:type="dxa"/>
                  <w:vAlign w:val="center"/>
                </w:tcPr>
                <w:p w:rsidR="00517986" w:rsidRPr="00517986" w:rsidRDefault="00517986" w:rsidP="00517986">
                  <w:pPr>
                    <w:rPr>
                      <w:sz w:val="18"/>
                      <w:szCs w:val="22"/>
                    </w:rPr>
                  </w:pPr>
                  <w:r w:rsidRPr="00517986">
                    <w:rPr>
                      <w:sz w:val="18"/>
                      <w:szCs w:val="22"/>
                    </w:rPr>
                    <w:t>0,94 кВт-ч/литр</w:t>
                  </w:r>
                </w:p>
              </w:tc>
            </w:tr>
            <w:tr w:rsidR="00517986" w:rsidRPr="00517986" w:rsidTr="00517986">
              <w:trPr>
                <w:trHeight w:val="367"/>
              </w:trPr>
              <w:tc>
                <w:tcPr>
                  <w:tcW w:w="4967" w:type="dxa"/>
                  <w:vAlign w:val="center"/>
                </w:tcPr>
                <w:p w:rsidR="00517986" w:rsidRPr="00517986" w:rsidRDefault="00517986" w:rsidP="00517986">
                  <w:pPr>
                    <w:rPr>
                      <w:sz w:val="18"/>
                      <w:szCs w:val="22"/>
                    </w:rPr>
                  </w:pPr>
                  <w:r w:rsidRPr="00517986">
                    <w:rPr>
                      <w:sz w:val="18"/>
                    </w:rPr>
                    <w:t>Диаметр загрузочного люка, не более</w:t>
                  </w:r>
                </w:p>
              </w:tc>
              <w:tc>
                <w:tcPr>
                  <w:tcW w:w="1843" w:type="dxa"/>
                  <w:vAlign w:val="center"/>
                </w:tcPr>
                <w:p w:rsidR="00517986" w:rsidRPr="00517986" w:rsidRDefault="00517986" w:rsidP="00517986">
                  <w:pPr>
                    <w:rPr>
                      <w:sz w:val="18"/>
                      <w:szCs w:val="22"/>
                    </w:rPr>
                  </w:pPr>
                  <w:r w:rsidRPr="00517986">
                    <w:rPr>
                      <w:sz w:val="18"/>
                      <w:szCs w:val="22"/>
                    </w:rPr>
                    <w:t>370 мм</w:t>
                  </w:r>
                </w:p>
              </w:tc>
            </w:tr>
            <w:tr w:rsidR="00517986" w:rsidRPr="00517986" w:rsidTr="00517986">
              <w:trPr>
                <w:trHeight w:val="367"/>
              </w:trPr>
              <w:tc>
                <w:tcPr>
                  <w:tcW w:w="4967" w:type="dxa"/>
                  <w:vAlign w:val="center"/>
                </w:tcPr>
                <w:p w:rsidR="00517986" w:rsidRPr="00517986" w:rsidRDefault="00517986" w:rsidP="00517986">
                  <w:pPr>
                    <w:rPr>
                      <w:sz w:val="18"/>
                      <w:szCs w:val="22"/>
                    </w:rPr>
                  </w:pPr>
                  <w:r w:rsidRPr="00517986">
                    <w:rPr>
                      <w:sz w:val="18"/>
                      <w:szCs w:val="22"/>
                    </w:rPr>
                    <w:t xml:space="preserve">Высота, не более </w:t>
                  </w:r>
                </w:p>
              </w:tc>
              <w:tc>
                <w:tcPr>
                  <w:tcW w:w="1843" w:type="dxa"/>
                  <w:vAlign w:val="center"/>
                </w:tcPr>
                <w:p w:rsidR="00517986" w:rsidRPr="00517986" w:rsidRDefault="00517986" w:rsidP="00517986">
                  <w:pPr>
                    <w:rPr>
                      <w:sz w:val="18"/>
                      <w:szCs w:val="22"/>
                    </w:rPr>
                  </w:pPr>
                  <w:r w:rsidRPr="00517986">
                    <w:rPr>
                      <w:sz w:val="18"/>
                      <w:szCs w:val="22"/>
                    </w:rPr>
                    <w:t>850 мм</w:t>
                  </w:r>
                </w:p>
              </w:tc>
            </w:tr>
            <w:tr w:rsidR="00517986" w:rsidRPr="00517986" w:rsidTr="00517986">
              <w:trPr>
                <w:trHeight w:val="367"/>
              </w:trPr>
              <w:tc>
                <w:tcPr>
                  <w:tcW w:w="4967" w:type="dxa"/>
                  <w:vAlign w:val="center"/>
                </w:tcPr>
                <w:p w:rsidR="00517986" w:rsidRPr="00517986" w:rsidRDefault="00517986" w:rsidP="00517986">
                  <w:pPr>
                    <w:rPr>
                      <w:color w:val="000000"/>
                      <w:sz w:val="18"/>
                      <w:szCs w:val="22"/>
                    </w:rPr>
                  </w:pPr>
                  <w:r w:rsidRPr="00517986">
                    <w:rPr>
                      <w:color w:val="000000"/>
                      <w:sz w:val="18"/>
                      <w:szCs w:val="22"/>
                    </w:rPr>
                    <w:t>Ширина, не более</w:t>
                  </w:r>
                </w:p>
              </w:tc>
              <w:tc>
                <w:tcPr>
                  <w:tcW w:w="1843" w:type="dxa"/>
                  <w:vAlign w:val="center"/>
                </w:tcPr>
                <w:p w:rsidR="00517986" w:rsidRPr="00517986" w:rsidRDefault="00517986" w:rsidP="00517986">
                  <w:pPr>
                    <w:rPr>
                      <w:color w:val="000000"/>
                      <w:sz w:val="18"/>
                      <w:szCs w:val="22"/>
                    </w:rPr>
                  </w:pPr>
                  <w:r w:rsidRPr="00517986">
                    <w:rPr>
                      <w:color w:val="000000"/>
                      <w:sz w:val="18"/>
                      <w:szCs w:val="22"/>
                    </w:rPr>
                    <w:t>595 мм</w:t>
                  </w:r>
                </w:p>
              </w:tc>
            </w:tr>
            <w:tr w:rsidR="00517986" w:rsidRPr="00517986" w:rsidTr="00517986">
              <w:trPr>
                <w:trHeight w:val="367"/>
              </w:trPr>
              <w:tc>
                <w:tcPr>
                  <w:tcW w:w="4967" w:type="dxa"/>
                  <w:vAlign w:val="center"/>
                </w:tcPr>
                <w:p w:rsidR="00517986" w:rsidRPr="00517986" w:rsidRDefault="00517986" w:rsidP="00517986">
                  <w:pPr>
                    <w:rPr>
                      <w:sz w:val="18"/>
                      <w:szCs w:val="22"/>
                    </w:rPr>
                  </w:pPr>
                  <w:r w:rsidRPr="00517986">
                    <w:rPr>
                      <w:sz w:val="18"/>
                      <w:szCs w:val="22"/>
                    </w:rPr>
                    <w:t>Глубина, не более</w:t>
                  </w:r>
                </w:p>
              </w:tc>
              <w:tc>
                <w:tcPr>
                  <w:tcW w:w="1843" w:type="dxa"/>
                  <w:vAlign w:val="center"/>
                </w:tcPr>
                <w:p w:rsidR="00517986" w:rsidRPr="00517986" w:rsidRDefault="00517986" w:rsidP="00517986">
                  <w:pPr>
                    <w:rPr>
                      <w:sz w:val="18"/>
                      <w:szCs w:val="22"/>
                    </w:rPr>
                  </w:pPr>
                  <w:r w:rsidRPr="00517986">
                    <w:rPr>
                      <w:sz w:val="18"/>
                      <w:szCs w:val="22"/>
                    </w:rPr>
                    <w:t>715 мм</w:t>
                  </w:r>
                </w:p>
              </w:tc>
            </w:tr>
            <w:tr w:rsidR="00517986" w:rsidRPr="00517986" w:rsidTr="00517986">
              <w:trPr>
                <w:trHeight w:val="367"/>
              </w:trPr>
              <w:tc>
                <w:tcPr>
                  <w:tcW w:w="4967" w:type="dxa"/>
                  <w:vAlign w:val="center"/>
                </w:tcPr>
                <w:p w:rsidR="00517986" w:rsidRPr="00517986" w:rsidRDefault="00517986" w:rsidP="00517986">
                  <w:pPr>
                    <w:rPr>
                      <w:sz w:val="18"/>
                      <w:szCs w:val="22"/>
                    </w:rPr>
                  </w:pPr>
                  <w:r w:rsidRPr="00517986">
                    <w:rPr>
                      <w:sz w:val="18"/>
                      <w:szCs w:val="22"/>
                    </w:rPr>
                    <w:lastRenderedPageBreak/>
                    <w:t>Вес, не более</w:t>
                  </w:r>
                </w:p>
              </w:tc>
              <w:tc>
                <w:tcPr>
                  <w:tcW w:w="1843" w:type="dxa"/>
                  <w:vAlign w:val="center"/>
                </w:tcPr>
                <w:p w:rsidR="00517986" w:rsidRPr="00517986" w:rsidRDefault="00517986" w:rsidP="00517986">
                  <w:pPr>
                    <w:rPr>
                      <w:sz w:val="18"/>
                      <w:szCs w:val="22"/>
                    </w:rPr>
                  </w:pPr>
                  <w:r w:rsidRPr="00517986">
                    <w:rPr>
                      <w:sz w:val="18"/>
                      <w:szCs w:val="22"/>
                    </w:rPr>
                    <w:t>54 кг</w:t>
                  </w:r>
                </w:p>
              </w:tc>
            </w:tr>
          </w:tbl>
          <w:p w:rsidR="00517986" w:rsidRDefault="00517986" w:rsidP="0092420F">
            <w:pPr>
              <w:pStyle w:val="Title"/>
              <w:numPr>
                <w:ilvl w:val="0"/>
                <w:numId w:val="11"/>
              </w:numPr>
              <w:jc w:val="both"/>
              <w:rPr>
                <w:b/>
                <w:sz w:val="20"/>
              </w:rPr>
            </w:pPr>
            <w:r w:rsidRPr="00517986">
              <w:rPr>
                <w:b/>
                <w:sz w:val="20"/>
              </w:rPr>
              <w:t>Профессиональная гладильная машина Electrolux (или эквивалент)</w:t>
            </w:r>
            <w:r>
              <w:rPr>
                <w:b/>
                <w:sz w:val="20"/>
              </w:rPr>
              <w:t xml:space="preserve"> – 1 шт:</w:t>
            </w:r>
          </w:p>
          <w:tbl>
            <w:tblPr>
              <w:tblW w:w="6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967"/>
              <w:gridCol w:w="1843"/>
            </w:tblGrid>
            <w:tr w:rsidR="00517986" w:rsidRPr="00517986" w:rsidTr="00517986">
              <w:trPr>
                <w:trHeight w:val="874"/>
              </w:trPr>
              <w:tc>
                <w:tcPr>
                  <w:tcW w:w="4967" w:type="dxa"/>
                  <w:vAlign w:val="center"/>
                </w:tcPr>
                <w:p w:rsidR="00517986" w:rsidRPr="00517986" w:rsidRDefault="00517986" w:rsidP="00517986">
                  <w:pPr>
                    <w:rPr>
                      <w:rFonts w:cs="Arial"/>
                      <w:b/>
                      <w:sz w:val="18"/>
                      <w:szCs w:val="22"/>
                    </w:rPr>
                  </w:pPr>
                  <w:r w:rsidRPr="00517986">
                    <w:rPr>
                      <w:rFonts w:cs="Arial"/>
                      <w:b/>
                      <w:sz w:val="18"/>
                      <w:szCs w:val="22"/>
                    </w:rPr>
                    <w:t>Наименование параметров</w:t>
                  </w:r>
                </w:p>
              </w:tc>
              <w:tc>
                <w:tcPr>
                  <w:tcW w:w="1843" w:type="dxa"/>
                  <w:vAlign w:val="center"/>
                </w:tcPr>
                <w:p w:rsidR="00517986" w:rsidRPr="00517986" w:rsidRDefault="00517986" w:rsidP="00517986">
                  <w:pPr>
                    <w:rPr>
                      <w:rFonts w:cs="Arial"/>
                      <w:b/>
                      <w:sz w:val="18"/>
                      <w:szCs w:val="22"/>
                    </w:rPr>
                  </w:pPr>
                  <w:r w:rsidRPr="00517986">
                    <w:rPr>
                      <w:rFonts w:cs="Arial"/>
                      <w:b/>
                      <w:sz w:val="18"/>
                      <w:szCs w:val="22"/>
                    </w:rPr>
                    <w:t>Наличие функции или значение параметра</w:t>
                  </w:r>
                </w:p>
              </w:tc>
            </w:tr>
            <w:tr w:rsidR="00517986" w:rsidRPr="00517986" w:rsidTr="00517986">
              <w:tc>
                <w:tcPr>
                  <w:tcW w:w="4967" w:type="dxa"/>
                  <w:vAlign w:val="center"/>
                </w:tcPr>
                <w:p w:rsidR="00517986" w:rsidRPr="00517986" w:rsidRDefault="00517986" w:rsidP="00517986">
                  <w:pPr>
                    <w:rPr>
                      <w:color w:val="000000"/>
                      <w:sz w:val="18"/>
                      <w:szCs w:val="22"/>
                    </w:rPr>
                  </w:pPr>
                  <w:r w:rsidRPr="00517986">
                    <w:rPr>
                      <w:color w:val="000000"/>
                      <w:sz w:val="18"/>
                      <w:szCs w:val="22"/>
                    </w:rPr>
                    <w:t>Диаметр цилиндра, не менее</w:t>
                  </w:r>
                </w:p>
              </w:tc>
              <w:tc>
                <w:tcPr>
                  <w:tcW w:w="1843" w:type="dxa"/>
                  <w:vAlign w:val="center"/>
                </w:tcPr>
                <w:p w:rsidR="00517986" w:rsidRPr="00517986" w:rsidRDefault="00517986" w:rsidP="00517986">
                  <w:pPr>
                    <w:rPr>
                      <w:sz w:val="18"/>
                      <w:szCs w:val="22"/>
                    </w:rPr>
                  </w:pPr>
                  <w:r w:rsidRPr="00517986">
                    <w:rPr>
                      <w:sz w:val="18"/>
                      <w:szCs w:val="22"/>
                    </w:rPr>
                    <w:t>479мм</w:t>
                  </w:r>
                </w:p>
              </w:tc>
            </w:tr>
            <w:tr w:rsidR="00517986" w:rsidRPr="00517986" w:rsidTr="00517986">
              <w:tc>
                <w:tcPr>
                  <w:tcW w:w="4967" w:type="dxa"/>
                  <w:vAlign w:val="center"/>
                </w:tcPr>
                <w:p w:rsidR="00517986" w:rsidRPr="00517986" w:rsidRDefault="00517986" w:rsidP="00517986">
                  <w:pPr>
                    <w:rPr>
                      <w:color w:val="000000"/>
                      <w:sz w:val="18"/>
                      <w:szCs w:val="22"/>
                    </w:rPr>
                  </w:pPr>
                  <w:r w:rsidRPr="00517986">
                    <w:rPr>
                      <w:color w:val="000000"/>
                      <w:sz w:val="18"/>
                      <w:szCs w:val="22"/>
                    </w:rPr>
                    <w:t>Длина цилиндра, не менее</w:t>
                  </w:r>
                </w:p>
              </w:tc>
              <w:tc>
                <w:tcPr>
                  <w:tcW w:w="1843" w:type="dxa"/>
                  <w:vAlign w:val="center"/>
                </w:tcPr>
                <w:p w:rsidR="00517986" w:rsidRPr="00517986" w:rsidRDefault="00517986" w:rsidP="00517986">
                  <w:pPr>
                    <w:rPr>
                      <w:color w:val="000000"/>
                      <w:sz w:val="18"/>
                      <w:szCs w:val="22"/>
                    </w:rPr>
                  </w:pPr>
                  <w:r w:rsidRPr="00517986">
                    <w:rPr>
                      <w:color w:val="000000"/>
                      <w:sz w:val="18"/>
                      <w:szCs w:val="22"/>
                    </w:rPr>
                    <w:t>3170мм</w:t>
                  </w:r>
                </w:p>
              </w:tc>
            </w:tr>
            <w:tr w:rsidR="00517986" w:rsidRPr="00517986" w:rsidTr="00517986">
              <w:tc>
                <w:tcPr>
                  <w:tcW w:w="4967" w:type="dxa"/>
                  <w:vAlign w:val="center"/>
                </w:tcPr>
                <w:p w:rsidR="00517986" w:rsidRPr="00517986" w:rsidRDefault="00517986" w:rsidP="00517986">
                  <w:pPr>
                    <w:rPr>
                      <w:color w:val="000000"/>
                      <w:sz w:val="18"/>
                      <w:szCs w:val="22"/>
                    </w:rPr>
                  </w:pPr>
                  <w:r w:rsidRPr="00517986">
                    <w:rPr>
                      <w:color w:val="000000"/>
                      <w:sz w:val="18"/>
                      <w:szCs w:val="22"/>
                    </w:rPr>
                    <w:t>Скорость глажения,</w:t>
                  </w:r>
                </w:p>
              </w:tc>
              <w:tc>
                <w:tcPr>
                  <w:tcW w:w="1843" w:type="dxa"/>
                  <w:vAlign w:val="center"/>
                </w:tcPr>
                <w:p w:rsidR="00517986" w:rsidRPr="00517986" w:rsidRDefault="00517986" w:rsidP="00517986">
                  <w:pPr>
                    <w:rPr>
                      <w:color w:val="000000"/>
                      <w:sz w:val="18"/>
                      <w:szCs w:val="22"/>
                    </w:rPr>
                  </w:pPr>
                  <w:r w:rsidRPr="00517986">
                    <w:rPr>
                      <w:color w:val="000000"/>
                      <w:sz w:val="18"/>
                      <w:szCs w:val="22"/>
                    </w:rPr>
                    <w:t>Не менее 1,5 и не более 9 м/мин.</w:t>
                  </w:r>
                </w:p>
              </w:tc>
            </w:tr>
            <w:tr w:rsidR="00517986" w:rsidRPr="00517986" w:rsidTr="00517986">
              <w:tc>
                <w:tcPr>
                  <w:tcW w:w="4967" w:type="dxa"/>
                  <w:vAlign w:val="center"/>
                </w:tcPr>
                <w:p w:rsidR="00517986" w:rsidRPr="00517986" w:rsidRDefault="00517986" w:rsidP="00517986">
                  <w:pPr>
                    <w:rPr>
                      <w:color w:val="000000"/>
                      <w:sz w:val="18"/>
                      <w:szCs w:val="22"/>
                    </w:rPr>
                  </w:pPr>
                  <w:r w:rsidRPr="00517986">
                    <w:rPr>
                      <w:color w:val="000000"/>
                      <w:sz w:val="18"/>
                      <w:szCs w:val="22"/>
                    </w:rPr>
                    <w:t>Нагрев</w:t>
                  </w:r>
                </w:p>
              </w:tc>
              <w:tc>
                <w:tcPr>
                  <w:tcW w:w="1843" w:type="dxa"/>
                  <w:vAlign w:val="center"/>
                </w:tcPr>
                <w:p w:rsidR="00517986" w:rsidRPr="00517986" w:rsidRDefault="00517986" w:rsidP="00517986">
                  <w:pPr>
                    <w:rPr>
                      <w:color w:val="000000"/>
                      <w:sz w:val="18"/>
                      <w:szCs w:val="22"/>
                    </w:rPr>
                  </w:pPr>
                  <w:r w:rsidRPr="00517986">
                    <w:rPr>
                      <w:color w:val="000000"/>
                      <w:sz w:val="18"/>
                      <w:szCs w:val="22"/>
                    </w:rPr>
                    <w:t>Электрический</w:t>
                  </w:r>
                </w:p>
              </w:tc>
            </w:tr>
            <w:tr w:rsidR="00517986" w:rsidRPr="00517986" w:rsidTr="00517986">
              <w:tc>
                <w:tcPr>
                  <w:tcW w:w="4967" w:type="dxa"/>
                  <w:vAlign w:val="center"/>
                </w:tcPr>
                <w:p w:rsidR="00517986" w:rsidRPr="00517986" w:rsidRDefault="00517986" w:rsidP="00517986">
                  <w:pPr>
                    <w:rPr>
                      <w:color w:val="000000"/>
                      <w:sz w:val="18"/>
                      <w:szCs w:val="22"/>
                    </w:rPr>
                  </w:pPr>
                  <w:r w:rsidRPr="00517986">
                    <w:rPr>
                      <w:color w:val="000000"/>
                      <w:sz w:val="18"/>
                      <w:szCs w:val="22"/>
                    </w:rPr>
                    <w:t>Напряжение, не более</w:t>
                  </w:r>
                </w:p>
              </w:tc>
              <w:tc>
                <w:tcPr>
                  <w:tcW w:w="1843" w:type="dxa"/>
                  <w:vAlign w:val="center"/>
                </w:tcPr>
                <w:p w:rsidR="00517986" w:rsidRPr="00517986" w:rsidRDefault="00517986" w:rsidP="00517986">
                  <w:pPr>
                    <w:rPr>
                      <w:color w:val="000000"/>
                      <w:sz w:val="18"/>
                      <w:szCs w:val="22"/>
                    </w:rPr>
                  </w:pPr>
                  <w:r w:rsidRPr="00517986">
                    <w:rPr>
                      <w:color w:val="000000"/>
                      <w:sz w:val="18"/>
                      <w:szCs w:val="22"/>
                    </w:rPr>
                    <w:t>380-415В</w:t>
                  </w:r>
                </w:p>
              </w:tc>
            </w:tr>
            <w:tr w:rsidR="00517986" w:rsidRPr="00517986" w:rsidTr="00517986">
              <w:tc>
                <w:tcPr>
                  <w:tcW w:w="4967" w:type="dxa"/>
                  <w:tcBorders>
                    <w:bottom w:val="single" w:sz="4" w:space="0" w:color="auto"/>
                  </w:tcBorders>
                  <w:vAlign w:val="center"/>
                </w:tcPr>
                <w:p w:rsidR="00517986" w:rsidRPr="00517986" w:rsidRDefault="00517986" w:rsidP="00517986">
                  <w:pPr>
                    <w:rPr>
                      <w:color w:val="000000"/>
                      <w:sz w:val="18"/>
                      <w:szCs w:val="22"/>
                    </w:rPr>
                  </w:pPr>
                  <w:r w:rsidRPr="00517986">
                    <w:rPr>
                      <w:color w:val="000000"/>
                      <w:sz w:val="18"/>
                      <w:szCs w:val="22"/>
                    </w:rPr>
                    <w:t>Мощность нагревательных элементов, не менее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vAlign w:val="center"/>
                </w:tcPr>
                <w:p w:rsidR="00517986" w:rsidRPr="00517986" w:rsidRDefault="00517986" w:rsidP="00517986">
                  <w:pPr>
                    <w:rPr>
                      <w:color w:val="000000"/>
                      <w:sz w:val="18"/>
                      <w:szCs w:val="22"/>
                    </w:rPr>
                  </w:pPr>
                  <w:r w:rsidRPr="00517986">
                    <w:rPr>
                      <w:color w:val="000000"/>
                      <w:sz w:val="18"/>
                      <w:szCs w:val="22"/>
                    </w:rPr>
                    <w:t>54 кВт</w:t>
                  </w:r>
                </w:p>
              </w:tc>
            </w:tr>
            <w:tr w:rsidR="00517986" w:rsidRPr="00517986" w:rsidTr="00517986">
              <w:tc>
                <w:tcPr>
                  <w:tcW w:w="4967" w:type="dxa"/>
                  <w:tcBorders>
                    <w:bottom w:val="single" w:sz="4" w:space="0" w:color="auto"/>
                  </w:tcBorders>
                  <w:vAlign w:val="center"/>
                </w:tcPr>
                <w:p w:rsidR="00517986" w:rsidRPr="00517986" w:rsidRDefault="00517986" w:rsidP="00517986">
                  <w:pPr>
                    <w:rPr>
                      <w:color w:val="000000"/>
                      <w:sz w:val="18"/>
                      <w:szCs w:val="22"/>
                    </w:rPr>
                  </w:pPr>
                  <w:r w:rsidRPr="00517986">
                    <w:rPr>
                      <w:color w:val="000000"/>
                      <w:sz w:val="18"/>
                      <w:szCs w:val="22"/>
                    </w:rPr>
                    <w:t>Номинальная мощность оборудования, не более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vAlign w:val="center"/>
                </w:tcPr>
                <w:p w:rsidR="00517986" w:rsidRPr="00517986" w:rsidRDefault="00517986" w:rsidP="00517986">
                  <w:pPr>
                    <w:rPr>
                      <w:color w:val="000000"/>
                      <w:sz w:val="18"/>
                      <w:szCs w:val="22"/>
                    </w:rPr>
                  </w:pPr>
                  <w:r w:rsidRPr="00517986">
                    <w:rPr>
                      <w:color w:val="000000"/>
                      <w:sz w:val="18"/>
                      <w:szCs w:val="22"/>
                    </w:rPr>
                    <w:t>56 кВт</w:t>
                  </w:r>
                </w:p>
              </w:tc>
            </w:tr>
            <w:tr w:rsidR="00517986" w:rsidRPr="00517986" w:rsidTr="00517986">
              <w:tc>
                <w:tcPr>
                  <w:tcW w:w="4967" w:type="dxa"/>
                  <w:vAlign w:val="center"/>
                </w:tcPr>
                <w:p w:rsidR="00517986" w:rsidRPr="00517986" w:rsidRDefault="00517986" w:rsidP="00517986">
                  <w:pPr>
                    <w:rPr>
                      <w:sz w:val="18"/>
                      <w:szCs w:val="22"/>
                    </w:rPr>
                  </w:pPr>
                  <w:r w:rsidRPr="00517986">
                    <w:rPr>
                      <w:sz w:val="18"/>
                      <w:szCs w:val="22"/>
                    </w:rPr>
                    <w:t>Уровень шума, не более</w:t>
                  </w:r>
                </w:p>
              </w:tc>
              <w:tc>
                <w:tcPr>
                  <w:tcW w:w="1843" w:type="dxa"/>
                  <w:vAlign w:val="center"/>
                </w:tcPr>
                <w:p w:rsidR="00517986" w:rsidRPr="00517986" w:rsidRDefault="00517986" w:rsidP="00517986">
                  <w:pPr>
                    <w:rPr>
                      <w:sz w:val="18"/>
                      <w:szCs w:val="22"/>
                    </w:rPr>
                  </w:pPr>
                  <w:r w:rsidRPr="00517986">
                    <w:rPr>
                      <w:sz w:val="18"/>
                      <w:szCs w:val="22"/>
                    </w:rPr>
                    <w:t>73 дБ(А)</w:t>
                  </w:r>
                </w:p>
              </w:tc>
            </w:tr>
            <w:tr w:rsidR="00517986" w:rsidRPr="00517986" w:rsidTr="00517986">
              <w:tc>
                <w:tcPr>
                  <w:tcW w:w="4967" w:type="dxa"/>
                  <w:vAlign w:val="center"/>
                </w:tcPr>
                <w:p w:rsidR="00517986" w:rsidRPr="00517986" w:rsidRDefault="00517986" w:rsidP="00517986">
                  <w:pPr>
                    <w:rPr>
                      <w:sz w:val="18"/>
                      <w:szCs w:val="22"/>
                    </w:rPr>
                  </w:pPr>
                  <w:r w:rsidRPr="00517986">
                    <w:rPr>
                      <w:sz w:val="18"/>
                      <w:szCs w:val="22"/>
                    </w:rPr>
                    <w:t>Материал цилиндра</w:t>
                  </w:r>
                </w:p>
              </w:tc>
              <w:tc>
                <w:tcPr>
                  <w:tcW w:w="1843" w:type="dxa"/>
                  <w:vAlign w:val="center"/>
                </w:tcPr>
                <w:p w:rsidR="00517986" w:rsidRPr="00517986" w:rsidRDefault="00517986" w:rsidP="00517986">
                  <w:pPr>
                    <w:rPr>
                      <w:sz w:val="18"/>
                      <w:szCs w:val="22"/>
                    </w:rPr>
                  </w:pPr>
                  <w:r w:rsidRPr="00517986">
                    <w:rPr>
                      <w:sz w:val="18"/>
                      <w:szCs w:val="22"/>
                    </w:rPr>
                    <w:t>Сталь с никелевым покрытием</w:t>
                  </w:r>
                </w:p>
              </w:tc>
            </w:tr>
            <w:tr w:rsidR="00517986" w:rsidRPr="00517986" w:rsidTr="00517986">
              <w:tc>
                <w:tcPr>
                  <w:tcW w:w="4967" w:type="dxa"/>
                  <w:vAlign w:val="center"/>
                </w:tcPr>
                <w:p w:rsidR="00517986" w:rsidRPr="00517986" w:rsidRDefault="00517986" w:rsidP="00517986">
                  <w:pPr>
                    <w:rPr>
                      <w:sz w:val="18"/>
                      <w:szCs w:val="22"/>
                    </w:rPr>
                  </w:pPr>
                  <w:r w:rsidRPr="00517986">
                    <w:rPr>
                      <w:sz w:val="18"/>
                      <w:szCs w:val="22"/>
                    </w:rPr>
                    <w:t>Толщина стенок цилиндра, не менее</w:t>
                  </w:r>
                </w:p>
              </w:tc>
              <w:tc>
                <w:tcPr>
                  <w:tcW w:w="1843" w:type="dxa"/>
                  <w:vAlign w:val="center"/>
                </w:tcPr>
                <w:p w:rsidR="00517986" w:rsidRPr="00517986" w:rsidRDefault="00517986" w:rsidP="00517986">
                  <w:pPr>
                    <w:rPr>
                      <w:sz w:val="18"/>
                      <w:szCs w:val="22"/>
                    </w:rPr>
                  </w:pPr>
                  <w:r w:rsidRPr="00517986">
                    <w:rPr>
                      <w:sz w:val="18"/>
                      <w:szCs w:val="22"/>
                    </w:rPr>
                    <w:t>6 мм</w:t>
                  </w:r>
                </w:p>
              </w:tc>
            </w:tr>
            <w:tr w:rsidR="00517986" w:rsidRPr="00517986" w:rsidTr="00517986">
              <w:tc>
                <w:tcPr>
                  <w:tcW w:w="4967" w:type="dxa"/>
                  <w:vAlign w:val="center"/>
                </w:tcPr>
                <w:p w:rsidR="00517986" w:rsidRPr="00517986" w:rsidRDefault="00517986" w:rsidP="00517986">
                  <w:pPr>
                    <w:rPr>
                      <w:sz w:val="18"/>
                      <w:szCs w:val="22"/>
                    </w:rPr>
                  </w:pPr>
                  <w:r w:rsidRPr="00517986">
                    <w:rPr>
                      <w:sz w:val="18"/>
                      <w:szCs w:val="22"/>
                    </w:rPr>
                    <w:t>Автоматическое регулирование скорости вращения вала с контролем влажности для обеспечения наилучшего результата глажки</w:t>
                  </w:r>
                </w:p>
              </w:tc>
              <w:tc>
                <w:tcPr>
                  <w:tcW w:w="1843" w:type="dxa"/>
                  <w:vAlign w:val="center"/>
                </w:tcPr>
                <w:p w:rsidR="00517986" w:rsidRPr="00517986" w:rsidRDefault="00517986" w:rsidP="00517986">
                  <w:pPr>
                    <w:rPr>
                      <w:sz w:val="18"/>
                      <w:szCs w:val="22"/>
                    </w:rPr>
                  </w:pPr>
                  <w:r w:rsidRPr="00517986">
                    <w:rPr>
                      <w:sz w:val="18"/>
                      <w:szCs w:val="22"/>
                    </w:rPr>
                    <w:t>Наличие</w:t>
                  </w:r>
                </w:p>
              </w:tc>
            </w:tr>
            <w:tr w:rsidR="00517986" w:rsidRPr="00517986" w:rsidTr="00517986">
              <w:trPr>
                <w:trHeight w:val="264"/>
              </w:trPr>
              <w:tc>
                <w:tcPr>
                  <w:tcW w:w="4967" w:type="dxa"/>
                  <w:vAlign w:val="center"/>
                </w:tcPr>
                <w:p w:rsidR="00517986" w:rsidRPr="00517986" w:rsidRDefault="00517986" w:rsidP="00517986">
                  <w:pPr>
                    <w:rPr>
                      <w:sz w:val="18"/>
                      <w:szCs w:val="22"/>
                    </w:rPr>
                  </w:pPr>
                  <w:r w:rsidRPr="00517986">
                    <w:rPr>
                      <w:sz w:val="18"/>
                      <w:szCs w:val="22"/>
                    </w:rPr>
                    <w:t>Защита пальцев для оператора</w:t>
                  </w:r>
                </w:p>
              </w:tc>
              <w:tc>
                <w:tcPr>
                  <w:tcW w:w="1843" w:type="dxa"/>
                  <w:vAlign w:val="center"/>
                </w:tcPr>
                <w:p w:rsidR="00517986" w:rsidRPr="00517986" w:rsidRDefault="00517986" w:rsidP="00517986">
                  <w:pPr>
                    <w:rPr>
                      <w:sz w:val="18"/>
                      <w:szCs w:val="22"/>
                    </w:rPr>
                  </w:pPr>
                  <w:r w:rsidRPr="00517986">
                    <w:rPr>
                      <w:sz w:val="18"/>
                      <w:szCs w:val="22"/>
                    </w:rPr>
                    <w:t>Наличие</w:t>
                  </w:r>
                </w:p>
              </w:tc>
            </w:tr>
            <w:tr w:rsidR="00517986" w:rsidRPr="00517986" w:rsidTr="00517986">
              <w:tc>
                <w:tcPr>
                  <w:tcW w:w="4967" w:type="dxa"/>
                  <w:vAlign w:val="center"/>
                </w:tcPr>
                <w:p w:rsidR="00517986" w:rsidRPr="00517986" w:rsidRDefault="00517986" w:rsidP="00517986">
                  <w:pPr>
                    <w:rPr>
                      <w:sz w:val="18"/>
                      <w:szCs w:val="22"/>
                    </w:rPr>
                  </w:pPr>
                  <w:r w:rsidRPr="00517986">
                    <w:rPr>
                      <w:sz w:val="18"/>
                      <w:szCs w:val="22"/>
                    </w:rPr>
                    <w:t>Гладильные ленты</w:t>
                  </w:r>
                  <w:r w:rsidRPr="00517986">
                    <w:rPr>
                      <w:rFonts w:ascii="Arial" w:hAnsi="Arial" w:cs="Arial"/>
                      <w:sz w:val="18"/>
                      <w:szCs w:val="19"/>
                    </w:rPr>
                    <w:t xml:space="preserve"> Nomex®,</w:t>
                  </w:r>
                  <w:r w:rsidRPr="00517986">
                    <w:rPr>
                      <w:sz w:val="18"/>
                      <w:szCs w:val="19"/>
                    </w:rPr>
                    <w:t xml:space="preserve"> выдерживающие температуру 220</w:t>
                  </w:r>
                  <w:r w:rsidRPr="00517986">
                    <w:rPr>
                      <w:sz w:val="18"/>
                      <w:szCs w:val="19"/>
                      <w:vertAlign w:val="superscript"/>
                    </w:rPr>
                    <w:t>О</w:t>
                  </w:r>
                  <w:r w:rsidRPr="00517986">
                    <w:rPr>
                      <w:sz w:val="18"/>
                      <w:szCs w:val="19"/>
                    </w:rPr>
                    <w:t>С</w:t>
                  </w:r>
                </w:p>
              </w:tc>
              <w:tc>
                <w:tcPr>
                  <w:tcW w:w="1843" w:type="dxa"/>
                  <w:vAlign w:val="center"/>
                </w:tcPr>
                <w:p w:rsidR="00517986" w:rsidRPr="00517986" w:rsidRDefault="00517986" w:rsidP="00517986">
                  <w:pPr>
                    <w:rPr>
                      <w:sz w:val="18"/>
                      <w:szCs w:val="22"/>
                    </w:rPr>
                  </w:pPr>
                  <w:r w:rsidRPr="00517986">
                    <w:rPr>
                      <w:sz w:val="18"/>
                      <w:szCs w:val="22"/>
                    </w:rPr>
                    <w:t>Наличие</w:t>
                  </w:r>
                </w:p>
              </w:tc>
            </w:tr>
            <w:tr w:rsidR="00517986" w:rsidRPr="00517986" w:rsidTr="00517986">
              <w:tc>
                <w:tcPr>
                  <w:tcW w:w="4967" w:type="dxa"/>
                  <w:vAlign w:val="center"/>
                </w:tcPr>
                <w:p w:rsidR="00517986" w:rsidRPr="00517986" w:rsidRDefault="00517986" w:rsidP="00517986">
                  <w:pPr>
                    <w:rPr>
                      <w:sz w:val="18"/>
                      <w:szCs w:val="22"/>
                    </w:rPr>
                  </w:pPr>
                  <w:r w:rsidRPr="00517986">
                    <w:rPr>
                      <w:sz w:val="18"/>
                      <w:szCs w:val="22"/>
                    </w:rPr>
                    <w:t xml:space="preserve">Производительность </w:t>
                  </w:r>
                  <w:r w:rsidRPr="00517986">
                    <w:rPr>
                      <w:sz w:val="18"/>
                    </w:rPr>
                    <w:t xml:space="preserve"> </w:t>
                  </w:r>
                  <w:r w:rsidRPr="00517986">
                    <w:rPr>
                      <w:sz w:val="18"/>
                      <w:szCs w:val="22"/>
                    </w:rPr>
                    <w:t>для белья с влажностью 50% (Хлопок 100%), не менее</w:t>
                  </w:r>
                </w:p>
              </w:tc>
              <w:tc>
                <w:tcPr>
                  <w:tcW w:w="1843" w:type="dxa"/>
                  <w:vAlign w:val="center"/>
                </w:tcPr>
                <w:p w:rsidR="00517986" w:rsidRPr="00517986" w:rsidRDefault="00517986" w:rsidP="00517986">
                  <w:pPr>
                    <w:rPr>
                      <w:sz w:val="18"/>
                      <w:szCs w:val="22"/>
                    </w:rPr>
                  </w:pPr>
                  <w:r w:rsidRPr="00517986">
                    <w:rPr>
                      <w:sz w:val="18"/>
                      <w:szCs w:val="22"/>
                    </w:rPr>
                    <w:t>118 кг/час</w:t>
                  </w:r>
                </w:p>
              </w:tc>
            </w:tr>
            <w:tr w:rsidR="00517986" w:rsidRPr="00517986" w:rsidTr="00517986">
              <w:tc>
                <w:tcPr>
                  <w:tcW w:w="4967" w:type="dxa"/>
                  <w:vAlign w:val="center"/>
                </w:tcPr>
                <w:p w:rsidR="00517986" w:rsidRPr="00517986" w:rsidRDefault="00517986" w:rsidP="00517986">
                  <w:pPr>
                    <w:rPr>
                      <w:sz w:val="18"/>
                      <w:szCs w:val="22"/>
                    </w:rPr>
                  </w:pPr>
                  <w:r w:rsidRPr="00517986">
                    <w:rPr>
                      <w:sz w:val="18"/>
                      <w:szCs w:val="22"/>
                    </w:rPr>
                    <w:t xml:space="preserve">Производительность </w:t>
                  </w:r>
                  <w:r w:rsidRPr="00517986">
                    <w:rPr>
                      <w:sz w:val="18"/>
                    </w:rPr>
                    <w:t xml:space="preserve"> </w:t>
                  </w:r>
                  <w:r w:rsidRPr="00517986">
                    <w:rPr>
                      <w:sz w:val="18"/>
                      <w:szCs w:val="22"/>
                    </w:rPr>
                    <w:t>для белья с влажностью 25% (Хлопок 100%), не менее</w:t>
                  </w:r>
                </w:p>
              </w:tc>
              <w:tc>
                <w:tcPr>
                  <w:tcW w:w="1843" w:type="dxa"/>
                  <w:vAlign w:val="center"/>
                </w:tcPr>
                <w:p w:rsidR="00517986" w:rsidRPr="00517986" w:rsidRDefault="00517986" w:rsidP="00517986">
                  <w:pPr>
                    <w:rPr>
                      <w:sz w:val="18"/>
                      <w:szCs w:val="22"/>
                    </w:rPr>
                  </w:pPr>
                  <w:r w:rsidRPr="00517986">
                    <w:rPr>
                      <w:sz w:val="18"/>
                      <w:szCs w:val="22"/>
                    </w:rPr>
                    <w:t>236 кг/час</w:t>
                  </w:r>
                </w:p>
              </w:tc>
            </w:tr>
            <w:tr w:rsidR="00517986" w:rsidRPr="00517986" w:rsidTr="00517986">
              <w:tc>
                <w:tcPr>
                  <w:tcW w:w="4967" w:type="dxa"/>
                  <w:vAlign w:val="center"/>
                </w:tcPr>
                <w:p w:rsidR="00517986" w:rsidRPr="00517986" w:rsidRDefault="00517986" w:rsidP="00517986">
                  <w:pPr>
                    <w:rPr>
                      <w:sz w:val="18"/>
                      <w:szCs w:val="22"/>
                    </w:rPr>
                  </w:pPr>
                  <w:r w:rsidRPr="00517986">
                    <w:rPr>
                      <w:sz w:val="18"/>
                      <w:szCs w:val="22"/>
                    </w:rPr>
                    <w:t>Объем выпаривания воды, не менее</w:t>
                  </w:r>
                </w:p>
              </w:tc>
              <w:tc>
                <w:tcPr>
                  <w:tcW w:w="1843" w:type="dxa"/>
                  <w:vAlign w:val="center"/>
                </w:tcPr>
                <w:p w:rsidR="00517986" w:rsidRPr="00517986" w:rsidRDefault="00517986" w:rsidP="00517986">
                  <w:pPr>
                    <w:rPr>
                      <w:sz w:val="18"/>
                      <w:szCs w:val="22"/>
                    </w:rPr>
                  </w:pPr>
                  <w:r w:rsidRPr="00517986">
                    <w:rPr>
                      <w:sz w:val="18"/>
                      <w:szCs w:val="22"/>
                    </w:rPr>
                    <w:t>59 л/час</w:t>
                  </w:r>
                </w:p>
              </w:tc>
            </w:tr>
            <w:tr w:rsidR="00517986" w:rsidRPr="00517986" w:rsidTr="00517986">
              <w:tc>
                <w:tcPr>
                  <w:tcW w:w="4967" w:type="dxa"/>
                  <w:vAlign w:val="center"/>
                </w:tcPr>
                <w:p w:rsidR="00517986" w:rsidRPr="00517986" w:rsidRDefault="00517986" w:rsidP="00517986">
                  <w:pPr>
                    <w:rPr>
                      <w:sz w:val="18"/>
                      <w:szCs w:val="22"/>
                    </w:rPr>
                  </w:pPr>
                  <w:r w:rsidRPr="00517986">
                    <w:rPr>
                      <w:sz w:val="18"/>
                      <w:szCs w:val="22"/>
                    </w:rPr>
                    <w:t>Диаметр о</w:t>
                  </w:r>
                  <w:r w:rsidRPr="00517986">
                    <w:rPr>
                      <w:rFonts w:hint="eastAsia"/>
                      <w:sz w:val="18"/>
                      <w:szCs w:val="22"/>
                    </w:rPr>
                    <w:t>тверсти</w:t>
                  </w:r>
                  <w:r w:rsidRPr="00517986">
                    <w:rPr>
                      <w:sz w:val="18"/>
                      <w:szCs w:val="22"/>
                    </w:rPr>
                    <w:t xml:space="preserve">я </w:t>
                  </w:r>
                  <w:r w:rsidRPr="00517986">
                    <w:rPr>
                      <w:rFonts w:hint="eastAsia"/>
                      <w:sz w:val="18"/>
                      <w:szCs w:val="22"/>
                    </w:rPr>
                    <w:t>для</w:t>
                  </w:r>
                  <w:r w:rsidRPr="00517986">
                    <w:rPr>
                      <w:sz w:val="18"/>
                      <w:szCs w:val="22"/>
                    </w:rPr>
                    <w:t xml:space="preserve"> </w:t>
                  </w:r>
                  <w:r w:rsidRPr="00517986">
                    <w:rPr>
                      <w:rFonts w:hint="eastAsia"/>
                      <w:sz w:val="18"/>
                      <w:szCs w:val="22"/>
                    </w:rPr>
                    <w:t>выпуска</w:t>
                  </w:r>
                  <w:r w:rsidRPr="00517986">
                    <w:rPr>
                      <w:sz w:val="18"/>
                      <w:szCs w:val="22"/>
                    </w:rPr>
                    <w:t xml:space="preserve"> </w:t>
                  </w:r>
                  <w:r w:rsidRPr="00517986">
                    <w:rPr>
                      <w:rFonts w:hint="eastAsia"/>
                      <w:sz w:val="18"/>
                      <w:szCs w:val="22"/>
                    </w:rPr>
                    <w:t>воздуха</w:t>
                  </w:r>
                  <w:r w:rsidRPr="00517986">
                    <w:rPr>
                      <w:sz w:val="18"/>
                      <w:szCs w:val="22"/>
                    </w:rPr>
                    <w:t>, не менее</w:t>
                  </w:r>
                </w:p>
              </w:tc>
              <w:tc>
                <w:tcPr>
                  <w:tcW w:w="1843" w:type="dxa"/>
                  <w:vAlign w:val="center"/>
                </w:tcPr>
                <w:p w:rsidR="00517986" w:rsidRPr="00517986" w:rsidRDefault="00517986" w:rsidP="00517986">
                  <w:pPr>
                    <w:rPr>
                      <w:sz w:val="18"/>
                      <w:szCs w:val="22"/>
                    </w:rPr>
                  </w:pPr>
                  <w:r w:rsidRPr="00517986">
                    <w:rPr>
                      <w:sz w:val="18"/>
                      <w:szCs w:val="22"/>
                    </w:rPr>
                    <w:t>160 мм</w:t>
                  </w:r>
                </w:p>
              </w:tc>
            </w:tr>
            <w:tr w:rsidR="00517986" w:rsidRPr="00517986" w:rsidTr="00517986">
              <w:tc>
                <w:tcPr>
                  <w:tcW w:w="4967" w:type="dxa"/>
                  <w:vAlign w:val="center"/>
                </w:tcPr>
                <w:p w:rsidR="00517986" w:rsidRPr="00517986" w:rsidRDefault="00517986" w:rsidP="00517986">
                  <w:pPr>
                    <w:rPr>
                      <w:sz w:val="18"/>
                      <w:szCs w:val="22"/>
                    </w:rPr>
                  </w:pPr>
                  <w:r w:rsidRPr="00517986">
                    <w:rPr>
                      <w:sz w:val="18"/>
                      <w:szCs w:val="22"/>
                    </w:rPr>
                    <w:t xml:space="preserve">Откаченный воздух, не менее </w:t>
                  </w:r>
                </w:p>
              </w:tc>
              <w:tc>
                <w:tcPr>
                  <w:tcW w:w="1843" w:type="dxa"/>
                  <w:vAlign w:val="center"/>
                </w:tcPr>
                <w:p w:rsidR="00517986" w:rsidRPr="00517986" w:rsidRDefault="00517986" w:rsidP="00517986">
                  <w:pPr>
                    <w:rPr>
                      <w:sz w:val="18"/>
                      <w:szCs w:val="22"/>
                    </w:rPr>
                  </w:pPr>
                  <w:r w:rsidRPr="00517986">
                    <w:rPr>
                      <w:sz w:val="18"/>
                      <w:szCs w:val="22"/>
                    </w:rPr>
                    <w:t xml:space="preserve">650 </w:t>
                  </w:r>
                  <w:r w:rsidRPr="00517986">
                    <w:rPr>
                      <w:rFonts w:ascii="TimesNewRoman" w:eastAsia="TimesNewRoman" w:cs="TimesNewRoman" w:hint="eastAsia"/>
                      <w:sz w:val="18"/>
                      <w:szCs w:val="16"/>
                    </w:rPr>
                    <w:t xml:space="preserve"> </w:t>
                  </w:r>
                  <w:r w:rsidRPr="00517986">
                    <w:rPr>
                      <w:rFonts w:hint="eastAsia"/>
                      <w:sz w:val="18"/>
                      <w:szCs w:val="22"/>
                    </w:rPr>
                    <w:t>м</w:t>
                  </w:r>
                  <w:r w:rsidRPr="00517986">
                    <w:rPr>
                      <w:sz w:val="18"/>
                      <w:szCs w:val="22"/>
                    </w:rPr>
                    <w:t>3/</w:t>
                  </w:r>
                  <w:r w:rsidRPr="00517986">
                    <w:rPr>
                      <w:rFonts w:hint="eastAsia"/>
                      <w:sz w:val="18"/>
                      <w:szCs w:val="22"/>
                    </w:rPr>
                    <w:t>ч</w:t>
                  </w:r>
                </w:p>
              </w:tc>
            </w:tr>
            <w:tr w:rsidR="00517986" w:rsidRPr="00517986" w:rsidTr="00517986">
              <w:tc>
                <w:tcPr>
                  <w:tcW w:w="4967" w:type="dxa"/>
                  <w:vAlign w:val="center"/>
                </w:tcPr>
                <w:p w:rsidR="00517986" w:rsidRPr="00517986" w:rsidRDefault="00517986" w:rsidP="00517986">
                  <w:pPr>
                    <w:rPr>
                      <w:sz w:val="18"/>
                      <w:szCs w:val="22"/>
                    </w:rPr>
                  </w:pPr>
                  <w:r w:rsidRPr="00517986">
                    <w:rPr>
                      <w:sz w:val="18"/>
                      <w:szCs w:val="22"/>
                    </w:rPr>
                    <w:t>Высота, не более</w:t>
                  </w:r>
                </w:p>
              </w:tc>
              <w:tc>
                <w:tcPr>
                  <w:tcW w:w="1843" w:type="dxa"/>
                  <w:vAlign w:val="center"/>
                </w:tcPr>
                <w:p w:rsidR="00517986" w:rsidRPr="00517986" w:rsidRDefault="00517986" w:rsidP="00517986">
                  <w:pPr>
                    <w:rPr>
                      <w:sz w:val="18"/>
                      <w:szCs w:val="22"/>
                    </w:rPr>
                  </w:pPr>
                  <w:r w:rsidRPr="00517986">
                    <w:rPr>
                      <w:sz w:val="18"/>
                      <w:szCs w:val="22"/>
                    </w:rPr>
                    <w:t>1460 мм</w:t>
                  </w:r>
                </w:p>
              </w:tc>
            </w:tr>
            <w:tr w:rsidR="00517986" w:rsidRPr="00517986" w:rsidTr="00517986">
              <w:tc>
                <w:tcPr>
                  <w:tcW w:w="4967" w:type="dxa"/>
                  <w:vAlign w:val="center"/>
                </w:tcPr>
                <w:p w:rsidR="00517986" w:rsidRPr="00517986" w:rsidRDefault="00517986" w:rsidP="00517986">
                  <w:pPr>
                    <w:rPr>
                      <w:sz w:val="18"/>
                      <w:szCs w:val="22"/>
                    </w:rPr>
                  </w:pPr>
                  <w:r w:rsidRPr="00517986">
                    <w:rPr>
                      <w:sz w:val="18"/>
                      <w:szCs w:val="22"/>
                    </w:rPr>
                    <w:t>Ширина, не более</w:t>
                  </w:r>
                </w:p>
              </w:tc>
              <w:tc>
                <w:tcPr>
                  <w:tcW w:w="1843" w:type="dxa"/>
                  <w:vAlign w:val="center"/>
                </w:tcPr>
                <w:p w:rsidR="00517986" w:rsidRPr="00517986" w:rsidRDefault="00517986" w:rsidP="00517986">
                  <w:pPr>
                    <w:rPr>
                      <w:sz w:val="18"/>
                      <w:szCs w:val="22"/>
                    </w:rPr>
                  </w:pPr>
                  <w:r w:rsidRPr="00517986">
                    <w:rPr>
                      <w:sz w:val="18"/>
                      <w:szCs w:val="22"/>
                    </w:rPr>
                    <w:t>3835 мм</w:t>
                  </w:r>
                </w:p>
              </w:tc>
            </w:tr>
            <w:tr w:rsidR="00517986" w:rsidRPr="00517986" w:rsidTr="00517986">
              <w:tc>
                <w:tcPr>
                  <w:tcW w:w="4967" w:type="dxa"/>
                  <w:shd w:val="clear" w:color="auto" w:fill="FFFFFF"/>
                  <w:vAlign w:val="center"/>
                </w:tcPr>
                <w:p w:rsidR="00517986" w:rsidRPr="00517986" w:rsidRDefault="00517986" w:rsidP="00517986">
                  <w:pPr>
                    <w:rPr>
                      <w:sz w:val="18"/>
                      <w:szCs w:val="22"/>
                    </w:rPr>
                  </w:pPr>
                  <w:r w:rsidRPr="00517986">
                    <w:rPr>
                      <w:sz w:val="18"/>
                      <w:szCs w:val="22"/>
                    </w:rPr>
                    <w:t>Глубина, не более</w:t>
                  </w:r>
                </w:p>
              </w:tc>
              <w:tc>
                <w:tcPr>
                  <w:tcW w:w="1843" w:type="dxa"/>
                  <w:shd w:val="clear" w:color="auto" w:fill="FFFFFF"/>
                  <w:vAlign w:val="center"/>
                </w:tcPr>
                <w:p w:rsidR="00517986" w:rsidRPr="00517986" w:rsidRDefault="00517986" w:rsidP="00517986">
                  <w:pPr>
                    <w:rPr>
                      <w:sz w:val="18"/>
                      <w:szCs w:val="22"/>
                    </w:rPr>
                  </w:pPr>
                  <w:r w:rsidRPr="00517986">
                    <w:rPr>
                      <w:sz w:val="18"/>
                      <w:szCs w:val="22"/>
                    </w:rPr>
                    <w:t>1280 мм</w:t>
                  </w:r>
                </w:p>
              </w:tc>
            </w:tr>
            <w:tr w:rsidR="00517986" w:rsidRPr="00517986" w:rsidTr="00517986">
              <w:tc>
                <w:tcPr>
                  <w:tcW w:w="4967" w:type="dxa"/>
                  <w:vAlign w:val="center"/>
                </w:tcPr>
                <w:p w:rsidR="00517986" w:rsidRPr="00517986" w:rsidRDefault="00517986" w:rsidP="00517986">
                  <w:pPr>
                    <w:rPr>
                      <w:sz w:val="18"/>
                      <w:szCs w:val="22"/>
                    </w:rPr>
                  </w:pPr>
                  <w:r w:rsidRPr="00517986">
                    <w:rPr>
                      <w:sz w:val="18"/>
                      <w:szCs w:val="22"/>
                    </w:rPr>
                    <w:t>Вес, не более</w:t>
                  </w:r>
                </w:p>
              </w:tc>
              <w:tc>
                <w:tcPr>
                  <w:tcW w:w="1843" w:type="dxa"/>
                  <w:vAlign w:val="center"/>
                </w:tcPr>
                <w:p w:rsidR="00517986" w:rsidRPr="00517986" w:rsidRDefault="00517986" w:rsidP="00517986">
                  <w:pPr>
                    <w:rPr>
                      <w:sz w:val="18"/>
                      <w:szCs w:val="22"/>
                    </w:rPr>
                  </w:pPr>
                  <w:r w:rsidRPr="00517986">
                    <w:rPr>
                      <w:sz w:val="18"/>
                      <w:szCs w:val="22"/>
                    </w:rPr>
                    <w:t>1465 кг</w:t>
                  </w:r>
                </w:p>
              </w:tc>
            </w:tr>
          </w:tbl>
          <w:p w:rsidR="00517986" w:rsidRDefault="00517986" w:rsidP="0092420F">
            <w:pPr>
              <w:pStyle w:val="Title"/>
              <w:numPr>
                <w:ilvl w:val="0"/>
                <w:numId w:val="11"/>
              </w:numPr>
              <w:jc w:val="both"/>
              <w:rPr>
                <w:b/>
                <w:sz w:val="20"/>
              </w:rPr>
            </w:pPr>
            <w:r w:rsidRPr="00517986">
              <w:rPr>
                <w:b/>
                <w:sz w:val="20"/>
              </w:rPr>
              <w:t>Профессиональный парогенератор Electrolux (или эквивалент)</w:t>
            </w:r>
            <w:r>
              <w:rPr>
                <w:b/>
                <w:sz w:val="20"/>
              </w:rPr>
              <w:t xml:space="preserve"> – 1 шт:</w:t>
            </w:r>
          </w:p>
          <w:tbl>
            <w:tblPr>
              <w:tblW w:w="6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967"/>
              <w:gridCol w:w="1843"/>
            </w:tblGrid>
            <w:tr w:rsidR="00517986" w:rsidRPr="00517986" w:rsidTr="00517986">
              <w:trPr>
                <w:trHeight w:val="874"/>
              </w:trPr>
              <w:tc>
                <w:tcPr>
                  <w:tcW w:w="4967" w:type="dxa"/>
                  <w:vAlign w:val="center"/>
                </w:tcPr>
                <w:p w:rsidR="00517986" w:rsidRPr="00517986" w:rsidRDefault="00517986" w:rsidP="00517986">
                  <w:pPr>
                    <w:rPr>
                      <w:rFonts w:cs="Arial"/>
                      <w:b/>
                      <w:sz w:val="18"/>
                      <w:szCs w:val="22"/>
                    </w:rPr>
                  </w:pPr>
                  <w:r w:rsidRPr="00517986">
                    <w:rPr>
                      <w:rFonts w:cs="Arial"/>
                      <w:b/>
                      <w:sz w:val="18"/>
                      <w:szCs w:val="22"/>
                    </w:rPr>
                    <w:t>Наименование параметров</w:t>
                  </w:r>
                </w:p>
              </w:tc>
              <w:tc>
                <w:tcPr>
                  <w:tcW w:w="1843" w:type="dxa"/>
                  <w:vAlign w:val="center"/>
                </w:tcPr>
                <w:p w:rsidR="00517986" w:rsidRPr="00517986" w:rsidRDefault="00517986" w:rsidP="00517986">
                  <w:pPr>
                    <w:rPr>
                      <w:rFonts w:cs="Arial"/>
                      <w:b/>
                      <w:sz w:val="18"/>
                      <w:szCs w:val="22"/>
                    </w:rPr>
                  </w:pPr>
                  <w:r w:rsidRPr="00517986">
                    <w:rPr>
                      <w:rFonts w:cs="Arial"/>
                      <w:b/>
                      <w:sz w:val="18"/>
                      <w:szCs w:val="22"/>
                    </w:rPr>
                    <w:t>Наличие функции или значение параметра</w:t>
                  </w:r>
                </w:p>
              </w:tc>
            </w:tr>
            <w:tr w:rsidR="00517986" w:rsidRPr="00517986" w:rsidTr="00517986">
              <w:tc>
                <w:tcPr>
                  <w:tcW w:w="4967" w:type="dxa"/>
                  <w:vAlign w:val="center"/>
                </w:tcPr>
                <w:p w:rsidR="00517986" w:rsidRPr="00517986" w:rsidRDefault="00517986" w:rsidP="00517986">
                  <w:pPr>
                    <w:rPr>
                      <w:color w:val="000000"/>
                      <w:sz w:val="18"/>
                      <w:szCs w:val="22"/>
                    </w:rPr>
                  </w:pPr>
                  <w:r w:rsidRPr="00517986">
                    <w:rPr>
                      <w:color w:val="000000"/>
                      <w:sz w:val="18"/>
                      <w:szCs w:val="22"/>
                    </w:rPr>
                    <w:t xml:space="preserve">Производительность пара, </w:t>
                  </w:r>
                </w:p>
              </w:tc>
              <w:tc>
                <w:tcPr>
                  <w:tcW w:w="1843" w:type="dxa"/>
                  <w:vAlign w:val="center"/>
                </w:tcPr>
                <w:p w:rsidR="00517986" w:rsidRPr="00517986" w:rsidRDefault="00517986" w:rsidP="00517986">
                  <w:pPr>
                    <w:rPr>
                      <w:sz w:val="18"/>
                      <w:szCs w:val="22"/>
                    </w:rPr>
                  </w:pPr>
                  <w:r w:rsidRPr="00517986">
                    <w:rPr>
                      <w:sz w:val="18"/>
                      <w:szCs w:val="22"/>
                    </w:rPr>
                    <w:t>Не менее 32 кг/час</w:t>
                  </w:r>
                </w:p>
              </w:tc>
            </w:tr>
            <w:tr w:rsidR="00517986" w:rsidRPr="00517986" w:rsidTr="00517986">
              <w:tc>
                <w:tcPr>
                  <w:tcW w:w="4967" w:type="dxa"/>
                  <w:vAlign w:val="center"/>
                </w:tcPr>
                <w:p w:rsidR="00517986" w:rsidRPr="00517986" w:rsidRDefault="00517986" w:rsidP="00517986">
                  <w:pPr>
                    <w:rPr>
                      <w:color w:val="000000"/>
                      <w:sz w:val="18"/>
                      <w:szCs w:val="22"/>
                    </w:rPr>
                  </w:pPr>
                  <w:r w:rsidRPr="00517986">
                    <w:rPr>
                      <w:color w:val="000000"/>
                      <w:sz w:val="18"/>
                      <w:szCs w:val="22"/>
                    </w:rPr>
                    <w:t>Объем резервуара, не более</w:t>
                  </w:r>
                </w:p>
              </w:tc>
              <w:tc>
                <w:tcPr>
                  <w:tcW w:w="1843" w:type="dxa"/>
                  <w:vAlign w:val="center"/>
                </w:tcPr>
                <w:p w:rsidR="00517986" w:rsidRPr="00517986" w:rsidRDefault="00517986" w:rsidP="00517986">
                  <w:pPr>
                    <w:rPr>
                      <w:sz w:val="18"/>
                      <w:szCs w:val="22"/>
                    </w:rPr>
                  </w:pPr>
                  <w:r w:rsidRPr="00517986">
                    <w:rPr>
                      <w:sz w:val="18"/>
                      <w:szCs w:val="22"/>
                    </w:rPr>
                    <w:t>26 л</w:t>
                  </w:r>
                </w:p>
              </w:tc>
            </w:tr>
            <w:tr w:rsidR="00517986" w:rsidRPr="00517986" w:rsidTr="00517986">
              <w:tc>
                <w:tcPr>
                  <w:tcW w:w="4967" w:type="dxa"/>
                  <w:vAlign w:val="center"/>
                </w:tcPr>
                <w:p w:rsidR="00517986" w:rsidRPr="00517986" w:rsidRDefault="00517986" w:rsidP="00517986">
                  <w:pPr>
                    <w:rPr>
                      <w:color w:val="000000"/>
                      <w:sz w:val="18"/>
                      <w:szCs w:val="22"/>
                    </w:rPr>
                  </w:pPr>
                  <w:r w:rsidRPr="00517986">
                    <w:rPr>
                      <w:color w:val="000000"/>
                      <w:sz w:val="18"/>
                      <w:szCs w:val="22"/>
                    </w:rPr>
                    <w:t>Дополнительный бак для подачи воды на 20 литров</w:t>
                  </w:r>
                </w:p>
              </w:tc>
              <w:tc>
                <w:tcPr>
                  <w:tcW w:w="1843" w:type="dxa"/>
                  <w:vAlign w:val="center"/>
                </w:tcPr>
                <w:p w:rsidR="00517986" w:rsidRPr="00517986" w:rsidRDefault="00517986" w:rsidP="00517986">
                  <w:pPr>
                    <w:rPr>
                      <w:sz w:val="18"/>
                      <w:szCs w:val="22"/>
                    </w:rPr>
                  </w:pPr>
                  <w:r w:rsidRPr="00517986">
                    <w:rPr>
                      <w:sz w:val="18"/>
                      <w:szCs w:val="22"/>
                    </w:rPr>
                    <w:t>Наличие</w:t>
                  </w:r>
                </w:p>
              </w:tc>
            </w:tr>
            <w:tr w:rsidR="00517986" w:rsidRPr="00517986" w:rsidTr="00517986">
              <w:tc>
                <w:tcPr>
                  <w:tcW w:w="4967" w:type="dxa"/>
                  <w:vAlign w:val="center"/>
                </w:tcPr>
                <w:p w:rsidR="00517986" w:rsidRPr="00517986" w:rsidRDefault="00517986" w:rsidP="00517986">
                  <w:pPr>
                    <w:rPr>
                      <w:color w:val="000000"/>
                      <w:sz w:val="18"/>
                      <w:szCs w:val="22"/>
                    </w:rPr>
                  </w:pPr>
                  <w:r w:rsidRPr="00517986">
                    <w:rPr>
                      <w:color w:val="000000"/>
                      <w:sz w:val="18"/>
                      <w:szCs w:val="22"/>
                    </w:rPr>
                    <w:t>Экономайзер (для предварительного подогрева воды)</w:t>
                  </w:r>
                </w:p>
              </w:tc>
              <w:tc>
                <w:tcPr>
                  <w:tcW w:w="1843" w:type="dxa"/>
                  <w:vAlign w:val="center"/>
                </w:tcPr>
                <w:p w:rsidR="00517986" w:rsidRPr="00517986" w:rsidRDefault="00517986" w:rsidP="00517986">
                  <w:pPr>
                    <w:rPr>
                      <w:color w:val="000000"/>
                      <w:sz w:val="18"/>
                      <w:szCs w:val="22"/>
                    </w:rPr>
                  </w:pPr>
                  <w:r w:rsidRPr="00517986">
                    <w:rPr>
                      <w:color w:val="000000"/>
                      <w:sz w:val="18"/>
                      <w:szCs w:val="22"/>
                    </w:rPr>
                    <w:t>Наличие</w:t>
                  </w:r>
                </w:p>
              </w:tc>
            </w:tr>
            <w:tr w:rsidR="00517986" w:rsidRPr="00517986" w:rsidTr="00517986">
              <w:tc>
                <w:tcPr>
                  <w:tcW w:w="4967" w:type="dxa"/>
                  <w:vAlign w:val="center"/>
                </w:tcPr>
                <w:p w:rsidR="00517986" w:rsidRPr="00517986" w:rsidRDefault="00517986" w:rsidP="00517986">
                  <w:pPr>
                    <w:rPr>
                      <w:color w:val="000000"/>
                      <w:sz w:val="18"/>
                      <w:szCs w:val="22"/>
                    </w:rPr>
                  </w:pPr>
                  <w:r w:rsidRPr="00517986">
                    <w:rPr>
                      <w:color w:val="000000"/>
                      <w:sz w:val="18"/>
                      <w:szCs w:val="22"/>
                    </w:rPr>
                    <w:t>Помпа для подачи воды</w:t>
                  </w:r>
                </w:p>
              </w:tc>
              <w:tc>
                <w:tcPr>
                  <w:tcW w:w="1843" w:type="dxa"/>
                  <w:vAlign w:val="center"/>
                </w:tcPr>
                <w:p w:rsidR="00517986" w:rsidRPr="00517986" w:rsidRDefault="00517986" w:rsidP="00517986">
                  <w:pPr>
                    <w:rPr>
                      <w:color w:val="000000"/>
                      <w:sz w:val="18"/>
                      <w:szCs w:val="22"/>
                    </w:rPr>
                  </w:pPr>
                  <w:r w:rsidRPr="00517986">
                    <w:rPr>
                      <w:color w:val="000000"/>
                      <w:sz w:val="18"/>
                      <w:szCs w:val="22"/>
                    </w:rPr>
                    <w:t>Наличие</w:t>
                  </w:r>
                </w:p>
              </w:tc>
            </w:tr>
            <w:tr w:rsidR="00517986" w:rsidRPr="00517986" w:rsidTr="00517986">
              <w:tc>
                <w:tcPr>
                  <w:tcW w:w="4967" w:type="dxa"/>
                  <w:vAlign w:val="center"/>
                </w:tcPr>
                <w:p w:rsidR="00517986" w:rsidRPr="00517986" w:rsidRDefault="00517986" w:rsidP="00517986">
                  <w:pPr>
                    <w:rPr>
                      <w:color w:val="000000"/>
                      <w:sz w:val="18"/>
                      <w:szCs w:val="22"/>
                    </w:rPr>
                  </w:pPr>
                  <w:r w:rsidRPr="00517986">
                    <w:rPr>
                      <w:color w:val="000000"/>
                      <w:sz w:val="18"/>
                      <w:szCs w:val="22"/>
                    </w:rPr>
                    <w:t>Мощность помпы, не менее</w:t>
                  </w:r>
                </w:p>
              </w:tc>
              <w:tc>
                <w:tcPr>
                  <w:tcW w:w="1843" w:type="dxa"/>
                  <w:vAlign w:val="center"/>
                </w:tcPr>
                <w:p w:rsidR="00517986" w:rsidRPr="00517986" w:rsidRDefault="00517986" w:rsidP="00517986">
                  <w:pPr>
                    <w:rPr>
                      <w:color w:val="000000"/>
                      <w:sz w:val="18"/>
                      <w:szCs w:val="22"/>
                    </w:rPr>
                  </w:pPr>
                  <w:r w:rsidRPr="00517986">
                    <w:rPr>
                      <w:color w:val="000000"/>
                      <w:sz w:val="18"/>
                      <w:szCs w:val="22"/>
                    </w:rPr>
                    <w:t>0,85 кВт</w:t>
                  </w:r>
                </w:p>
              </w:tc>
            </w:tr>
            <w:tr w:rsidR="00517986" w:rsidRPr="00517986" w:rsidTr="00517986">
              <w:tc>
                <w:tcPr>
                  <w:tcW w:w="4967" w:type="dxa"/>
                  <w:vAlign w:val="center"/>
                </w:tcPr>
                <w:p w:rsidR="00517986" w:rsidRPr="00517986" w:rsidRDefault="00517986" w:rsidP="00517986">
                  <w:pPr>
                    <w:rPr>
                      <w:color w:val="000000"/>
                      <w:sz w:val="18"/>
                      <w:szCs w:val="22"/>
                    </w:rPr>
                  </w:pPr>
                  <w:r w:rsidRPr="00517986">
                    <w:rPr>
                      <w:color w:val="000000"/>
                      <w:sz w:val="18"/>
                      <w:szCs w:val="22"/>
                    </w:rPr>
                    <w:t>Мощность нагревательных элементов, не более</w:t>
                  </w:r>
                </w:p>
              </w:tc>
              <w:tc>
                <w:tcPr>
                  <w:tcW w:w="1843" w:type="dxa"/>
                  <w:vAlign w:val="center"/>
                </w:tcPr>
                <w:p w:rsidR="00517986" w:rsidRPr="00517986" w:rsidRDefault="00517986" w:rsidP="00517986">
                  <w:pPr>
                    <w:rPr>
                      <w:color w:val="000000"/>
                      <w:sz w:val="18"/>
                      <w:szCs w:val="22"/>
                    </w:rPr>
                  </w:pPr>
                  <w:r w:rsidRPr="00517986">
                    <w:rPr>
                      <w:color w:val="000000"/>
                      <w:sz w:val="18"/>
                      <w:szCs w:val="22"/>
                    </w:rPr>
                    <w:t>24 кВт</w:t>
                  </w:r>
                </w:p>
              </w:tc>
            </w:tr>
            <w:tr w:rsidR="00517986" w:rsidRPr="00517986" w:rsidTr="00517986">
              <w:tc>
                <w:tcPr>
                  <w:tcW w:w="4967" w:type="dxa"/>
                  <w:vAlign w:val="center"/>
                </w:tcPr>
                <w:p w:rsidR="00517986" w:rsidRPr="00517986" w:rsidRDefault="00517986" w:rsidP="00517986">
                  <w:pPr>
                    <w:rPr>
                      <w:color w:val="000000"/>
                      <w:sz w:val="18"/>
                      <w:szCs w:val="22"/>
                    </w:rPr>
                  </w:pPr>
                  <w:r w:rsidRPr="00517986">
                    <w:rPr>
                      <w:color w:val="000000"/>
                      <w:sz w:val="18"/>
                      <w:szCs w:val="22"/>
                    </w:rPr>
                    <w:t>Электрическое напряжение, не более</w:t>
                  </w:r>
                </w:p>
              </w:tc>
              <w:tc>
                <w:tcPr>
                  <w:tcW w:w="1843" w:type="dxa"/>
                  <w:vAlign w:val="center"/>
                </w:tcPr>
                <w:p w:rsidR="00517986" w:rsidRPr="00517986" w:rsidRDefault="00517986" w:rsidP="00517986">
                  <w:pPr>
                    <w:rPr>
                      <w:color w:val="000000"/>
                      <w:sz w:val="18"/>
                      <w:szCs w:val="22"/>
                    </w:rPr>
                  </w:pPr>
                  <w:r w:rsidRPr="00517986">
                    <w:rPr>
                      <w:color w:val="000000"/>
                      <w:sz w:val="18"/>
                      <w:szCs w:val="22"/>
                    </w:rPr>
                    <w:t>400 В</w:t>
                  </w:r>
                </w:p>
              </w:tc>
            </w:tr>
            <w:tr w:rsidR="00517986" w:rsidRPr="00517986" w:rsidTr="00517986">
              <w:tc>
                <w:tcPr>
                  <w:tcW w:w="4967" w:type="dxa"/>
                  <w:tcBorders>
                    <w:bottom w:val="single" w:sz="4" w:space="0" w:color="auto"/>
                  </w:tcBorders>
                  <w:vAlign w:val="center"/>
                </w:tcPr>
                <w:p w:rsidR="00517986" w:rsidRPr="00517986" w:rsidRDefault="00517986" w:rsidP="00517986">
                  <w:pPr>
                    <w:rPr>
                      <w:color w:val="000000"/>
                      <w:sz w:val="18"/>
                      <w:szCs w:val="22"/>
                    </w:rPr>
                  </w:pPr>
                  <w:r w:rsidRPr="00517986">
                    <w:rPr>
                      <w:color w:val="000000"/>
                      <w:sz w:val="18"/>
                      <w:szCs w:val="22"/>
                    </w:rPr>
                    <w:t>Давление пара, не менее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vAlign w:val="center"/>
                </w:tcPr>
                <w:p w:rsidR="00517986" w:rsidRPr="00517986" w:rsidRDefault="00517986" w:rsidP="00517986">
                  <w:pPr>
                    <w:rPr>
                      <w:color w:val="000000"/>
                      <w:sz w:val="18"/>
                      <w:szCs w:val="22"/>
                    </w:rPr>
                  </w:pPr>
                  <w:r w:rsidRPr="00517986">
                    <w:rPr>
                      <w:color w:val="000000"/>
                      <w:sz w:val="18"/>
                      <w:szCs w:val="22"/>
                    </w:rPr>
                    <w:t>500 кПа</w:t>
                  </w:r>
                </w:p>
              </w:tc>
            </w:tr>
            <w:tr w:rsidR="00517986" w:rsidRPr="00517986" w:rsidTr="00517986">
              <w:tc>
                <w:tcPr>
                  <w:tcW w:w="4967" w:type="dxa"/>
                  <w:vAlign w:val="center"/>
                </w:tcPr>
                <w:p w:rsidR="00517986" w:rsidRPr="00517986" w:rsidRDefault="00517986" w:rsidP="00517986">
                  <w:pPr>
                    <w:rPr>
                      <w:sz w:val="18"/>
                      <w:szCs w:val="22"/>
                    </w:rPr>
                  </w:pPr>
                  <w:r w:rsidRPr="00517986">
                    <w:rPr>
                      <w:sz w:val="18"/>
                      <w:szCs w:val="22"/>
                    </w:rPr>
                    <w:t>Клапан подачи воды, не менее</w:t>
                  </w:r>
                </w:p>
              </w:tc>
              <w:tc>
                <w:tcPr>
                  <w:tcW w:w="1843" w:type="dxa"/>
                  <w:vAlign w:val="center"/>
                </w:tcPr>
                <w:p w:rsidR="00517986" w:rsidRPr="00517986" w:rsidRDefault="00517986" w:rsidP="00517986">
                  <w:pPr>
                    <w:rPr>
                      <w:sz w:val="18"/>
                      <w:szCs w:val="22"/>
                    </w:rPr>
                  </w:pPr>
                  <w:r w:rsidRPr="00517986">
                    <w:rPr>
                      <w:sz w:val="18"/>
                      <w:szCs w:val="22"/>
                    </w:rPr>
                    <w:t>16 мм</w:t>
                  </w:r>
                </w:p>
              </w:tc>
            </w:tr>
            <w:tr w:rsidR="00517986" w:rsidRPr="00517986" w:rsidTr="00517986">
              <w:tc>
                <w:tcPr>
                  <w:tcW w:w="4967" w:type="dxa"/>
                  <w:vAlign w:val="center"/>
                </w:tcPr>
                <w:p w:rsidR="00517986" w:rsidRPr="00517986" w:rsidRDefault="00517986" w:rsidP="00517986">
                  <w:pPr>
                    <w:rPr>
                      <w:sz w:val="18"/>
                      <w:szCs w:val="22"/>
                    </w:rPr>
                  </w:pPr>
                  <w:r w:rsidRPr="00517986">
                    <w:rPr>
                      <w:sz w:val="18"/>
                      <w:szCs w:val="22"/>
                    </w:rPr>
                    <w:t>Клапан выхода пара, не менее</w:t>
                  </w:r>
                </w:p>
              </w:tc>
              <w:tc>
                <w:tcPr>
                  <w:tcW w:w="1843" w:type="dxa"/>
                  <w:vAlign w:val="center"/>
                </w:tcPr>
                <w:p w:rsidR="00517986" w:rsidRPr="00517986" w:rsidRDefault="00517986" w:rsidP="00517986">
                  <w:pPr>
                    <w:rPr>
                      <w:sz w:val="18"/>
                      <w:szCs w:val="22"/>
                    </w:rPr>
                  </w:pPr>
                  <w:r w:rsidRPr="00517986">
                    <w:rPr>
                      <w:sz w:val="18"/>
                      <w:szCs w:val="22"/>
                    </w:rPr>
                    <w:t>15 мм</w:t>
                  </w:r>
                </w:p>
              </w:tc>
            </w:tr>
            <w:tr w:rsidR="00517986" w:rsidRPr="00517986" w:rsidTr="00517986">
              <w:trPr>
                <w:trHeight w:val="264"/>
              </w:trPr>
              <w:tc>
                <w:tcPr>
                  <w:tcW w:w="4967" w:type="dxa"/>
                  <w:vAlign w:val="center"/>
                </w:tcPr>
                <w:p w:rsidR="00517986" w:rsidRPr="00517986" w:rsidRDefault="00517986" w:rsidP="00517986">
                  <w:pPr>
                    <w:rPr>
                      <w:sz w:val="18"/>
                      <w:szCs w:val="22"/>
                    </w:rPr>
                  </w:pPr>
                  <w:r w:rsidRPr="00517986">
                    <w:rPr>
                      <w:sz w:val="18"/>
                      <w:szCs w:val="22"/>
                    </w:rPr>
                    <w:t>Диаметр слива, не менее</w:t>
                  </w:r>
                </w:p>
              </w:tc>
              <w:tc>
                <w:tcPr>
                  <w:tcW w:w="1843" w:type="dxa"/>
                  <w:vAlign w:val="center"/>
                </w:tcPr>
                <w:p w:rsidR="00517986" w:rsidRPr="00517986" w:rsidRDefault="00517986" w:rsidP="00517986">
                  <w:pPr>
                    <w:rPr>
                      <w:sz w:val="18"/>
                      <w:szCs w:val="22"/>
                    </w:rPr>
                  </w:pPr>
                  <w:r w:rsidRPr="00517986">
                    <w:rPr>
                      <w:sz w:val="18"/>
                      <w:szCs w:val="22"/>
                    </w:rPr>
                    <w:t>15 мм</w:t>
                  </w:r>
                </w:p>
              </w:tc>
            </w:tr>
            <w:tr w:rsidR="00517986" w:rsidRPr="00517986" w:rsidTr="00517986">
              <w:tc>
                <w:tcPr>
                  <w:tcW w:w="4967" w:type="dxa"/>
                  <w:vAlign w:val="center"/>
                </w:tcPr>
                <w:p w:rsidR="00517986" w:rsidRPr="00517986" w:rsidRDefault="00517986" w:rsidP="00517986">
                  <w:pPr>
                    <w:rPr>
                      <w:sz w:val="18"/>
                      <w:szCs w:val="22"/>
                    </w:rPr>
                  </w:pPr>
                  <w:r w:rsidRPr="00517986">
                    <w:rPr>
                      <w:sz w:val="18"/>
                      <w:szCs w:val="22"/>
                    </w:rPr>
                    <w:t>Материал бака для воды</w:t>
                  </w:r>
                </w:p>
              </w:tc>
              <w:tc>
                <w:tcPr>
                  <w:tcW w:w="1843" w:type="dxa"/>
                  <w:vAlign w:val="center"/>
                </w:tcPr>
                <w:p w:rsidR="00517986" w:rsidRPr="00517986" w:rsidRDefault="00517986" w:rsidP="00517986">
                  <w:pPr>
                    <w:rPr>
                      <w:sz w:val="18"/>
                      <w:szCs w:val="22"/>
                    </w:rPr>
                  </w:pPr>
                  <w:r w:rsidRPr="00517986">
                    <w:rPr>
                      <w:sz w:val="18"/>
                      <w:szCs w:val="22"/>
                    </w:rPr>
                    <w:t>Нержавеющая сталь</w:t>
                  </w:r>
                </w:p>
              </w:tc>
            </w:tr>
            <w:tr w:rsidR="00517986" w:rsidRPr="00517986" w:rsidTr="00517986">
              <w:trPr>
                <w:trHeight w:val="367"/>
              </w:trPr>
              <w:tc>
                <w:tcPr>
                  <w:tcW w:w="4967" w:type="dxa"/>
                  <w:vAlign w:val="center"/>
                </w:tcPr>
                <w:p w:rsidR="00517986" w:rsidRPr="00517986" w:rsidRDefault="00517986" w:rsidP="00517986">
                  <w:pPr>
                    <w:rPr>
                      <w:sz w:val="18"/>
                      <w:szCs w:val="22"/>
                    </w:rPr>
                  </w:pPr>
                  <w:r w:rsidRPr="00517986">
                    <w:rPr>
                      <w:sz w:val="18"/>
                      <w:szCs w:val="22"/>
                    </w:rPr>
                    <w:t>Высота, не более</w:t>
                  </w:r>
                </w:p>
              </w:tc>
              <w:tc>
                <w:tcPr>
                  <w:tcW w:w="1843" w:type="dxa"/>
                  <w:vAlign w:val="center"/>
                </w:tcPr>
                <w:p w:rsidR="00517986" w:rsidRPr="00517986" w:rsidRDefault="00517986" w:rsidP="00517986">
                  <w:pPr>
                    <w:rPr>
                      <w:sz w:val="18"/>
                      <w:szCs w:val="22"/>
                    </w:rPr>
                  </w:pPr>
                  <w:r w:rsidRPr="00517986">
                    <w:rPr>
                      <w:sz w:val="18"/>
                      <w:szCs w:val="22"/>
                    </w:rPr>
                    <w:t>1178 мм</w:t>
                  </w:r>
                </w:p>
              </w:tc>
            </w:tr>
            <w:tr w:rsidR="00517986" w:rsidRPr="00517986" w:rsidTr="00517986">
              <w:trPr>
                <w:trHeight w:val="367"/>
              </w:trPr>
              <w:tc>
                <w:tcPr>
                  <w:tcW w:w="4967" w:type="dxa"/>
                  <w:vAlign w:val="center"/>
                </w:tcPr>
                <w:p w:rsidR="00517986" w:rsidRPr="00517986" w:rsidRDefault="00517986" w:rsidP="00517986">
                  <w:pPr>
                    <w:rPr>
                      <w:sz w:val="18"/>
                      <w:szCs w:val="22"/>
                    </w:rPr>
                  </w:pPr>
                  <w:r w:rsidRPr="00517986">
                    <w:rPr>
                      <w:sz w:val="18"/>
                      <w:szCs w:val="22"/>
                    </w:rPr>
                    <w:t>Ширина, не более</w:t>
                  </w:r>
                </w:p>
              </w:tc>
              <w:tc>
                <w:tcPr>
                  <w:tcW w:w="1843" w:type="dxa"/>
                  <w:vAlign w:val="center"/>
                </w:tcPr>
                <w:p w:rsidR="00517986" w:rsidRPr="00517986" w:rsidRDefault="00517986" w:rsidP="00517986">
                  <w:pPr>
                    <w:rPr>
                      <w:sz w:val="18"/>
                      <w:szCs w:val="22"/>
                    </w:rPr>
                  </w:pPr>
                  <w:r w:rsidRPr="00517986">
                    <w:rPr>
                      <w:sz w:val="18"/>
                      <w:szCs w:val="22"/>
                    </w:rPr>
                    <w:t>460 мм</w:t>
                  </w:r>
                </w:p>
              </w:tc>
            </w:tr>
            <w:tr w:rsidR="00517986" w:rsidRPr="00517986" w:rsidTr="00517986">
              <w:trPr>
                <w:trHeight w:val="367"/>
              </w:trPr>
              <w:tc>
                <w:tcPr>
                  <w:tcW w:w="4967" w:type="dxa"/>
                  <w:vAlign w:val="center"/>
                </w:tcPr>
                <w:p w:rsidR="00517986" w:rsidRPr="00517986" w:rsidRDefault="00517986" w:rsidP="00517986">
                  <w:pPr>
                    <w:rPr>
                      <w:sz w:val="18"/>
                      <w:szCs w:val="22"/>
                    </w:rPr>
                  </w:pPr>
                  <w:r w:rsidRPr="00517986">
                    <w:rPr>
                      <w:sz w:val="18"/>
                      <w:szCs w:val="22"/>
                    </w:rPr>
                    <w:t>Глубина, не более</w:t>
                  </w:r>
                </w:p>
              </w:tc>
              <w:tc>
                <w:tcPr>
                  <w:tcW w:w="1843" w:type="dxa"/>
                  <w:vAlign w:val="center"/>
                </w:tcPr>
                <w:p w:rsidR="00517986" w:rsidRPr="00517986" w:rsidRDefault="00517986" w:rsidP="00517986">
                  <w:pPr>
                    <w:rPr>
                      <w:sz w:val="18"/>
                      <w:szCs w:val="22"/>
                    </w:rPr>
                  </w:pPr>
                  <w:r w:rsidRPr="00517986">
                    <w:rPr>
                      <w:sz w:val="18"/>
                      <w:szCs w:val="22"/>
                    </w:rPr>
                    <w:t>810 мм</w:t>
                  </w:r>
                </w:p>
              </w:tc>
            </w:tr>
            <w:tr w:rsidR="00517986" w:rsidRPr="00517986" w:rsidTr="00517986">
              <w:trPr>
                <w:trHeight w:val="367"/>
              </w:trPr>
              <w:tc>
                <w:tcPr>
                  <w:tcW w:w="4967" w:type="dxa"/>
                  <w:vAlign w:val="center"/>
                </w:tcPr>
                <w:p w:rsidR="00517986" w:rsidRPr="00517986" w:rsidRDefault="00517986" w:rsidP="00517986">
                  <w:pPr>
                    <w:rPr>
                      <w:sz w:val="18"/>
                      <w:szCs w:val="22"/>
                    </w:rPr>
                  </w:pPr>
                  <w:r w:rsidRPr="00517986">
                    <w:rPr>
                      <w:sz w:val="18"/>
                      <w:szCs w:val="22"/>
                    </w:rPr>
                    <w:t>Вес, не более</w:t>
                  </w:r>
                </w:p>
              </w:tc>
              <w:tc>
                <w:tcPr>
                  <w:tcW w:w="1843" w:type="dxa"/>
                  <w:vAlign w:val="center"/>
                </w:tcPr>
                <w:p w:rsidR="00517986" w:rsidRPr="00517986" w:rsidRDefault="00517986" w:rsidP="00517986">
                  <w:pPr>
                    <w:rPr>
                      <w:sz w:val="18"/>
                      <w:szCs w:val="22"/>
                    </w:rPr>
                  </w:pPr>
                  <w:r w:rsidRPr="00517986">
                    <w:rPr>
                      <w:sz w:val="18"/>
                      <w:szCs w:val="22"/>
                    </w:rPr>
                    <w:t>110 кг</w:t>
                  </w:r>
                </w:p>
              </w:tc>
            </w:tr>
          </w:tbl>
          <w:p w:rsidR="00517986" w:rsidRDefault="00517986" w:rsidP="0092420F">
            <w:pPr>
              <w:pStyle w:val="Title"/>
              <w:numPr>
                <w:ilvl w:val="0"/>
                <w:numId w:val="11"/>
              </w:numPr>
              <w:jc w:val="both"/>
              <w:rPr>
                <w:b/>
                <w:sz w:val="20"/>
              </w:rPr>
            </w:pPr>
            <w:r w:rsidRPr="00517986">
              <w:rPr>
                <w:b/>
                <w:sz w:val="20"/>
              </w:rPr>
              <w:t>Профессиональный пресс для манжетов и воротничков Electrolux (или эквивалент)</w:t>
            </w:r>
            <w:r>
              <w:rPr>
                <w:b/>
                <w:sz w:val="20"/>
              </w:rPr>
              <w:t xml:space="preserve"> – 1 шт:</w:t>
            </w:r>
          </w:p>
          <w:tbl>
            <w:tblPr>
              <w:tblW w:w="6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967"/>
              <w:gridCol w:w="1843"/>
            </w:tblGrid>
            <w:tr w:rsidR="00517986" w:rsidRPr="00517986" w:rsidTr="00517986">
              <w:trPr>
                <w:trHeight w:val="874"/>
              </w:trPr>
              <w:tc>
                <w:tcPr>
                  <w:tcW w:w="4967" w:type="dxa"/>
                  <w:vAlign w:val="center"/>
                </w:tcPr>
                <w:p w:rsidR="00517986" w:rsidRPr="00517986" w:rsidRDefault="00517986" w:rsidP="00517986">
                  <w:pPr>
                    <w:rPr>
                      <w:rFonts w:cs="Arial"/>
                      <w:b/>
                      <w:sz w:val="18"/>
                      <w:szCs w:val="22"/>
                    </w:rPr>
                  </w:pPr>
                  <w:r w:rsidRPr="00517986">
                    <w:rPr>
                      <w:rFonts w:cs="Arial"/>
                      <w:b/>
                      <w:sz w:val="18"/>
                      <w:szCs w:val="22"/>
                    </w:rPr>
                    <w:t>Наименование параметров</w:t>
                  </w:r>
                </w:p>
              </w:tc>
              <w:tc>
                <w:tcPr>
                  <w:tcW w:w="1843" w:type="dxa"/>
                  <w:vAlign w:val="center"/>
                </w:tcPr>
                <w:p w:rsidR="00517986" w:rsidRPr="00517986" w:rsidRDefault="00517986" w:rsidP="00517986">
                  <w:pPr>
                    <w:rPr>
                      <w:rFonts w:cs="Arial"/>
                      <w:b/>
                      <w:sz w:val="18"/>
                      <w:szCs w:val="22"/>
                    </w:rPr>
                  </w:pPr>
                  <w:r w:rsidRPr="00517986">
                    <w:rPr>
                      <w:rFonts w:cs="Arial"/>
                      <w:b/>
                      <w:sz w:val="18"/>
                      <w:szCs w:val="22"/>
                    </w:rPr>
                    <w:t>Наличие функции или значение параметра</w:t>
                  </w:r>
                </w:p>
              </w:tc>
            </w:tr>
            <w:tr w:rsidR="00517986" w:rsidRPr="00517986" w:rsidTr="00517986">
              <w:tc>
                <w:tcPr>
                  <w:tcW w:w="4967" w:type="dxa"/>
                  <w:vAlign w:val="center"/>
                </w:tcPr>
                <w:p w:rsidR="00517986" w:rsidRPr="00517986" w:rsidRDefault="00517986" w:rsidP="00517986">
                  <w:pPr>
                    <w:rPr>
                      <w:color w:val="000000"/>
                      <w:sz w:val="18"/>
                      <w:szCs w:val="22"/>
                    </w:rPr>
                  </w:pPr>
                  <w:r w:rsidRPr="00517986">
                    <w:rPr>
                      <w:color w:val="000000"/>
                      <w:sz w:val="18"/>
                      <w:szCs w:val="22"/>
                    </w:rPr>
                    <w:lastRenderedPageBreak/>
                    <w:t>Подушки для прессования воротника и манжетов</w:t>
                  </w:r>
                </w:p>
              </w:tc>
              <w:tc>
                <w:tcPr>
                  <w:tcW w:w="1843" w:type="dxa"/>
                  <w:vAlign w:val="center"/>
                </w:tcPr>
                <w:p w:rsidR="00517986" w:rsidRPr="00517986" w:rsidRDefault="00517986" w:rsidP="00517986">
                  <w:pPr>
                    <w:rPr>
                      <w:sz w:val="18"/>
                      <w:szCs w:val="22"/>
                    </w:rPr>
                  </w:pPr>
                  <w:r w:rsidRPr="00517986">
                    <w:rPr>
                      <w:sz w:val="18"/>
                      <w:szCs w:val="22"/>
                    </w:rPr>
                    <w:t>Наличие</w:t>
                  </w:r>
                </w:p>
              </w:tc>
            </w:tr>
            <w:tr w:rsidR="00517986" w:rsidRPr="00517986" w:rsidTr="00517986">
              <w:tc>
                <w:tcPr>
                  <w:tcW w:w="4967" w:type="dxa"/>
                  <w:vAlign w:val="center"/>
                </w:tcPr>
                <w:p w:rsidR="00517986" w:rsidRPr="00517986" w:rsidRDefault="00517986" w:rsidP="00517986">
                  <w:pPr>
                    <w:rPr>
                      <w:color w:val="000000"/>
                      <w:sz w:val="18"/>
                      <w:szCs w:val="22"/>
                    </w:rPr>
                  </w:pPr>
                  <w:r w:rsidRPr="00517986">
                    <w:rPr>
                      <w:color w:val="000000"/>
                      <w:sz w:val="18"/>
                      <w:szCs w:val="22"/>
                    </w:rPr>
                    <w:t>Материал верхних плит пресса</w:t>
                  </w:r>
                </w:p>
              </w:tc>
              <w:tc>
                <w:tcPr>
                  <w:tcW w:w="1843" w:type="dxa"/>
                  <w:vAlign w:val="center"/>
                </w:tcPr>
                <w:p w:rsidR="00517986" w:rsidRPr="00517986" w:rsidRDefault="00517986" w:rsidP="00517986">
                  <w:pPr>
                    <w:rPr>
                      <w:sz w:val="18"/>
                      <w:szCs w:val="22"/>
                    </w:rPr>
                  </w:pPr>
                  <w:r w:rsidRPr="00517986">
                    <w:rPr>
                      <w:sz w:val="18"/>
                      <w:szCs w:val="22"/>
                    </w:rPr>
                    <w:t>Полированная сталь</w:t>
                  </w:r>
                </w:p>
              </w:tc>
            </w:tr>
            <w:tr w:rsidR="00517986" w:rsidRPr="00517986" w:rsidTr="00517986">
              <w:tc>
                <w:tcPr>
                  <w:tcW w:w="4967" w:type="dxa"/>
                  <w:vAlign w:val="center"/>
                </w:tcPr>
                <w:p w:rsidR="00517986" w:rsidRPr="00517986" w:rsidRDefault="00517986" w:rsidP="00517986">
                  <w:pPr>
                    <w:rPr>
                      <w:color w:val="000000"/>
                      <w:sz w:val="18"/>
                      <w:szCs w:val="22"/>
                    </w:rPr>
                  </w:pPr>
                  <w:r w:rsidRPr="00517986">
                    <w:rPr>
                      <w:color w:val="000000"/>
                      <w:sz w:val="18"/>
                      <w:szCs w:val="22"/>
                    </w:rPr>
                    <w:t>Объем встроенного бойлера, не менее</w:t>
                  </w:r>
                </w:p>
              </w:tc>
              <w:tc>
                <w:tcPr>
                  <w:tcW w:w="1843" w:type="dxa"/>
                  <w:vAlign w:val="center"/>
                </w:tcPr>
                <w:p w:rsidR="00517986" w:rsidRPr="00517986" w:rsidRDefault="00517986" w:rsidP="00517986">
                  <w:pPr>
                    <w:rPr>
                      <w:sz w:val="18"/>
                      <w:szCs w:val="22"/>
                    </w:rPr>
                  </w:pPr>
                  <w:r w:rsidRPr="00517986">
                    <w:rPr>
                      <w:sz w:val="18"/>
                      <w:szCs w:val="22"/>
                    </w:rPr>
                    <w:t>7 л</w:t>
                  </w:r>
                </w:p>
              </w:tc>
            </w:tr>
            <w:tr w:rsidR="00517986" w:rsidRPr="00517986" w:rsidTr="00517986">
              <w:tc>
                <w:tcPr>
                  <w:tcW w:w="4967" w:type="dxa"/>
                  <w:vAlign w:val="center"/>
                </w:tcPr>
                <w:p w:rsidR="00517986" w:rsidRPr="00517986" w:rsidRDefault="00517986" w:rsidP="00517986">
                  <w:pPr>
                    <w:rPr>
                      <w:color w:val="000000"/>
                      <w:sz w:val="18"/>
                      <w:szCs w:val="22"/>
                    </w:rPr>
                  </w:pPr>
                  <w:r w:rsidRPr="00517986">
                    <w:rPr>
                      <w:color w:val="000000"/>
                      <w:sz w:val="18"/>
                      <w:szCs w:val="22"/>
                    </w:rPr>
                    <w:t>Регулируемая мощность нагревательных элементов бойлера 6-12 кВт</w:t>
                  </w:r>
                </w:p>
              </w:tc>
              <w:tc>
                <w:tcPr>
                  <w:tcW w:w="1843" w:type="dxa"/>
                  <w:vAlign w:val="center"/>
                </w:tcPr>
                <w:p w:rsidR="00517986" w:rsidRPr="00517986" w:rsidRDefault="00517986" w:rsidP="00517986">
                  <w:pPr>
                    <w:rPr>
                      <w:color w:val="000000"/>
                      <w:sz w:val="18"/>
                      <w:szCs w:val="22"/>
                    </w:rPr>
                  </w:pPr>
                  <w:r w:rsidRPr="00517986">
                    <w:rPr>
                      <w:color w:val="000000"/>
                      <w:sz w:val="18"/>
                      <w:szCs w:val="22"/>
                    </w:rPr>
                    <w:t>Соответствие</w:t>
                  </w:r>
                </w:p>
              </w:tc>
            </w:tr>
            <w:tr w:rsidR="00517986" w:rsidRPr="00517986" w:rsidTr="00517986">
              <w:tc>
                <w:tcPr>
                  <w:tcW w:w="4967" w:type="dxa"/>
                  <w:vAlign w:val="center"/>
                </w:tcPr>
                <w:p w:rsidR="00517986" w:rsidRPr="00517986" w:rsidRDefault="00517986" w:rsidP="00517986">
                  <w:pPr>
                    <w:rPr>
                      <w:color w:val="000000"/>
                      <w:sz w:val="18"/>
                      <w:szCs w:val="22"/>
                    </w:rPr>
                  </w:pPr>
                  <w:r w:rsidRPr="00517986">
                    <w:rPr>
                      <w:color w:val="000000"/>
                      <w:sz w:val="18"/>
                      <w:szCs w:val="22"/>
                    </w:rPr>
                    <w:t>Регулировка давления прижима плиты</w:t>
                  </w:r>
                </w:p>
              </w:tc>
              <w:tc>
                <w:tcPr>
                  <w:tcW w:w="1843" w:type="dxa"/>
                  <w:vAlign w:val="center"/>
                </w:tcPr>
                <w:p w:rsidR="00517986" w:rsidRPr="00517986" w:rsidRDefault="00517986" w:rsidP="00517986">
                  <w:pPr>
                    <w:rPr>
                      <w:color w:val="000000"/>
                      <w:sz w:val="18"/>
                      <w:szCs w:val="22"/>
                    </w:rPr>
                  </w:pPr>
                  <w:r w:rsidRPr="00517986">
                    <w:rPr>
                      <w:color w:val="000000"/>
                      <w:sz w:val="18"/>
                      <w:szCs w:val="22"/>
                    </w:rPr>
                    <w:t>Соответствие</w:t>
                  </w:r>
                </w:p>
              </w:tc>
            </w:tr>
            <w:tr w:rsidR="00517986" w:rsidRPr="00517986" w:rsidTr="00517986">
              <w:tc>
                <w:tcPr>
                  <w:tcW w:w="4967" w:type="dxa"/>
                  <w:vAlign w:val="center"/>
                </w:tcPr>
                <w:p w:rsidR="00517986" w:rsidRPr="00517986" w:rsidRDefault="00517986" w:rsidP="00517986">
                  <w:pPr>
                    <w:rPr>
                      <w:color w:val="000000"/>
                      <w:sz w:val="18"/>
                      <w:szCs w:val="22"/>
                    </w:rPr>
                  </w:pPr>
                  <w:r w:rsidRPr="00517986">
                    <w:rPr>
                      <w:color w:val="000000"/>
                      <w:sz w:val="18"/>
                      <w:szCs w:val="22"/>
                    </w:rPr>
                    <w:t xml:space="preserve">Встроенный таймер прижима </w:t>
                  </w:r>
                </w:p>
              </w:tc>
              <w:tc>
                <w:tcPr>
                  <w:tcW w:w="1843" w:type="dxa"/>
                  <w:vAlign w:val="center"/>
                </w:tcPr>
                <w:p w:rsidR="00517986" w:rsidRPr="00517986" w:rsidRDefault="00517986" w:rsidP="00517986">
                  <w:pPr>
                    <w:rPr>
                      <w:color w:val="000000"/>
                      <w:sz w:val="18"/>
                      <w:szCs w:val="22"/>
                    </w:rPr>
                  </w:pPr>
                  <w:r w:rsidRPr="00517986">
                    <w:rPr>
                      <w:color w:val="000000"/>
                      <w:sz w:val="18"/>
                      <w:szCs w:val="22"/>
                    </w:rPr>
                    <w:t>Наличие</w:t>
                  </w:r>
                </w:p>
              </w:tc>
            </w:tr>
            <w:tr w:rsidR="00517986" w:rsidRPr="00517986" w:rsidTr="00517986">
              <w:tc>
                <w:tcPr>
                  <w:tcW w:w="4967" w:type="dxa"/>
                  <w:vAlign w:val="center"/>
                </w:tcPr>
                <w:p w:rsidR="00517986" w:rsidRPr="00517986" w:rsidRDefault="00517986" w:rsidP="00517986">
                  <w:pPr>
                    <w:rPr>
                      <w:color w:val="000000"/>
                      <w:sz w:val="18"/>
                      <w:szCs w:val="22"/>
                    </w:rPr>
                  </w:pPr>
                  <w:r w:rsidRPr="00517986">
                    <w:rPr>
                      <w:color w:val="000000"/>
                      <w:sz w:val="18"/>
                      <w:szCs w:val="22"/>
                    </w:rPr>
                    <w:t>Встроенный компрессор</w:t>
                  </w:r>
                </w:p>
              </w:tc>
              <w:tc>
                <w:tcPr>
                  <w:tcW w:w="1843" w:type="dxa"/>
                  <w:vAlign w:val="center"/>
                </w:tcPr>
                <w:p w:rsidR="00517986" w:rsidRPr="00517986" w:rsidRDefault="00517986" w:rsidP="00517986">
                  <w:pPr>
                    <w:rPr>
                      <w:color w:val="000000"/>
                      <w:sz w:val="18"/>
                      <w:szCs w:val="22"/>
                    </w:rPr>
                  </w:pPr>
                  <w:r w:rsidRPr="00517986">
                    <w:rPr>
                      <w:color w:val="000000"/>
                      <w:sz w:val="18"/>
                      <w:szCs w:val="22"/>
                    </w:rPr>
                    <w:t>Наличие</w:t>
                  </w:r>
                </w:p>
              </w:tc>
            </w:tr>
            <w:tr w:rsidR="00517986" w:rsidRPr="00517986" w:rsidTr="00517986">
              <w:tc>
                <w:tcPr>
                  <w:tcW w:w="4967" w:type="dxa"/>
                  <w:vAlign w:val="center"/>
                </w:tcPr>
                <w:p w:rsidR="00517986" w:rsidRPr="00517986" w:rsidRDefault="00517986" w:rsidP="00517986">
                  <w:pPr>
                    <w:rPr>
                      <w:color w:val="000000"/>
                      <w:sz w:val="18"/>
                      <w:szCs w:val="22"/>
                    </w:rPr>
                  </w:pPr>
                  <w:r w:rsidRPr="00517986">
                    <w:rPr>
                      <w:color w:val="000000"/>
                      <w:sz w:val="18"/>
                      <w:szCs w:val="22"/>
                    </w:rPr>
                    <w:t>Встроенный вакуумный вентилятор для прижима тканей</w:t>
                  </w:r>
                </w:p>
              </w:tc>
              <w:tc>
                <w:tcPr>
                  <w:tcW w:w="1843" w:type="dxa"/>
                  <w:vAlign w:val="center"/>
                </w:tcPr>
                <w:p w:rsidR="00517986" w:rsidRPr="00517986" w:rsidRDefault="00517986" w:rsidP="00517986">
                  <w:pPr>
                    <w:rPr>
                      <w:color w:val="000000"/>
                      <w:sz w:val="18"/>
                      <w:szCs w:val="22"/>
                    </w:rPr>
                  </w:pPr>
                  <w:r w:rsidRPr="00517986">
                    <w:rPr>
                      <w:color w:val="000000"/>
                      <w:sz w:val="18"/>
                      <w:szCs w:val="22"/>
                    </w:rPr>
                    <w:t>Наличие</w:t>
                  </w:r>
                </w:p>
              </w:tc>
            </w:tr>
            <w:tr w:rsidR="00517986" w:rsidRPr="00517986" w:rsidTr="00517986">
              <w:trPr>
                <w:trHeight w:val="367"/>
              </w:trPr>
              <w:tc>
                <w:tcPr>
                  <w:tcW w:w="4967" w:type="dxa"/>
                  <w:vAlign w:val="center"/>
                </w:tcPr>
                <w:p w:rsidR="00517986" w:rsidRPr="00517986" w:rsidRDefault="00517986" w:rsidP="00517986">
                  <w:pPr>
                    <w:rPr>
                      <w:sz w:val="18"/>
                      <w:szCs w:val="22"/>
                    </w:rPr>
                  </w:pPr>
                  <w:r w:rsidRPr="00517986">
                    <w:rPr>
                      <w:sz w:val="18"/>
                      <w:szCs w:val="22"/>
                    </w:rPr>
                    <w:t>Высота, не более</w:t>
                  </w:r>
                </w:p>
              </w:tc>
              <w:tc>
                <w:tcPr>
                  <w:tcW w:w="1843" w:type="dxa"/>
                  <w:vAlign w:val="center"/>
                </w:tcPr>
                <w:p w:rsidR="00517986" w:rsidRPr="00517986" w:rsidRDefault="00517986" w:rsidP="00517986">
                  <w:pPr>
                    <w:rPr>
                      <w:sz w:val="18"/>
                      <w:szCs w:val="22"/>
                    </w:rPr>
                  </w:pPr>
                  <w:r w:rsidRPr="00517986">
                    <w:rPr>
                      <w:sz w:val="18"/>
                      <w:szCs w:val="22"/>
                    </w:rPr>
                    <w:t>1220 мм</w:t>
                  </w:r>
                </w:p>
              </w:tc>
            </w:tr>
            <w:tr w:rsidR="00517986" w:rsidRPr="00517986" w:rsidTr="00517986">
              <w:trPr>
                <w:trHeight w:val="367"/>
              </w:trPr>
              <w:tc>
                <w:tcPr>
                  <w:tcW w:w="4967" w:type="dxa"/>
                  <w:vAlign w:val="center"/>
                </w:tcPr>
                <w:p w:rsidR="00517986" w:rsidRPr="00517986" w:rsidRDefault="00517986" w:rsidP="00517986">
                  <w:pPr>
                    <w:rPr>
                      <w:sz w:val="18"/>
                      <w:szCs w:val="22"/>
                    </w:rPr>
                  </w:pPr>
                  <w:r w:rsidRPr="00517986">
                    <w:rPr>
                      <w:sz w:val="18"/>
                      <w:szCs w:val="22"/>
                    </w:rPr>
                    <w:t>Ширина, не более</w:t>
                  </w:r>
                </w:p>
              </w:tc>
              <w:tc>
                <w:tcPr>
                  <w:tcW w:w="1843" w:type="dxa"/>
                  <w:vAlign w:val="center"/>
                </w:tcPr>
                <w:p w:rsidR="00517986" w:rsidRPr="00517986" w:rsidRDefault="00517986" w:rsidP="00517986">
                  <w:pPr>
                    <w:rPr>
                      <w:sz w:val="18"/>
                      <w:szCs w:val="22"/>
                    </w:rPr>
                  </w:pPr>
                  <w:r w:rsidRPr="00517986">
                    <w:rPr>
                      <w:sz w:val="18"/>
                      <w:szCs w:val="22"/>
                    </w:rPr>
                    <w:t>970 мм</w:t>
                  </w:r>
                </w:p>
              </w:tc>
            </w:tr>
            <w:tr w:rsidR="00517986" w:rsidRPr="00517986" w:rsidTr="00517986">
              <w:trPr>
                <w:trHeight w:val="367"/>
              </w:trPr>
              <w:tc>
                <w:tcPr>
                  <w:tcW w:w="4967" w:type="dxa"/>
                  <w:vAlign w:val="center"/>
                </w:tcPr>
                <w:p w:rsidR="00517986" w:rsidRPr="00517986" w:rsidRDefault="00517986" w:rsidP="00517986">
                  <w:pPr>
                    <w:rPr>
                      <w:sz w:val="18"/>
                      <w:szCs w:val="22"/>
                    </w:rPr>
                  </w:pPr>
                  <w:r w:rsidRPr="00517986">
                    <w:rPr>
                      <w:sz w:val="18"/>
                      <w:szCs w:val="22"/>
                    </w:rPr>
                    <w:t>Глубина, не более</w:t>
                  </w:r>
                </w:p>
              </w:tc>
              <w:tc>
                <w:tcPr>
                  <w:tcW w:w="1843" w:type="dxa"/>
                  <w:vAlign w:val="center"/>
                </w:tcPr>
                <w:p w:rsidR="00517986" w:rsidRPr="00517986" w:rsidRDefault="00517986" w:rsidP="00517986">
                  <w:pPr>
                    <w:rPr>
                      <w:sz w:val="18"/>
                      <w:szCs w:val="22"/>
                    </w:rPr>
                  </w:pPr>
                  <w:r w:rsidRPr="00517986">
                    <w:rPr>
                      <w:sz w:val="18"/>
                      <w:szCs w:val="22"/>
                    </w:rPr>
                    <w:t>1135 мм</w:t>
                  </w:r>
                </w:p>
              </w:tc>
            </w:tr>
            <w:tr w:rsidR="00517986" w:rsidRPr="00517986" w:rsidTr="00517986">
              <w:trPr>
                <w:trHeight w:val="367"/>
              </w:trPr>
              <w:tc>
                <w:tcPr>
                  <w:tcW w:w="4967" w:type="dxa"/>
                  <w:vAlign w:val="center"/>
                </w:tcPr>
                <w:p w:rsidR="00517986" w:rsidRPr="00517986" w:rsidRDefault="00517986" w:rsidP="00517986">
                  <w:pPr>
                    <w:rPr>
                      <w:sz w:val="18"/>
                      <w:szCs w:val="22"/>
                    </w:rPr>
                  </w:pPr>
                  <w:r w:rsidRPr="00517986">
                    <w:rPr>
                      <w:sz w:val="18"/>
                      <w:szCs w:val="22"/>
                    </w:rPr>
                    <w:t>Вес, не более</w:t>
                  </w:r>
                </w:p>
              </w:tc>
              <w:tc>
                <w:tcPr>
                  <w:tcW w:w="1843" w:type="dxa"/>
                  <w:vAlign w:val="center"/>
                </w:tcPr>
                <w:p w:rsidR="00517986" w:rsidRPr="00517986" w:rsidRDefault="00517986" w:rsidP="00517986">
                  <w:pPr>
                    <w:rPr>
                      <w:sz w:val="18"/>
                      <w:szCs w:val="22"/>
                    </w:rPr>
                  </w:pPr>
                  <w:r w:rsidRPr="00517986">
                    <w:rPr>
                      <w:sz w:val="18"/>
                      <w:szCs w:val="22"/>
                    </w:rPr>
                    <w:t>300 кг</w:t>
                  </w:r>
                </w:p>
              </w:tc>
            </w:tr>
          </w:tbl>
          <w:p w:rsidR="00517986" w:rsidRDefault="00D730A3" w:rsidP="0092420F">
            <w:pPr>
              <w:pStyle w:val="Title"/>
              <w:numPr>
                <w:ilvl w:val="0"/>
                <w:numId w:val="11"/>
              </w:numPr>
              <w:jc w:val="both"/>
              <w:rPr>
                <w:b/>
                <w:sz w:val="20"/>
              </w:rPr>
            </w:pPr>
            <w:r w:rsidRPr="00D730A3">
              <w:rPr>
                <w:b/>
                <w:sz w:val="20"/>
              </w:rPr>
              <w:t>Профессиональный манекен для верхней одежды Electrolux (или эквивалент)</w:t>
            </w:r>
            <w:r>
              <w:rPr>
                <w:b/>
                <w:sz w:val="20"/>
              </w:rPr>
              <w:t xml:space="preserve"> – 1 шт:</w:t>
            </w:r>
          </w:p>
          <w:tbl>
            <w:tblPr>
              <w:tblW w:w="6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967"/>
              <w:gridCol w:w="1843"/>
            </w:tblGrid>
            <w:tr w:rsidR="00D730A3" w:rsidRPr="00D730A3" w:rsidTr="00D730A3">
              <w:trPr>
                <w:trHeight w:val="874"/>
              </w:trPr>
              <w:tc>
                <w:tcPr>
                  <w:tcW w:w="4967" w:type="dxa"/>
                  <w:vAlign w:val="center"/>
                </w:tcPr>
                <w:p w:rsidR="00D730A3" w:rsidRPr="00D730A3" w:rsidRDefault="00D730A3" w:rsidP="00D730A3">
                  <w:pPr>
                    <w:rPr>
                      <w:rFonts w:cs="Arial"/>
                      <w:b/>
                      <w:sz w:val="18"/>
                      <w:szCs w:val="22"/>
                    </w:rPr>
                  </w:pPr>
                  <w:r w:rsidRPr="00D730A3">
                    <w:rPr>
                      <w:rFonts w:cs="Arial"/>
                      <w:b/>
                      <w:sz w:val="18"/>
                      <w:szCs w:val="22"/>
                    </w:rPr>
                    <w:t>Наименование параметров</w:t>
                  </w:r>
                </w:p>
              </w:tc>
              <w:tc>
                <w:tcPr>
                  <w:tcW w:w="1843" w:type="dxa"/>
                  <w:vAlign w:val="center"/>
                </w:tcPr>
                <w:p w:rsidR="00D730A3" w:rsidRPr="00D730A3" w:rsidRDefault="00D730A3" w:rsidP="00D730A3">
                  <w:pPr>
                    <w:rPr>
                      <w:rFonts w:cs="Arial"/>
                      <w:b/>
                      <w:sz w:val="18"/>
                      <w:szCs w:val="22"/>
                    </w:rPr>
                  </w:pPr>
                  <w:r w:rsidRPr="00D730A3">
                    <w:rPr>
                      <w:rFonts w:cs="Arial"/>
                      <w:b/>
                      <w:sz w:val="18"/>
                      <w:szCs w:val="22"/>
                    </w:rPr>
                    <w:t>Наличие функции или значение параметра</w:t>
                  </w:r>
                </w:p>
              </w:tc>
            </w:tr>
            <w:tr w:rsidR="00D730A3" w:rsidRPr="00D730A3" w:rsidTr="00D730A3">
              <w:tc>
                <w:tcPr>
                  <w:tcW w:w="4967" w:type="dxa"/>
                  <w:vAlign w:val="center"/>
                </w:tcPr>
                <w:p w:rsidR="00D730A3" w:rsidRPr="00D730A3" w:rsidRDefault="00D730A3" w:rsidP="00D730A3">
                  <w:pPr>
                    <w:rPr>
                      <w:color w:val="000000"/>
                      <w:sz w:val="18"/>
                      <w:szCs w:val="22"/>
                    </w:rPr>
                  </w:pPr>
                  <w:r w:rsidRPr="00D730A3">
                    <w:rPr>
                      <w:color w:val="000000"/>
                      <w:sz w:val="18"/>
                      <w:szCs w:val="22"/>
                    </w:rPr>
                    <w:t>Манекен для одежды с регулируемой шириной плеч от 35 см до 60 см</w:t>
                  </w:r>
                </w:p>
              </w:tc>
              <w:tc>
                <w:tcPr>
                  <w:tcW w:w="1843" w:type="dxa"/>
                  <w:vAlign w:val="center"/>
                </w:tcPr>
                <w:p w:rsidR="00D730A3" w:rsidRPr="00D730A3" w:rsidRDefault="00D730A3" w:rsidP="00D730A3">
                  <w:pPr>
                    <w:rPr>
                      <w:sz w:val="18"/>
                      <w:szCs w:val="22"/>
                    </w:rPr>
                  </w:pPr>
                  <w:r w:rsidRPr="00D730A3">
                    <w:rPr>
                      <w:sz w:val="18"/>
                      <w:szCs w:val="22"/>
                    </w:rPr>
                    <w:t>Соответствие</w:t>
                  </w:r>
                </w:p>
              </w:tc>
            </w:tr>
            <w:tr w:rsidR="00D730A3" w:rsidRPr="00D730A3" w:rsidTr="00D730A3">
              <w:tc>
                <w:tcPr>
                  <w:tcW w:w="4967" w:type="dxa"/>
                  <w:vAlign w:val="center"/>
                </w:tcPr>
                <w:p w:rsidR="00D730A3" w:rsidRPr="00D730A3" w:rsidRDefault="00D730A3" w:rsidP="00D730A3">
                  <w:pPr>
                    <w:rPr>
                      <w:color w:val="000000"/>
                      <w:sz w:val="18"/>
                      <w:szCs w:val="22"/>
                    </w:rPr>
                  </w:pPr>
                  <w:r w:rsidRPr="00D730A3">
                    <w:rPr>
                      <w:color w:val="000000"/>
                      <w:sz w:val="18"/>
                      <w:szCs w:val="22"/>
                    </w:rPr>
                    <w:t>3 педали управления</w:t>
                  </w:r>
                </w:p>
              </w:tc>
              <w:tc>
                <w:tcPr>
                  <w:tcW w:w="1843" w:type="dxa"/>
                  <w:vAlign w:val="center"/>
                </w:tcPr>
                <w:p w:rsidR="00D730A3" w:rsidRPr="00D730A3" w:rsidRDefault="00D730A3" w:rsidP="00D730A3">
                  <w:pPr>
                    <w:rPr>
                      <w:sz w:val="18"/>
                      <w:szCs w:val="22"/>
                    </w:rPr>
                  </w:pPr>
                  <w:r w:rsidRPr="00D730A3">
                    <w:rPr>
                      <w:sz w:val="18"/>
                      <w:szCs w:val="22"/>
                    </w:rPr>
                    <w:t>Наличие</w:t>
                  </w:r>
                </w:p>
              </w:tc>
            </w:tr>
            <w:tr w:rsidR="00D730A3" w:rsidRPr="00D730A3" w:rsidTr="00D730A3">
              <w:tc>
                <w:tcPr>
                  <w:tcW w:w="4967" w:type="dxa"/>
                  <w:vAlign w:val="center"/>
                </w:tcPr>
                <w:p w:rsidR="00D730A3" w:rsidRPr="00D730A3" w:rsidRDefault="00D730A3" w:rsidP="00D730A3">
                  <w:pPr>
                    <w:rPr>
                      <w:color w:val="000000"/>
                      <w:sz w:val="18"/>
                      <w:szCs w:val="22"/>
                    </w:rPr>
                  </w:pPr>
                  <w:r w:rsidRPr="00D730A3">
                    <w:rPr>
                      <w:color w:val="000000"/>
                      <w:sz w:val="18"/>
                      <w:szCs w:val="22"/>
                    </w:rPr>
                    <w:t>Автоматическая регулировка высоты манекена посредством встроенных фотоэлементов в пределах 730-1530 мм</w:t>
                  </w:r>
                </w:p>
              </w:tc>
              <w:tc>
                <w:tcPr>
                  <w:tcW w:w="1843" w:type="dxa"/>
                  <w:vAlign w:val="center"/>
                </w:tcPr>
                <w:p w:rsidR="00D730A3" w:rsidRPr="00D730A3" w:rsidRDefault="00D730A3" w:rsidP="00D730A3">
                  <w:pPr>
                    <w:rPr>
                      <w:sz w:val="18"/>
                      <w:szCs w:val="22"/>
                    </w:rPr>
                  </w:pPr>
                  <w:r w:rsidRPr="00D730A3">
                    <w:rPr>
                      <w:sz w:val="18"/>
                      <w:szCs w:val="22"/>
                    </w:rPr>
                    <w:t>Соответствие</w:t>
                  </w:r>
                </w:p>
              </w:tc>
            </w:tr>
            <w:tr w:rsidR="00D730A3" w:rsidRPr="00D730A3" w:rsidTr="00D730A3">
              <w:tc>
                <w:tcPr>
                  <w:tcW w:w="4967" w:type="dxa"/>
                  <w:vAlign w:val="center"/>
                </w:tcPr>
                <w:p w:rsidR="00D730A3" w:rsidRPr="00D730A3" w:rsidRDefault="00D730A3" w:rsidP="00D730A3">
                  <w:pPr>
                    <w:rPr>
                      <w:color w:val="000000"/>
                      <w:sz w:val="18"/>
                      <w:szCs w:val="22"/>
                    </w:rPr>
                  </w:pPr>
                  <w:r w:rsidRPr="00D730A3">
                    <w:rPr>
                      <w:color w:val="000000"/>
                      <w:sz w:val="18"/>
                      <w:szCs w:val="22"/>
                    </w:rPr>
                    <w:t>Поворот манекена на 360 градусов</w:t>
                  </w:r>
                </w:p>
              </w:tc>
              <w:tc>
                <w:tcPr>
                  <w:tcW w:w="1843" w:type="dxa"/>
                  <w:vAlign w:val="center"/>
                </w:tcPr>
                <w:p w:rsidR="00D730A3" w:rsidRPr="00D730A3" w:rsidRDefault="00D730A3" w:rsidP="00D730A3">
                  <w:pPr>
                    <w:rPr>
                      <w:color w:val="000000"/>
                      <w:sz w:val="18"/>
                      <w:szCs w:val="22"/>
                    </w:rPr>
                  </w:pPr>
                  <w:r w:rsidRPr="00D730A3">
                    <w:rPr>
                      <w:color w:val="000000"/>
                      <w:sz w:val="18"/>
                      <w:szCs w:val="22"/>
                    </w:rPr>
                    <w:t>Соответствие</w:t>
                  </w:r>
                </w:p>
              </w:tc>
            </w:tr>
            <w:tr w:rsidR="00D730A3" w:rsidRPr="00D730A3" w:rsidTr="00D730A3">
              <w:tc>
                <w:tcPr>
                  <w:tcW w:w="4967" w:type="dxa"/>
                  <w:vAlign w:val="center"/>
                </w:tcPr>
                <w:p w:rsidR="00D730A3" w:rsidRPr="00D730A3" w:rsidRDefault="00D730A3" w:rsidP="00D730A3">
                  <w:pPr>
                    <w:rPr>
                      <w:color w:val="000000"/>
                      <w:sz w:val="18"/>
                      <w:szCs w:val="22"/>
                    </w:rPr>
                  </w:pPr>
                  <w:r w:rsidRPr="00D730A3">
                    <w:rPr>
                      <w:color w:val="000000"/>
                      <w:sz w:val="18"/>
                      <w:szCs w:val="22"/>
                    </w:rPr>
                    <w:t>Вертикальная и горизонтальная системы натяжения одежды</w:t>
                  </w:r>
                </w:p>
              </w:tc>
              <w:tc>
                <w:tcPr>
                  <w:tcW w:w="1843" w:type="dxa"/>
                  <w:vAlign w:val="center"/>
                </w:tcPr>
                <w:p w:rsidR="00D730A3" w:rsidRPr="00D730A3" w:rsidRDefault="00D730A3" w:rsidP="00D730A3">
                  <w:pPr>
                    <w:rPr>
                      <w:color w:val="000000"/>
                      <w:sz w:val="18"/>
                      <w:szCs w:val="22"/>
                    </w:rPr>
                  </w:pPr>
                  <w:r w:rsidRPr="00D730A3">
                    <w:rPr>
                      <w:color w:val="000000"/>
                      <w:sz w:val="18"/>
                      <w:szCs w:val="22"/>
                    </w:rPr>
                    <w:t>Наличие</w:t>
                  </w:r>
                </w:p>
              </w:tc>
            </w:tr>
            <w:tr w:rsidR="00D730A3" w:rsidRPr="00D730A3" w:rsidTr="00D730A3">
              <w:tc>
                <w:tcPr>
                  <w:tcW w:w="4967" w:type="dxa"/>
                  <w:vAlign w:val="center"/>
                </w:tcPr>
                <w:p w:rsidR="00D730A3" w:rsidRPr="00D730A3" w:rsidRDefault="00D730A3" w:rsidP="00D730A3">
                  <w:pPr>
                    <w:rPr>
                      <w:color w:val="000000"/>
                      <w:sz w:val="18"/>
                      <w:szCs w:val="22"/>
                    </w:rPr>
                  </w:pPr>
                  <w:r w:rsidRPr="00D730A3">
                    <w:rPr>
                      <w:color w:val="000000"/>
                      <w:sz w:val="18"/>
                      <w:szCs w:val="22"/>
                    </w:rPr>
                    <w:t>Съемный передний зажим для воротничков</w:t>
                  </w:r>
                </w:p>
              </w:tc>
              <w:tc>
                <w:tcPr>
                  <w:tcW w:w="1843" w:type="dxa"/>
                  <w:vAlign w:val="center"/>
                </w:tcPr>
                <w:p w:rsidR="00D730A3" w:rsidRPr="00D730A3" w:rsidRDefault="00D730A3" w:rsidP="00D730A3">
                  <w:pPr>
                    <w:rPr>
                      <w:color w:val="000000"/>
                      <w:sz w:val="18"/>
                      <w:szCs w:val="22"/>
                    </w:rPr>
                  </w:pPr>
                  <w:r w:rsidRPr="00D730A3">
                    <w:rPr>
                      <w:color w:val="000000"/>
                      <w:sz w:val="18"/>
                      <w:szCs w:val="22"/>
                    </w:rPr>
                    <w:t>Соответствие</w:t>
                  </w:r>
                </w:p>
              </w:tc>
            </w:tr>
            <w:tr w:rsidR="00D730A3" w:rsidRPr="00D730A3" w:rsidTr="00D730A3">
              <w:tc>
                <w:tcPr>
                  <w:tcW w:w="4967" w:type="dxa"/>
                  <w:vAlign w:val="center"/>
                </w:tcPr>
                <w:p w:rsidR="00D730A3" w:rsidRPr="00D730A3" w:rsidRDefault="00D730A3" w:rsidP="00D730A3">
                  <w:pPr>
                    <w:rPr>
                      <w:color w:val="000000"/>
                      <w:sz w:val="18"/>
                      <w:szCs w:val="22"/>
                    </w:rPr>
                  </w:pPr>
                  <w:r w:rsidRPr="00D730A3">
                    <w:rPr>
                      <w:color w:val="000000"/>
                      <w:sz w:val="18"/>
                      <w:szCs w:val="22"/>
                    </w:rPr>
                    <w:t>Устройство анти-растяжения</w:t>
                  </w:r>
                </w:p>
              </w:tc>
              <w:tc>
                <w:tcPr>
                  <w:tcW w:w="1843" w:type="dxa"/>
                  <w:vAlign w:val="center"/>
                </w:tcPr>
                <w:p w:rsidR="00D730A3" w:rsidRPr="00D730A3" w:rsidRDefault="00D730A3" w:rsidP="00D730A3">
                  <w:pPr>
                    <w:rPr>
                      <w:color w:val="000000"/>
                      <w:sz w:val="18"/>
                      <w:szCs w:val="22"/>
                    </w:rPr>
                  </w:pPr>
                  <w:r w:rsidRPr="00D730A3">
                    <w:rPr>
                      <w:color w:val="000000"/>
                      <w:sz w:val="18"/>
                      <w:szCs w:val="22"/>
                    </w:rPr>
                    <w:t>Наличие</w:t>
                  </w:r>
                </w:p>
              </w:tc>
            </w:tr>
            <w:tr w:rsidR="00D730A3" w:rsidRPr="00D730A3" w:rsidTr="00D730A3">
              <w:tc>
                <w:tcPr>
                  <w:tcW w:w="4967" w:type="dxa"/>
                  <w:vAlign w:val="center"/>
                </w:tcPr>
                <w:p w:rsidR="00D730A3" w:rsidRPr="00D730A3" w:rsidRDefault="00D730A3" w:rsidP="00D730A3">
                  <w:pPr>
                    <w:rPr>
                      <w:color w:val="000000"/>
                      <w:sz w:val="18"/>
                      <w:szCs w:val="22"/>
                    </w:rPr>
                  </w:pPr>
                  <w:r w:rsidRPr="00D730A3">
                    <w:rPr>
                      <w:color w:val="000000"/>
                      <w:sz w:val="18"/>
                      <w:szCs w:val="22"/>
                    </w:rPr>
                    <w:t>Электронная регулировка потока воздуха</w:t>
                  </w:r>
                </w:p>
              </w:tc>
              <w:tc>
                <w:tcPr>
                  <w:tcW w:w="1843" w:type="dxa"/>
                  <w:vAlign w:val="center"/>
                </w:tcPr>
                <w:p w:rsidR="00D730A3" w:rsidRPr="00D730A3" w:rsidRDefault="00D730A3" w:rsidP="00D730A3">
                  <w:pPr>
                    <w:rPr>
                      <w:color w:val="000000"/>
                      <w:sz w:val="18"/>
                      <w:szCs w:val="22"/>
                    </w:rPr>
                  </w:pPr>
                  <w:r w:rsidRPr="00D730A3">
                    <w:rPr>
                      <w:color w:val="000000"/>
                      <w:sz w:val="18"/>
                      <w:szCs w:val="22"/>
                    </w:rPr>
                    <w:t>Наличие</w:t>
                  </w:r>
                </w:p>
              </w:tc>
            </w:tr>
            <w:tr w:rsidR="00D730A3" w:rsidRPr="00D730A3" w:rsidTr="00D730A3">
              <w:tc>
                <w:tcPr>
                  <w:tcW w:w="4967" w:type="dxa"/>
                  <w:vAlign w:val="center"/>
                </w:tcPr>
                <w:p w:rsidR="00D730A3" w:rsidRPr="00D730A3" w:rsidRDefault="00D730A3" w:rsidP="00D730A3">
                  <w:pPr>
                    <w:rPr>
                      <w:color w:val="000000"/>
                      <w:sz w:val="18"/>
                      <w:szCs w:val="22"/>
                    </w:rPr>
                  </w:pPr>
                  <w:r w:rsidRPr="00D730A3">
                    <w:rPr>
                      <w:color w:val="000000"/>
                      <w:sz w:val="18"/>
                      <w:szCs w:val="22"/>
                    </w:rPr>
                    <w:t>Возможность обработки изделий после процесса аква-чистки</w:t>
                  </w:r>
                </w:p>
              </w:tc>
              <w:tc>
                <w:tcPr>
                  <w:tcW w:w="1843" w:type="dxa"/>
                  <w:vAlign w:val="center"/>
                </w:tcPr>
                <w:p w:rsidR="00D730A3" w:rsidRPr="00D730A3" w:rsidRDefault="00D730A3" w:rsidP="00D730A3">
                  <w:pPr>
                    <w:rPr>
                      <w:color w:val="000000"/>
                      <w:sz w:val="18"/>
                      <w:szCs w:val="22"/>
                    </w:rPr>
                  </w:pPr>
                  <w:r w:rsidRPr="00D730A3">
                    <w:rPr>
                      <w:color w:val="000000"/>
                      <w:sz w:val="18"/>
                      <w:szCs w:val="22"/>
                    </w:rPr>
                    <w:t>Соответствие</w:t>
                  </w:r>
                </w:p>
              </w:tc>
            </w:tr>
            <w:tr w:rsidR="00D730A3" w:rsidRPr="00D730A3" w:rsidTr="00D730A3">
              <w:tc>
                <w:tcPr>
                  <w:tcW w:w="4967" w:type="dxa"/>
                  <w:vAlign w:val="center"/>
                </w:tcPr>
                <w:p w:rsidR="00D730A3" w:rsidRPr="00D730A3" w:rsidRDefault="00D730A3" w:rsidP="00D730A3">
                  <w:pPr>
                    <w:rPr>
                      <w:color w:val="000000"/>
                      <w:sz w:val="18"/>
                      <w:szCs w:val="22"/>
                    </w:rPr>
                  </w:pPr>
                  <w:r w:rsidRPr="00D730A3">
                    <w:rPr>
                      <w:color w:val="000000"/>
                      <w:sz w:val="18"/>
                      <w:szCs w:val="22"/>
                    </w:rPr>
                    <w:t>Поворотная панель управления</w:t>
                  </w:r>
                </w:p>
              </w:tc>
              <w:tc>
                <w:tcPr>
                  <w:tcW w:w="1843" w:type="dxa"/>
                  <w:vAlign w:val="center"/>
                </w:tcPr>
                <w:p w:rsidR="00D730A3" w:rsidRPr="00D730A3" w:rsidRDefault="00D730A3" w:rsidP="00D730A3">
                  <w:pPr>
                    <w:rPr>
                      <w:color w:val="000000"/>
                      <w:sz w:val="18"/>
                      <w:szCs w:val="22"/>
                    </w:rPr>
                  </w:pPr>
                  <w:r w:rsidRPr="00D730A3">
                    <w:rPr>
                      <w:color w:val="000000"/>
                      <w:sz w:val="18"/>
                      <w:szCs w:val="22"/>
                    </w:rPr>
                    <w:t>Наличие</w:t>
                  </w:r>
                </w:p>
              </w:tc>
            </w:tr>
            <w:tr w:rsidR="00D730A3" w:rsidRPr="00D730A3" w:rsidTr="00D730A3">
              <w:tc>
                <w:tcPr>
                  <w:tcW w:w="4967" w:type="dxa"/>
                  <w:vAlign w:val="center"/>
                </w:tcPr>
                <w:p w:rsidR="00D730A3" w:rsidRPr="00D730A3" w:rsidRDefault="00D730A3" w:rsidP="00D730A3">
                  <w:pPr>
                    <w:rPr>
                      <w:color w:val="000000"/>
                      <w:sz w:val="18"/>
                      <w:szCs w:val="22"/>
                    </w:rPr>
                  </w:pPr>
                  <w:r w:rsidRPr="00D730A3">
                    <w:rPr>
                      <w:color w:val="000000"/>
                      <w:sz w:val="18"/>
                      <w:szCs w:val="22"/>
                    </w:rPr>
                    <w:t>3 режима работы – автоматический, полуавтоматический и ручной</w:t>
                  </w:r>
                </w:p>
              </w:tc>
              <w:tc>
                <w:tcPr>
                  <w:tcW w:w="1843" w:type="dxa"/>
                  <w:vAlign w:val="center"/>
                </w:tcPr>
                <w:p w:rsidR="00D730A3" w:rsidRPr="00D730A3" w:rsidRDefault="00D730A3" w:rsidP="00D730A3">
                  <w:pPr>
                    <w:rPr>
                      <w:color w:val="000000"/>
                      <w:sz w:val="18"/>
                      <w:szCs w:val="22"/>
                    </w:rPr>
                  </w:pPr>
                  <w:r w:rsidRPr="00D730A3">
                    <w:rPr>
                      <w:color w:val="000000"/>
                      <w:sz w:val="18"/>
                      <w:szCs w:val="22"/>
                    </w:rPr>
                    <w:t>Соответствие</w:t>
                  </w:r>
                </w:p>
              </w:tc>
            </w:tr>
            <w:tr w:rsidR="00D730A3" w:rsidRPr="00D730A3" w:rsidTr="00D730A3">
              <w:tc>
                <w:tcPr>
                  <w:tcW w:w="4967" w:type="dxa"/>
                  <w:vAlign w:val="center"/>
                </w:tcPr>
                <w:p w:rsidR="00D730A3" w:rsidRPr="00D730A3" w:rsidRDefault="00D730A3" w:rsidP="00D730A3">
                  <w:pPr>
                    <w:rPr>
                      <w:color w:val="000000"/>
                      <w:sz w:val="18"/>
                      <w:szCs w:val="22"/>
                    </w:rPr>
                  </w:pPr>
                  <w:r w:rsidRPr="00D730A3">
                    <w:rPr>
                      <w:color w:val="000000"/>
                      <w:sz w:val="18"/>
                      <w:szCs w:val="22"/>
                    </w:rPr>
                    <w:t>Колличество программ управления, не менее</w:t>
                  </w:r>
                </w:p>
              </w:tc>
              <w:tc>
                <w:tcPr>
                  <w:tcW w:w="1843" w:type="dxa"/>
                  <w:vAlign w:val="center"/>
                </w:tcPr>
                <w:p w:rsidR="00D730A3" w:rsidRPr="00D730A3" w:rsidRDefault="00D730A3" w:rsidP="00D730A3">
                  <w:pPr>
                    <w:rPr>
                      <w:color w:val="000000"/>
                      <w:sz w:val="18"/>
                      <w:szCs w:val="22"/>
                    </w:rPr>
                  </w:pPr>
                  <w:r w:rsidRPr="00D730A3">
                    <w:rPr>
                      <w:color w:val="000000"/>
                      <w:sz w:val="18"/>
                      <w:szCs w:val="22"/>
                    </w:rPr>
                    <w:t>9</w:t>
                  </w:r>
                </w:p>
              </w:tc>
            </w:tr>
            <w:tr w:rsidR="00D730A3" w:rsidRPr="00D730A3" w:rsidTr="00D730A3">
              <w:tc>
                <w:tcPr>
                  <w:tcW w:w="4967" w:type="dxa"/>
                  <w:vAlign w:val="center"/>
                </w:tcPr>
                <w:p w:rsidR="00D730A3" w:rsidRPr="00D730A3" w:rsidRDefault="00D730A3" w:rsidP="00D730A3">
                  <w:pPr>
                    <w:rPr>
                      <w:color w:val="000000"/>
                      <w:sz w:val="18"/>
                      <w:szCs w:val="22"/>
                    </w:rPr>
                  </w:pPr>
                  <w:r w:rsidRPr="00D730A3">
                    <w:rPr>
                      <w:color w:val="000000"/>
                      <w:sz w:val="18"/>
                      <w:szCs w:val="22"/>
                    </w:rPr>
                    <w:t>В комплекте паровой утюг с тефлоновой насадкой и поддержкой кабеля</w:t>
                  </w:r>
                </w:p>
              </w:tc>
              <w:tc>
                <w:tcPr>
                  <w:tcW w:w="1843" w:type="dxa"/>
                  <w:vAlign w:val="center"/>
                </w:tcPr>
                <w:p w:rsidR="00D730A3" w:rsidRPr="00D730A3" w:rsidRDefault="00D730A3" w:rsidP="00D730A3">
                  <w:pPr>
                    <w:rPr>
                      <w:color w:val="000000"/>
                      <w:sz w:val="18"/>
                      <w:szCs w:val="22"/>
                    </w:rPr>
                  </w:pPr>
                  <w:r w:rsidRPr="00D730A3">
                    <w:rPr>
                      <w:color w:val="000000"/>
                      <w:sz w:val="18"/>
                      <w:szCs w:val="22"/>
                    </w:rPr>
                    <w:t>Наличие</w:t>
                  </w:r>
                </w:p>
              </w:tc>
            </w:tr>
            <w:tr w:rsidR="00D730A3" w:rsidRPr="00D730A3" w:rsidTr="00D730A3">
              <w:tc>
                <w:tcPr>
                  <w:tcW w:w="4967" w:type="dxa"/>
                  <w:vAlign w:val="center"/>
                </w:tcPr>
                <w:p w:rsidR="00D730A3" w:rsidRPr="00D730A3" w:rsidRDefault="00D730A3" w:rsidP="00D730A3">
                  <w:pPr>
                    <w:rPr>
                      <w:color w:val="000000"/>
                      <w:sz w:val="18"/>
                      <w:szCs w:val="22"/>
                    </w:rPr>
                  </w:pPr>
                  <w:r w:rsidRPr="00D730A3">
                    <w:rPr>
                      <w:color w:val="000000"/>
                      <w:sz w:val="18"/>
                      <w:szCs w:val="22"/>
                    </w:rPr>
                    <w:t>Пневматические зажимы</w:t>
                  </w:r>
                </w:p>
              </w:tc>
              <w:tc>
                <w:tcPr>
                  <w:tcW w:w="1843" w:type="dxa"/>
                  <w:vAlign w:val="center"/>
                </w:tcPr>
                <w:p w:rsidR="00D730A3" w:rsidRPr="00D730A3" w:rsidRDefault="00D730A3" w:rsidP="00D730A3">
                  <w:pPr>
                    <w:rPr>
                      <w:color w:val="000000"/>
                      <w:sz w:val="18"/>
                      <w:szCs w:val="22"/>
                    </w:rPr>
                  </w:pPr>
                  <w:r w:rsidRPr="00D730A3">
                    <w:rPr>
                      <w:color w:val="000000"/>
                      <w:sz w:val="18"/>
                      <w:szCs w:val="22"/>
                    </w:rPr>
                    <w:t>Наличие</w:t>
                  </w:r>
                </w:p>
              </w:tc>
            </w:tr>
            <w:tr w:rsidR="00D730A3" w:rsidRPr="00D730A3" w:rsidTr="00D730A3">
              <w:tc>
                <w:tcPr>
                  <w:tcW w:w="4967" w:type="dxa"/>
                  <w:vAlign w:val="center"/>
                </w:tcPr>
                <w:p w:rsidR="00D730A3" w:rsidRPr="00D730A3" w:rsidRDefault="00D730A3" w:rsidP="00D730A3">
                  <w:pPr>
                    <w:rPr>
                      <w:color w:val="000000"/>
                      <w:sz w:val="18"/>
                      <w:szCs w:val="22"/>
                    </w:rPr>
                  </w:pPr>
                  <w:r w:rsidRPr="00D730A3">
                    <w:rPr>
                      <w:color w:val="000000"/>
                      <w:sz w:val="18"/>
                      <w:szCs w:val="22"/>
                    </w:rPr>
                    <w:t>Мощность мотора наддува, не менее</w:t>
                  </w:r>
                </w:p>
              </w:tc>
              <w:tc>
                <w:tcPr>
                  <w:tcW w:w="1843" w:type="dxa"/>
                  <w:vAlign w:val="center"/>
                </w:tcPr>
                <w:p w:rsidR="00D730A3" w:rsidRPr="00D730A3" w:rsidRDefault="00D730A3" w:rsidP="00D730A3">
                  <w:pPr>
                    <w:rPr>
                      <w:color w:val="000000"/>
                      <w:sz w:val="18"/>
                      <w:szCs w:val="22"/>
                    </w:rPr>
                  </w:pPr>
                  <w:r w:rsidRPr="00D730A3">
                    <w:rPr>
                      <w:color w:val="000000"/>
                      <w:sz w:val="18"/>
                      <w:szCs w:val="22"/>
                    </w:rPr>
                    <w:t>1,5 кВт</w:t>
                  </w:r>
                </w:p>
              </w:tc>
            </w:tr>
            <w:tr w:rsidR="00D730A3" w:rsidRPr="00D730A3" w:rsidTr="00D730A3">
              <w:tc>
                <w:tcPr>
                  <w:tcW w:w="4967" w:type="dxa"/>
                  <w:vAlign w:val="center"/>
                </w:tcPr>
                <w:p w:rsidR="00D730A3" w:rsidRPr="00D730A3" w:rsidRDefault="00D730A3" w:rsidP="00D730A3">
                  <w:pPr>
                    <w:rPr>
                      <w:color w:val="000000"/>
                      <w:sz w:val="18"/>
                      <w:szCs w:val="22"/>
                    </w:rPr>
                  </w:pPr>
                  <w:r w:rsidRPr="00D730A3">
                    <w:rPr>
                      <w:color w:val="000000"/>
                      <w:sz w:val="18"/>
                      <w:szCs w:val="22"/>
                    </w:rPr>
                    <w:t>Диаметр подвод пара, не менее</w:t>
                  </w:r>
                </w:p>
              </w:tc>
              <w:tc>
                <w:tcPr>
                  <w:tcW w:w="1843" w:type="dxa"/>
                  <w:vAlign w:val="center"/>
                </w:tcPr>
                <w:p w:rsidR="00D730A3" w:rsidRPr="00D730A3" w:rsidRDefault="00D730A3" w:rsidP="00D730A3">
                  <w:pPr>
                    <w:rPr>
                      <w:color w:val="000000"/>
                      <w:sz w:val="18"/>
                      <w:szCs w:val="22"/>
                    </w:rPr>
                  </w:pPr>
                  <w:r w:rsidRPr="00D730A3">
                    <w:rPr>
                      <w:color w:val="000000"/>
                      <w:sz w:val="18"/>
                      <w:szCs w:val="22"/>
                    </w:rPr>
                    <w:t>15 мм</w:t>
                  </w:r>
                </w:p>
              </w:tc>
            </w:tr>
            <w:tr w:rsidR="00D730A3" w:rsidRPr="00D730A3" w:rsidTr="00D730A3">
              <w:tc>
                <w:tcPr>
                  <w:tcW w:w="4967" w:type="dxa"/>
                  <w:vAlign w:val="center"/>
                </w:tcPr>
                <w:p w:rsidR="00D730A3" w:rsidRPr="00D730A3" w:rsidRDefault="00D730A3" w:rsidP="00D730A3">
                  <w:pPr>
                    <w:rPr>
                      <w:color w:val="000000"/>
                      <w:sz w:val="18"/>
                      <w:szCs w:val="22"/>
                    </w:rPr>
                  </w:pPr>
                  <w:r w:rsidRPr="00D730A3">
                    <w:rPr>
                      <w:color w:val="000000"/>
                      <w:sz w:val="18"/>
                      <w:szCs w:val="22"/>
                    </w:rPr>
                    <w:t>Потребление пара, не менее</w:t>
                  </w:r>
                </w:p>
              </w:tc>
              <w:tc>
                <w:tcPr>
                  <w:tcW w:w="1843" w:type="dxa"/>
                  <w:vAlign w:val="center"/>
                </w:tcPr>
                <w:p w:rsidR="00D730A3" w:rsidRPr="00D730A3" w:rsidRDefault="00D730A3" w:rsidP="00D730A3">
                  <w:pPr>
                    <w:rPr>
                      <w:color w:val="000000"/>
                      <w:sz w:val="18"/>
                      <w:szCs w:val="22"/>
                    </w:rPr>
                  </w:pPr>
                  <w:r w:rsidRPr="00D730A3">
                    <w:rPr>
                      <w:color w:val="000000"/>
                      <w:sz w:val="18"/>
                      <w:szCs w:val="22"/>
                    </w:rPr>
                    <w:t>20 кг/час</w:t>
                  </w:r>
                </w:p>
              </w:tc>
            </w:tr>
            <w:tr w:rsidR="00D730A3" w:rsidRPr="00D730A3" w:rsidTr="00D730A3">
              <w:tc>
                <w:tcPr>
                  <w:tcW w:w="4967" w:type="dxa"/>
                  <w:vAlign w:val="center"/>
                </w:tcPr>
                <w:p w:rsidR="00D730A3" w:rsidRPr="00D730A3" w:rsidRDefault="00D730A3" w:rsidP="00D730A3">
                  <w:pPr>
                    <w:rPr>
                      <w:color w:val="000000"/>
                      <w:sz w:val="18"/>
                      <w:szCs w:val="22"/>
                    </w:rPr>
                  </w:pPr>
                  <w:r w:rsidRPr="00D730A3">
                    <w:rPr>
                      <w:color w:val="000000"/>
                      <w:sz w:val="18"/>
                      <w:szCs w:val="22"/>
                    </w:rPr>
                    <w:t>Диаметр подвода сжатого воздуха, не более</w:t>
                  </w:r>
                </w:p>
              </w:tc>
              <w:tc>
                <w:tcPr>
                  <w:tcW w:w="1843" w:type="dxa"/>
                  <w:vAlign w:val="center"/>
                </w:tcPr>
                <w:p w:rsidR="00D730A3" w:rsidRPr="00D730A3" w:rsidRDefault="00D730A3" w:rsidP="00D730A3">
                  <w:pPr>
                    <w:rPr>
                      <w:color w:val="000000"/>
                      <w:sz w:val="18"/>
                      <w:szCs w:val="22"/>
                    </w:rPr>
                  </w:pPr>
                  <w:r w:rsidRPr="00D730A3">
                    <w:rPr>
                      <w:color w:val="000000"/>
                      <w:sz w:val="18"/>
                      <w:szCs w:val="22"/>
                    </w:rPr>
                    <w:t>8 мм</w:t>
                  </w:r>
                </w:p>
              </w:tc>
            </w:tr>
            <w:tr w:rsidR="00D730A3" w:rsidRPr="00D730A3" w:rsidTr="00D730A3">
              <w:trPr>
                <w:trHeight w:val="367"/>
              </w:trPr>
              <w:tc>
                <w:tcPr>
                  <w:tcW w:w="4967" w:type="dxa"/>
                  <w:vAlign w:val="center"/>
                </w:tcPr>
                <w:p w:rsidR="00D730A3" w:rsidRPr="00D730A3" w:rsidRDefault="00D730A3" w:rsidP="00D730A3">
                  <w:pPr>
                    <w:rPr>
                      <w:sz w:val="18"/>
                      <w:szCs w:val="22"/>
                    </w:rPr>
                  </w:pPr>
                  <w:r w:rsidRPr="00D730A3">
                    <w:rPr>
                      <w:sz w:val="18"/>
                      <w:szCs w:val="22"/>
                    </w:rPr>
                    <w:t>Высота, не менее</w:t>
                  </w:r>
                </w:p>
              </w:tc>
              <w:tc>
                <w:tcPr>
                  <w:tcW w:w="1843" w:type="dxa"/>
                  <w:vAlign w:val="center"/>
                </w:tcPr>
                <w:p w:rsidR="00D730A3" w:rsidRPr="00D730A3" w:rsidRDefault="00D730A3" w:rsidP="00D730A3">
                  <w:pPr>
                    <w:rPr>
                      <w:sz w:val="18"/>
                      <w:szCs w:val="22"/>
                    </w:rPr>
                  </w:pPr>
                  <w:r w:rsidRPr="00D730A3">
                    <w:rPr>
                      <w:sz w:val="18"/>
                      <w:szCs w:val="22"/>
                    </w:rPr>
                    <w:t>2325 мм</w:t>
                  </w:r>
                </w:p>
              </w:tc>
            </w:tr>
            <w:tr w:rsidR="00D730A3" w:rsidRPr="00D730A3" w:rsidTr="00D730A3">
              <w:trPr>
                <w:trHeight w:val="367"/>
              </w:trPr>
              <w:tc>
                <w:tcPr>
                  <w:tcW w:w="4967" w:type="dxa"/>
                  <w:vAlign w:val="center"/>
                </w:tcPr>
                <w:p w:rsidR="00D730A3" w:rsidRPr="00D730A3" w:rsidRDefault="00D730A3" w:rsidP="00D730A3">
                  <w:pPr>
                    <w:rPr>
                      <w:sz w:val="18"/>
                      <w:szCs w:val="22"/>
                    </w:rPr>
                  </w:pPr>
                  <w:r w:rsidRPr="00D730A3">
                    <w:rPr>
                      <w:sz w:val="18"/>
                      <w:szCs w:val="22"/>
                    </w:rPr>
                    <w:t>Ширина, не более</w:t>
                  </w:r>
                </w:p>
              </w:tc>
              <w:tc>
                <w:tcPr>
                  <w:tcW w:w="1843" w:type="dxa"/>
                  <w:vAlign w:val="center"/>
                </w:tcPr>
                <w:p w:rsidR="00D730A3" w:rsidRPr="00D730A3" w:rsidRDefault="00D730A3" w:rsidP="00D730A3">
                  <w:pPr>
                    <w:rPr>
                      <w:sz w:val="18"/>
                      <w:szCs w:val="22"/>
                    </w:rPr>
                  </w:pPr>
                  <w:r w:rsidRPr="00D730A3">
                    <w:rPr>
                      <w:sz w:val="18"/>
                      <w:szCs w:val="22"/>
                    </w:rPr>
                    <w:t>620мм</w:t>
                  </w:r>
                </w:p>
              </w:tc>
            </w:tr>
            <w:tr w:rsidR="00D730A3" w:rsidRPr="00D730A3" w:rsidTr="00D730A3">
              <w:trPr>
                <w:trHeight w:val="367"/>
              </w:trPr>
              <w:tc>
                <w:tcPr>
                  <w:tcW w:w="4967" w:type="dxa"/>
                  <w:vAlign w:val="center"/>
                </w:tcPr>
                <w:p w:rsidR="00D730A3" w:rsidRPr="00D730A3" w:rsidRDefault="00D730A3" w:rsidP="00D730A3">
                  <w:pPr>
                    <w:rPr>
                      <w:sz w:val="18"/>
                      <w:szCs w:val="22"/>
                    </w:rPr>
                  </w:pPr>
                  <w:r w:rsidRPr="00D730A3">
                    <w:rPr>
                      <w:sz w:val="18"/>
                      <w:szCs w:val="22"/>
                    </w:rPr>
                    <w:t>Глубина, не более</w:t>
                  </w:r>
                </w:p>
              </w:tc>
              <w:tc>
                <w:tcPr>
                  <w:tcW w:w="1843" w:type="dxa"/>
                  <w:vAlign w:val="center"/>
                </w:tcPr>
                <w:p w:rsidR="00D730A3" w:rsidRPr="00D730A3" w:rsidRDefault="00D730A3" w:rsidP="00D730A3">
                  <w:pPr>
                    <w:rPr>
                      <w:sz w:val="18"/>
                      <w:szCs w:val="22"/>
                    </w:rPr>
                  </w:pPr>
                  <w:r w:rsidRPr="00D730A3">
                    <w:rPr>
                      <w:sz w:val="18"/>
                      <w:szCs w:val="22"/>
                    </w:rPr>
                    <w:t>1020 мм</w:t>
                  </w:r>
                </w:p>
              </w:tc>
            </w:tr>
            <w:tr w:rsidR="00D730A3" w:rsidRPr="00D730A3" w:rsidTr="00D730A3">
              <w:trPr>
                <w:trHeight w:val="367"/>
              </w:trPr>
              <w:tc>
                <w:tcPr>
                  <w:tcW w:w="4967" w:type="dxa"/>
                  <w:vAlign w:val="center"/>
                </w:tcPr>
                <w:p w:rsidR="00D730A3" w:rsidRPr="00D730A3" w:rsidRDefault="00D730A3" w:rsidP="00D730A3">
                  <w:pPr>
                    <w:rPr>
                      <w:sz w:val="18"/>
                      <w:szCs w:val="22"/>
                    </w:rPr>
                  </w:pPr>
                  <w:r w:rsidRPr="00D730A3">
                    <w:rPr>
                      <w:sz w:val="18"/>
                      <w:szCs w:val="22"/>
                    </w:rPr>
                    <w:t>Вес, не более</w:t>
                  </w:r>
                </w:p>
              </w:tc>
              <w:tc>
                <w:tcPr>
                  <w:tcW w:w="1843" w:type="dxa"/>
                  <w:vAlign w:val="center"/>
                </w:tcPr>
                <w:p w:rsidR="00D730A3" w:rsidRPr="00D730A3" w:rsidRDefault="00D730A3" w:rsidP="00D730A3">
                  <w:pPr>
                    <w:rPr>
                      <w:sz w:val="18"/>
                      <w:szCs w:val="22"/>
                    </w:rPr>
                  </w:pPr>
                  <w:r w:rsidRPr="00D730A3">
                    <w:rPr>
                      <w:sz w:val="18"/>
                      <w:szCs w:val="22"/>
                    </w:rPr>
                    <w:t>170 кг</w:t>
                  </w:r>
                </w:p>
              </w:tc>
            </w:tr>
          </w:tbl>
          <w:p w:rsidR="00D730A3" w:rsidRDefault="00D730A3" w:rsidP="0092420F">
            <w:pPr>
              <w:pStyle w:val="Title"/>
              <w:numPr>
                <w:ilvl w:val="0"/>
                <w:numId w:val="11"/>
              </w:numPr>
              <w:jc w:val="both"/>
              <w:rPr>
                <w:b/>
                <w:sz w:val="20"/>
              </w:rPr>
            </w:pPr>
            <w:r w:rsidRPr="00D730A3">
              <w:rPr>
                <w:b/>
                <w:sz w:val="20"/>
              </w:rPr>
              <w:t>Профессиональный гладильный стол Electrolux (или эквивалент)</w:t>
            </w:r>
            <w:r>
              <w:rPr>
                <w:b/>
                <w:sz w:val="20"/>
              </w:rPr>
              <w:t xml:space="preserve"> – 1 шт:</w:t>
            </w:r>
          </w:p>
          <w:tbl>
            <w:tblPr>
              <w:tblW w:w="6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967"/>
              <w:gridCol w:w="1843"/>
            </w:tblGrid>
            <w:tr w:rsidR="00D730A3" w:rsidRPr="00D730A3" w:rsidTr="00D730A3">
              <w:trPr>
                <w:trHeight w:val="874"/>
              </w:trPr>
              <w:tc>
                <w:tcPr>
                  <w:tcW w:w="4967" w:type="dxa"/>
                  <w:vAlign w:val="center"/>
                </w:tcPr>
                <w:p w:rsidR="00D730A3" w:rsidRPr="00D730A3" w:rsidRDefault="00D730A3" w:rsidP="00D730A3">
                  <w:pPr>
                    <w:rPr>
                      <w:rFonts w:cs="Arial"/>
                      <w:b/>
                      <w:sz w:val="18"/>
                      <w:szCs w:val="22"/>
                    </w:rPr>
                  </w:pPr>
                  <w:r w:rsidRPr="00D730A3">
                    <w:rPr>
                      <w:rFonts w:cs="Arial"/>
                      <w:b/>
                      <w:sz w:val="18"/>
                      <w:szCs w:val="22"/>
                    </w:rPr>
                    <w:t>Наименование параметров</w:t>
                  </w:r>
                </w:p>
              </w:tc>
              <w:tc>
                <w:tcPr>
                  <w:tcW w:w="1843" w:type="dxa"/>
                  <w:vAlign w:val="center"/>
                </w:tcPr>
                <w:p w:rsidR="00D730A3" w:rsidRPr="00D730A3" w:rsidRDefault="00D730A3" w:rsidP="00D730A3">
                  <w:pPr>
                    <w:rPr>
                      <w:rFonts w:cs="Arial"/>
                      <w:b/>
                      <w:sz w:val="18"/>
                      <w:szCs w:val="22"/>
                    </w:rPr>
                  </w:pPr>
                  <w:r w:rsidRPr="00D730A3">
                    <w:rPr>
                      <w:rFonts w:cs="Arial"/>
                      <w:b/>
                      <w:sz w:val="18"/>
                      <w:szCs w:val="22"/>
                    </w:rPr>
                    <w:t>Наличие функции или значение параметра</w:t>
                  </w:r>
                </w:p>
              </w:tc>
            </w:tr>
            <w:tr w:rsidR="00D730A3" w:rsidRPr="00D730A3" w:rsidTr="00D730A3">
              <w:tc>
                <w:tcPr>
                  <w:tcW w:w="4967" w:type="dxa"/>
                  <w:vAlign w:val="center"/>
                </w:tcPr>
                <w:p w:rsidR="00D730A3" w:rsidRPr="00D730A3" w:rsidRDefault="00D730A3" w:rsidP="00D730A3">
                  <w:pPr>
                    <w:rPr>
                      <w:color w:val="000000"/>
                      <w:sz w:val="18"/>
                      <w:szCs w:val="22"/>
                    </w:rPr>
                  </w:pPr>
                  <w:r w:rsidRPr="00D730A3">
                    <w:rPr>
                      <w:color w:val="000000"/>
                      <w:sz w:val="18"/>
                      <w:szCs w:val="22"/>
                    </w:rPr>
                    <w:t>Функция вакуумного прижима</w:t>
                  </w:r>
                </w:p>
              </w:tc>
              <w:tc>
                <w:tcPr>
                  <w:tcW w:w="1843" w:type="dxa"/>
                  <w:vAlign w:val="center"/>
                </w:tcPr>
                <w:p w:rsidR="00D730A3" w:rsidRPr="00D730A3" w:rsidRDefault="00D730A3" w:rsidP="00D730A3">
                  <w:pPr>
                    <w:rPr>
                      <w:sz w:val="18"/>
                      <w:szCs w:val="22"/>
                    </w:rPr>
                  </w:pPr>
                  <w:r w:rsidRPr="00D730A3">
                    <w:rPr>
                      <w:sz w:val="18"/>
                      <w:szCs w:val="22"/>
                    </w:rPr>
                    <w:t>Наличие</w:t>
                  </w:r>
                </w:p>
              </w:tc>
            </w:tr>
            <w:tr w:rsidR="00D730A3" w:rsidRPr="00D730A3" w:rsidTr="00D730A3">
              <w:tc>
                <w:tcPr>
                  <w:tcW w:w="4967" w:type="dxa"/>
                  <w:vAlign w:val="center"/>
                </w:tcPr>
                <w:p w:rsidR="00D730A3" w:rsidRPr="00D730A3" w:rsidRDefault="00D730A3" w:rsidP="00D730A3">
                  <w:pPr>
                    <w:rPr>
                      <w:color w:val="000000"/>
                      <w:sz w:val="18"/>
                      <w:szCs w:val="22"/>
                    </w:rPr>
                  </w:pPr>
                  <w:r w:rsidRPr="00D730A3">
                    <w:rPr>
                      <w:color w:val="000000"/>
                      <w:sz w:val="18"/>
                      <w:szCs w:val="22"/>
                    </w:rPr>
                    <w:t>Функция наддува из столешницы</w:t>
                  </w:r>
                </w:p>
              </w:tc>
              <w:tc>
                <w:tcPr>
                  <w:tcW w:w="1843" w:type="dxa"/>
                  <w:vAlign w:val="center"/>
                </w:tcPr>
                <w:p w:rsidR="00D730A3" w:rsidRPr="00D730A3" w:rsidRDefault="00D730A3" w:rsidP="00D730A3">
                  <w:pPr>
                    <w:rPr>
                      <w:sz w:val="18"/>
                      <w:szCs w:val="22"/>
                    </w:rPr>
                  </w:pPr>
                  <w:r w:rsidRPr="00D730A3">
                    <w:rPr>
                      <w:sz w:val="18"/>
                      <w:szCs w:val="22"/>
                    </w:rPr>
                    <w:t>Наличие</w:t>
                  </w:r>
                </w:p>
              </w:tc>
            </w:tr>
            <w:tr w:rsidR="00D730A3" w:rsidRPr="00D730A3" w:rsidTr="00D730A3">
              <w:tc>
                <w:tcPr>
                  <w:tcW w:w="4967" w:type="dxa"/>
                  <w:vAlign w:val="center"/>
                </w:tcPr>
                <w:p w:rsidR="00D730A3" w:rsidRPr="00D730A3" w:rsidRDefault="00D730A3" w:rsidP="00D730A3">
                  <w:pPr>
                    <w:rPr>
                      <w:color w:val="000000"/>
                      <w:sz w:val="18"/>
                      <w:szCs w:val="22"/>
                    </w:rPr>
                  </w:pPr>
                  <w:r w:rsidRPr="00D730A3">
                    <w:rPr>
                      <w:color w:val="000000"/>
                      <w:sz w:val="18"/>
                      <w:szCs w:val="22"/>
                    </w:rPr>
                    <w:t>Мощность встроенного бойлера, не менее</w:t>
                  </w:r>
                </w:p>
              </w:tc>
              <w:tc>
                <w:tcPr>
                  <w:tcW w:w="1843" w:type="dxa"/>
                  <w:vAlign w:val="center"/>
                </w:tcPr>
                <w:p w:rsidR="00D730A3" w:rsidRPr="00D730A3" w:rsidRDefault="00D730A3" w:rsidP="00D730A3">
                  <w:pPr>
                    <w:rPr>
                      <w:sz w:val="18"/>
                      <w:szCs w:val="22"/>
                    </w:rPr>
                  </w:pPr>
                  <w:r w:rsidRPr="00D730A3">
                    <w:rPr>
                      <w:sz w:val="18"/>
                      <w:szCs w:val="22"/>
                    </w:rPr>
                    <w:t>4 кВт</w:t>
                  </w:r>
                </w:p>
              </w:tc>
            </w:tr>
            <w:tr w:rsidR="00D730A3" w:rsidRPr="00D730A3" w:rsidTr="00D730A3">
              <w:tc>
                <w:tcPr>
                  <w:tcW w:w="4967" w:type="dxa"/>
                  <w:vAlign w:val="center"/>
                </w:tcPr>
                <w:p w:rsidR="00D730A3" w:rsidRPr="00D730A3" w:rsidRDefault="00D730A3" w:rsidP="00D730A3">
                  <w:pPr>
                    <w:rPr>
                      <w:color w:val="000000"/>
                      <w:sz w:val="18"/>
                      <w:szCs w:val="22"/>
                    </w:rPr>
                  </w:pPr>
                  <w:r w:rsidRPr="00D730A3">
                    <w:rPr>
                      <w:color w:val="000000"/>
                      <w:sz w:val="18"/>
                      <w:szCs w:val="22"/>
                    </w:rPr>
                    <w:t>Регулируемая высота столешницы в пределах 800-1000 мм</w:t>
                  </w:r>
                </w:p>
              </w:tc>
              <w:tc>
                <w:tcPr>
                  <w:tcW w:w="1843" w:type="dxa"/>
                  <w:vAlign w:val="center"/>
                </w:tcPr>
                <w:p w:rsidR="00D730A3" w:rsidRPr="00D730A3" w:rsidRDefault="00D730A3" w:rsidP="00D730A3">
                  <w:pPr>
                    <w:rPr>
                      <w:color w:val="000000"/>
                      <w:sz w:val="18"/>
                      <w:szCs w:val="22"/>
                    </w:rPr>
                  </w:pPr>
                  <w:r w:rsidRPr="00D730A3">
                    <w:rPr>
                      <w:color w:val="000000"/>
                      <w:sz w:val="18"/>
                      <w:szCs w:val="22"/>
                    </w:rPr>
                    <w:t>Соответствие</w:t>
                  </w:r>
                </w:p>
              </w:tc>
            </w:tr>
            <w:tr w:rsidR="00D730A3" w:rsidRPr="00D730A3" w:rsidTr="00D730A3">
              <w:tc>
                <w:tcPr>
                  <w:tcW w:w="4967" w:type="dxa"/>
                  <w:vAlign w:val="center"/>
                </w:tcPr>
                <w:p w:rsidR="00D730A3" w:rsidRPr="00D730A3" w:rsidRDefault="00D730A3" w:rsidP="00D730A3">
                  <w:pPr>
                    <w:rPr>
                      <w:color w:val="000000"/>
                      <w:sz w:val="18"/>
                      <w:szCs w:val="22"/>
                    </w:rPr>
                  </w:pPr>
                  <w:r w:rsidRPr="00D730A3">
                    <w:rPr>
                      <w:color w:val="000000"/>
                      <w:sz w:val="18"/>
                      <w:szCs w:val="22"/>
                    </w:rPr>
                    <w:t>Мощность нагревательных элементов столешницы, не более</w:t>
                  </w:r>
                </w:p>
              </w:tc>
              <w:tc>
                <w:tcPr>
                  <w:tcW w:w="1843" w:type="dxa"/>
                  <w:vAlign w:val="center"/>
                </w:tcPr>
                <w:p w:rsidR="00D730A3" w:rsidRPr="00D730A3" w:rsidRDefault="00D730A3" w:rsidP="00D730A3">
                  <w:pPr>
                    <w:rPr>
                      <w:color w:val="000000"/>
                      <w:sz w:val="18"/>
                      <w:szCs w:val="22"/>
                    </w:rPr>
                  </w:pPr>
                  <w:r w:rsidRPr="00D730A3">
                    <w:rPr>
                      <w:color w:val="000000"/>
                      <w:sz w:val="18"/>
                      <w:szCs w:val="22"/>
                    </w:rPr>
                    <w:t>0,4 кВт</w:t>
                  </w:r>
                </w:p>
              </w:tc>
            </w:tr>
            <w:tr w:rsidR="00D730A3" w:rsidRPr="00D730A3" w:rsidTr="00D730A3">
              <w:tc>
                <w:tcPr>
                  <w:tcW w:w="4967" w:type="dxa"/>
                  <w:vAlign w:val="center"/>
                </w:tcPr>
                <w:p w:rsidR="00D730A3" w:rsidRPr="00D730A3" w:rsidRDefault="00D730A3" w:rsidP="00D730A3">
                  <w:pPr>
                    <w:rPr>
                      <w:color w:val="000000"/>
                      <w:sz w:val="18"/>
                      <w:szCs w:val="22"/>
                    </w:rPr>
                  </w:pPr>
                  <w:r w:rsidRPr="00D730A3">
                    <w:rPr>
                      <w:color w:val="000000"/>
                      <w:sz w:val="18"/>
                      <w:szCs w:val="22"/>
                    </w:rPr>
                    <w:t>Возможность отключение нагрева столешницы («Холодный стол»)</w:t>
                  </w:r>
                </w:p>
              </w:tc>
              <w:tc>
                <w:tcPr>
                  <w:tcW w:w="1843" w:type="dxa"/>
                  <w:vAlign w:val="center"/>
                </w:tcPr>
                <w:p w:rsidR="00D730A3" w:rsidRPr="00D730A3" w:rsidRDefault="00D730A3" w:rsidP="00D730A3">
                  <w:pPr>
                    <w:rPr>
                      <w:color w:val="000000"/>
                      <w:sz w:val="18"/>
                      <w:szCs w:val="22"/>
                    </w:rPr>
                  </w:pPr>
                  <w:r w:rsidRPr="00D730A3">
                    <w:rPr>
                      <w:color w:val="000000"/>
                      <w:sz w:val="18"/>
                      <w:szCs w:val="22"/>
                    </w:rPr>
                    <w:t>Соответствие</w:t>
                  </w:r>
                </w:p>
              </w:tc>
            </w:tr>
            <w:tr w:rsidR="00D730A3" w:rsidRPr="00D730A3" w:rsidTr="00D730A3">
              <w:tc>
                <w:tcPr>
                  <w:tcW w:w="4967" w:type="dxa"/>
                  <w:vAlign w:val="center"/>
                </w:tcPr>
                <w:p w:rsidR="00D730A3" w:rsidRPr="00D730A3" w:rsidRDefault="00D730A3" w:rsidP="00D730A3">
                  <w:pPr>
                    <w:rPr>
                      <w:color w:val="000000"/>
                      <w:sz w:val="18"/>
                      <w:szCs w:val="22"/>
                    </w:rPr>
                  </w:pPr>
                  <w:r w:rsidRPr="00D730A3">
                    <w:rPr>
                      <w:color w:val="000000"/>
                      <w:sz w:val="18"/>
                      <w:szCs w:val="22"/>
                    </w:rPr>
                    <w:t>Встроенная помпа, мощностью, не более</w:t>
                  </w:r>
                </w:p>
              </w:tc>
              <w:tc>
                <w:tcPr>
                  <w:tcW w:w="1843" w:type="dxa"/>
                  <w:vAlign w:val="center"/>
                </w:tcPr>
                <w:p w:rsidR="00D730A3" w:rsidRPr="00D730A3" w:rsidRDefault="00D730A3" w:rsidP="00D730A3">
                  <w:pPr>
                    <w:rPr>
                      <w:color w:val="000000"/>
                      <w:sz w:val="18"/>
                      <w:szCs w:val="22"/>
                    </w:rPr>
                  </w:pPr>
                  <w:r w:rsidRPr="00D730A3">
                    <w:rPr>
                      <w:color w:val="000000"/>
                      <w:sz w:val="18"/>
                      <w:szCs w:val="22"/>
                    </w:rPr>
                    <w:t>0,8 кВт</w:t>
                  </w:r>
                </w:p>
              </w:tc>
            </w:tr>
            <w:tr w:rsidR="00D730A3" w:rsidRPr="00D730A3" w:rsidTr="00D730A3">
              <w:tc>
                <w:tcPr>
                  <w:tcW w:w="4967" w:type="dxa"/>
                  <w:vAlign w:val="center"/>
                </w:tcPr>
                <w:p w:rsidR="00D730A3" w:rsidRPr="00D730A3" w:rsidRDefault="00D730A3" w:rsidP="00D730A3">
                  <w:pPr>
                    <w:rPr>
                      <w:color w:val="000000"/>
                      <w:sz w:val="18"/>
                      <w:szCs w:val="22"/>
                    </w:rPr>
                  </w:pPr>
                  <w:r w:rsidRPr="00D730A3">
                    <w:rPr>
                      <w:color w:val="000000"/>
                      <w:sz w:val="18"/>
                      <w:szCs w:val="22"/>
                    </w:rPr>
                    <w:t>Мощность мотора вентилятора, не менее</w:t>
                  </w:r>
                </w:p>
              </w:tc>
              <w:tc>
                <w:tcPr>
                  <w:tcW w:w="1843" w:type="dxa"/>
                  <w:vAlign w:val="center"/>
                </w:tcPr>
                <w:p w:rsidR="00D730A3" w:rsidRPr="00D730A3" w:rsidRDefault="00D730A3" w:rsidP="00D730A3">
                  <w:pPr>
                    <w:rPr>
                      <w:color w:val="000000"/>
                      <w:sz w:val="18"/>
                      <w:szCs w:val="22"/>
                    </w:rPr>
                  </w:pPr>
                  <w:r w:rsidRPr="00D730A3">
                    <w:rPr>
                      <w:color w:val="000000"/>
                      <w:sz w:val="18"/>
                      <w:szCs w:val="22"/>
                    </w:rPr>
                    <w:t>0,6 кВт</w:t>
                  </w:r>
                </w:p>
              </w:tc>
            </w:tr>
            <w:tr w:rsidR="00D730A3" w:rsidRPr="00D730A3" w:rsidTr="00D730A3">
              <w:tc>
                <w:tcPr>
                  <w:tcW w:w="4967" w:type="dxa"/>
                  <w:vAlign w:val="center"/>
                </w:tcPr>
                <w:p w:rsidR="00D730A3" w:rsidRPr="00D730A3" w:rsidRDefault="00D730A3" w:rsidP="00D730A3">
                  <w:pPr>
                    <w:rPr>
                      <w:color w:val="000000"/>
                      <w:sz w:val="18"/>
                      <w:szCs w:val="22"/>
                    </w:rPr>
                  </w:pPr>
                  <w:r w:rsidRPr="00D730A3">
                    <w:rPr>
                      <w:color w:val="000000"/>
                      <w:sz w:val="18"/>
                      <w:szCs w:val="22"/>
                    </w:rPr>
                    <w:t>Блок освещения столешницы с поддержкой кабеля</w:t>
                  </w:r>
                </w:p>
              </w:tc>
              <w:tc>
                <w:tcPr>
                  <w:tcW w:w="1843" w:type="dxa"/>
                  <w:vAlign w:val="center"/>
                </w:tcPr>
                <w:p w:rsidR="00D730A3" w:rsidRPr="00D730A3" w:rsidRDefault="00D730A3" w:rsidP="00D730A3">
                  <w:pPr>
                    <w:rPr>
                      <w:color w:val="000000"/>
                      <w:sz w:val="18"/>
                      <w:szCs w:val="22"/>
                    </w:rPr>
                  </w:pPr>
                  <w:r w:rsidRPr="00D730A3">
                    <w:rPr>
                      <w:color w:val="000000"/>
                      <w:sz w:val="18"/>
                      <w:szCs w:val="22"/>
                    </w:rPr>
                    <w:t>Наличие</w:t>
                  </w:r>
                </w:p>
              </w:tc>
            </w:tr>
            <w:tr w:rsidR="00D730A3" w:rsidRPr="00D730A3" w:rsidTr="00D730A3">
              <w:tc>
                <w:tcPr>
                  <w:tcW w:w="4967" w:type="dxa"/>
                  <w:vAlign w:val="center"/>
                </w:tcPr>
                <w:p w:rsidR="00D730A3" w:rsidRPr="00D730A3" w:rsidRDefault="00D730A3" w:rsidP="00D730A3">
                  <w:pPr>
                    <w:rPr>
                      <w:color w:val="000000"/>
                      <w:sz w:val="18"/>
                      <w:szCs w:val="22"/>
                    </w:rPr>
                  </w:pPr>
                  <w:r w:rsidRPr="00D730A3">
                    <w:rPr>
                      <w:color w:val="000000"/>
                      <w:sz w:val="18"/>
                      <w:szCs w:val="22"/>
                    </w:rPr>
                    <w:t>Поворотная подставка под утюг</w:t>
                  </w:r>
                </w:p>
              </w:tc>
              <w:tc>
                <w:tcPr>
                  <w:tcW w:w="1843" w:type="dxa"/>
                  <w:vAlign w:val="center"/>
                </w:tcPr>
                <w:p w:rsidR="00D730A3" w:rsidRPr="00D730A3" w:rsidRDefault="00D730A3" w:rsidP="00D730A3">
                  <w:pPr>
                    <w:rPr>
                      <w:color w:val="000000"/>
                      <w:sz w:val="18"/>
                      <w:szCs w:val="22"/>
                    </w:rPr>
                  </w:pPr>
                  <w:r w:rsidRPr="00D730A3">
                    <w:rPr>
                      <w:color w:val="000000"/>
                      <w:sz w:val="18"/>
                      <w:szCs w:val="22"/>
                    </w:rPr>
                    <w:t>Наличие</w:t>
                  </w:r>
                </w:p>
              </w:tc>
            </w:tr>
            <w:tr w:rsidR="00D730A3" w:rsidRPr="00D730A3" w:rsidTr="00D730A3">
              <w:tc>
                <w:tcPr>
                  <w:tcW w:w="4967" w:type="dxa"/>
                  <w:vAlign w:val="center"/>
                </w:tcPr>
                <w:p w:rsidR="00D730A3" w:rsidRPr="00D730A3" w:rsidRDefault="00D730A3" w:rsidP="00D730A3">
                  <w:pPr>
                    <w:rPr>
                      <w:color w:val="000000"/>
                      <w:sz w:val="18"/>
                      <w:szCs w:val="22"/>
                    </w:rPr>
                  </w:pPr>
                  <w:r w:rsidRPr="00D730A3">
                    <w:rPr>
                      <w:color w:val="000000"/>
                      <w:sz w:val="18"/>
                      <w:szCs w:val="22"/>
                    </w:rPr>
                    <w:t>Утюг с тефлоновой насадкой</w:t>
                  </w:r>
                </w:p>
              </w:tc>
              <w:tc>
                <w:tcPr>
                  <w:tcW w:w="1843" w:type="dxa"/>
                  <w:vAlign w:val="center"/>
                </w:tcPr>
                <w:p w:rsidR="00D730A3" w:rsidRPr="00D730A3" w:rsidRDefault="00D730A3" w:rsidP="00D730A3">
                  <w:pPr>
                    <w:rPr>
                      <w:color w:val="000000"/>
                      <w:sz w:val="18"/>
                      <w:szCs w:val="22"/>
                    </w:rPr>
                  </w:pPr>
                  <w:r w:rsidRPr="00D730A3">
                    <w:rPr>
                      <w:color w:val="000000"/>
                      <w:sz w:val="18"/>
                      <w:szCs w:val="22"/>
                    </w:rPr>
                    <w:t>Наличие</w:t>
                  </w:r>
                </w:p>
              </w:tc>
            </w:tr>
            <w:tr w:rsidR="00D730A3" w:rsidRPr="00D730A3" w:rsidTr="00D730A3">
              <w:tc>
                <w:tcPr>
                  <w:tcW w:w="4967" w:type="dxa"/>
                  <w:vAlign w:val="center"/>
                </w:tcPr>
                <w:p w:rsidR="00D730A3" w:rsidRPr="00D730A3" w:rsidRDefault="00D730A3" w:rsidP="00D730A3">
                  <w:pPr>
                    <w:rPr>
                      <w:color w:val="000000"/>
                      <w:sz w:val="18"/>
                      <w:szCs w:val="22"/>
                    </w:rPr>
                  </w:pPr>
                  <w:r w:rsidRPr="00D730A3">
                    <w:rPr>
                      <w:color w:val="000000"/>
                      <w:sz w:val="18"/>
                      <w:szCs w:val="22"/>
                    </w:rPr>
                    <w:t>Дополнительная поворотная лапка для глажения рукавов</w:t>
                  </w:r>
                </w:p>
              </w:tc>
              <w:tc>
                <w:tcPr>
                  <w:tcW w:w="1843" w:type="dxa"/>
                  <w:vAlign w:val="center"/>
                </w:tcPr>
                <w:p w:rsidR="00D730A3" w:rsidRPr="00D730A3" w:rsidRDefault="00D730A3" w:rsidP="00D730A3">
                  <w:pPr>
                    <w:rPr>
                      <w:color w:val="000000"/>
                      <w:sz w:val="18"/>
                      <w:szCs w:val="22"/>
                    </w:rPr>
                  </w:pPr>
                  <w:r w:rsidRPr="00D730A3">
                    <w:rPr>
                      <w:color w:val="000000"/>
                      <w:sz w:val="18"/>
                      <w:szCs w:val="22"/>
                    </w:rPr>
                    <w:t>Наличие</w:t>
                  </w:r>
                </w:p>
              </w:tc>
            </w:tr>
            <w:tr w:rsidR="00D730A3" w:rsidRPr="00D730A3" w:rsidTr="00D730A3">
              <w:tc>
                <w:tcPr>
                  <w:tcW w:w="4967" w:type="dxa"/>
                  <w:vAlign w:val="center"/>
                </w:tcPr>
                <w:p w:rsidR="00D730A3" w:rsidRPr="00D730A3" w:rsidRDefault="00D730A3" w:rsidP="00D730A3">
                  <w:pPr>
                    <w:rPr>
                      <w:color w:val="000000"/>
                      <w:sz w:val="18"/>
                      <w:szCs w:val="22"/>
                    </w:rPr>
                  </w:pPr>
                  <w:r w:rsidRPr="00D730A3">
                    <w:rPr>
                      <w:color w:val="000000"/>
                      <w:sz w:val="18"/>
                      <w:szCs w:val="22"/>
                    </w:rPr>
                    <w:lastRenderedPageBreak/>
                    <w:t>Дополнительная поворотная лапка для глажения воротничков и манжетов</w:t>
                  </w:r>
                </w:p>
              </w:tc>
              <w:tc>
                <w:tcPr>
                  <w:tcW w:w="1843" w:type="dxa"/>
                  <w:vAlign w:val="center"/>
                </w:tcPr>
                <w:p w:rsidR="00D730A3" w:rsidRPr="00D730A3" w:rsidRDefault="00D730A3" w:rsidP="00D730A3">
                  <w:pPr>
                    <w:rPr>
                      <w:color w:val="000000"/>
                      <w:sz w:val="18"/>
                      <w:szCs w:val="22"/>
                    </w:rPr>
                  </w:pPr>
                  <w:r w:rsidRPr="00D730A3">
                    <w:rPr>
                      <w:color w:val="000000"/>
                      <w:sz w:val="18"/>
                      <w:szCs w:val="22"/>
                    </w:rPr>
                    <w:t>Наличие</w:t>
                  </w:r>
                </w:p>
              </w:tc>
            </w:tr>
            <w:tr w:rsidR="00D730A3" w:rsidRPr="00D730A3" w:rsidTr="00D730A3">
              <w:tc>
                <w:tcPr>
                  <w:tcW w:w="4967" w:type="dxa"/>
                  <w:vAlign w:val="center"/>
                </w:tcPr>
                <w:p w:rsidR="00D730A3" w:rsidRPr="00D730A3" w:rsidRDefault="00D730A3" w:rsidP="00D730A3">
                  <w:pPr>
                    <w:rPr>
                      <w:color w:val="000000"/>
                      <w:sz w:val="18"/>
                      <w:szCs w:val="22"/>
                    </w:rPr>
                  </w:pPr>
                  <w:r w:rsidRPr="00D730A3">
                    <w:rPr>
                      <w:color w:val="000000"/>
                      <w:sz w:val="18"/>
                      <w:szCs w:val="22"/>
                    </w:rPr>
                    <w:t>Паровой пистолет</w:t>
                  </w:r>
                </w:p>
              </w:tc>
              <w:tc>
                <w:tcPr>
                  <w:tcW w:w="1843" w:type="dxa"/>
                  <w:vAlign w:val="center"/>
                </w:tcPr>
                <w:p w:rsidR="00D730A3" w:rsidRPr="00D730A3" w:rsidRDefault="00D730A3" w:rsidP="00D730A3">
                  <w:pPr>
                    <w:rPr>
                      <w:color w:val="000000"/>
                      <w:sz w:val="18"/>
                      <w:szCs w:val="22"/>
                    </w:rPr>
                  </w:pPr>
                  <w:r w:rsidRPr="00D730A3">
                    <w:rPr>
                      <w:color w:val="000000"/>
                      <w:sz w:val="18"/>
                      <w:szCs w:val="22"/>
                    </w:rPr>
                    <w:t>Наличие</w:t>
                  </w:r>
                </w:p>
              </w:tc>
            </w:tr>
            <w:tr w:rsidR="00D730A3" w:rsidRPr="00D730A3" w:rsidTr="00D730A3">
              <w:trPr>
                <w:trHeight w:val="367"/>
              </w:trPr>
              <w:tc>
                <w:tcPr>
                  <w:tcW w:w="4967" w:type="dxa"/>
                  <w:vAlign w:val="center"/>
                </w:tcPr>
                <w:p w:rsidR="00D730A3" w:rsidRPr="00D730A3" w:rsidRDefault="00D730A3" w:rsidP="00D730A3">
                  <w:pPr>
                    <w:rPr>
                      <w:sz w:val="18"/>
                      <w:szCs w:val="22"/>
                    </w:rPr>
                  </w:pPr>
                  <w:r w:rsidRPr="00D730A3">
                    <w:rPr>
                      <w:sz w:val="18"/>
                      <w:szCs w:val="22"/>
                    </w:rPr>
                    <w:t>Высота, не более</w:t>
                  </w:r>
                </w:p>
              </w:tc>
              <w:tc>
                <w:tcPr>
                  <w:tcW w:w="1843" w:type="dxa"/>
                  <w:vAlign w:val="center"/>
                </w:tcPr>
                <w:p w:rsidR="00D730A3" w:rsidRPr="00D730A3" w:rsidRDefault="00D730A3" w:rsidP="00D730A3">
                  <w:pPr>
                    <w:rPr>
                      <w:sz w:val="18"/>
                      <w:szCs w:val="22"/>
                    </w:rPr>
                  </w:pPr>
                  <w:r w:rsidRPr="00D730A3">
                    <w:rPr>
                      <w:sz w:val="18"/>
                      <w:szCs w:val="22"/>
                    </w:rPr>
                    <w:t>2080 мм</w:t>
                  </w:r>
                </w:p>
              </w:tc>
            </w:tr>
            <w:tr w:rsidR="00D730A3" w:rsidRPr="00D730A3" w:rsidTr="00D730A3">
              <w:trPr>
                <w:trHeight w:val="367"/>
              </w:trPr>
              <w:tc>
                <w:tcPr>
                  <w:tcW w:w="4967" w:type="dxa"/>
                  <w:vAlign w:val="center"/>
                </w:tcPr>
                <w:p w:rsidR="00D730A3" w:rsidRPr="00D730A3" w:rsidRDefault="00D730A3" w:rsidP="00D730A3">
                  <w:pPr>
                    <w:rPr>
                      <w:sz w:val="18"/>
                      <w:szCs w:val="22"/>
                    </w:rPr>
                  </w:pPr>
                  <w:r w:rsidRPr="00D730A3">
                    <w:rPr>
                      <w:sz w:val="18"/>
                      <w:szCs w:val="22"/>
                    </w:rPr>
                    <w:t>Ширина, не более</w:t>
                  </w:r>
                </w:p>
              </w:tc>
              <w:tc>
                <w:tcPr>
                  <w:tcW w:w="1843" w:type="dxa"/>
                  <w:vAlign w:val="center"/>
                </w:tcPr>
                <w:p w:rsidR="00D730A3" w:rsidRPr="00D730A3" w:rsidRDefault="00D730A3" w:rsidP="00D730A3">
                  <w:pPr>
                    <w:rPr>
                      <w:sz w:val="18"/>
                      <w:szCs w:val="22"/>
                    </w:rPr>
                  </w:pPr>
                  <w:r w:rsidRPr="00D730A3">
                    <w:rPr>
                      <w:sz w:val="18"/>
                      <w:szCs w:val="22"/>
                    </w:rPr>
                    <w:t>2220 мм</w:t>
                  </w:r>
                </w:p>
              </w:tc>
            </w:tr>
            <w:tr w:rsidR="00D730A3" w:rsidRPr="00D730A3" w:rsidTr="00D730A3">
              <w:trPr>
                <w:trHeight w:val="367"/>
              </w:trPr>
              <w:tc>
                <w:tcPr>
                  <w:tcW w:w="4967" w:type="dxa"/>
                  <w:vAlign w:val="center"/>
                </w:tcPr>
                <w:p w:rsidR="00D730A3" w:rsidRPr="00D730A3" w:rsidRDefault="00D730A3" w:rsidP="00D730A3">
                  <w:pPr>
                    <w:rPr>
                      <w:sz w:val="18"/>
                      <w:szCs w:val="22"/>
                    </w:rPr>
                  </w:pPr>
                  <w:r w:rsidRPr="00D730A3">
                    <w:rPr>
                      <w:sz w:val="18"/>
                      <w:szCs w:val="22"/>
                    </w:rPr>
                    <w:t>Глубина, не более</w:t>
                  </w:r>
                </w:p>
              </w:tc>
              <w:tc>
                <w:tcPr>
                  <w:tcW w:w="1843" w:type="dxa"/>
                  <w:vAlign w:val="center"/>
                </w:tcPr>
                <w:p w:rsidR="00D730A3" w:rsidRPr="00D730A3" w:rsidRDefault="00D730A3" w:rsidP="00D730A3">
                  <w:pPr>
                    <w:rPr>
                      <w:sz w:val="18"/>
                      <w:szCs w:val="22"/>
                    </w:rPr>
                  </w:pPr>
                  <w:r w:rsidRPr="00D730A3">
                    <w:rPr>
                      <w:sz w:val="18"/>
                      <w:szCs w:val="22"/>
                    </w:rPr>
                    <w:t>1435 мм</w:t>
                  </w:r>
                </w:p>
              </w:tc>
            </w:tr>
            <w:tr w:rsidR="00D730A3" w:rsidRPr="00D730A3" w:rsidTr="00D730A3">
              <w:trPr>
                <w:trHeight w:val="367"/>
              </w:trPr>
              <w:tc>
                <w:tcPr>
                  <w:tcW w:w="4967" w:type="dxa"/>
                  <w:vAlign w:val="center"/>
                </w:tcPr>
                <w:p w:rsidR="00D730A3" w:rsidRPr="00D730A3" w:rsidRDefault="00D730A3" w:rsidP="00D730A3">
                  <w:pPr>
                    <w:rPr>
                      <w:sz w:val="18"/>
                      <w:szCs w:val="22"/>
                    </w:rPr>
                  </w:pPr>
                  <w:r w:rsidRPr="00D730A3">
                    <w:rPr>
                      <w:sz w:val="18"/>
                      <w:szCs w:val="22"/>
                    </w:rPr>
                    <w:t>Вес, не более</w:t>
                  </w:r>
                </w:p>
              </w:tc>
              <w:tc>
                <w:tcPr>
                  <w:tcW w:w="1843" w:type="dxa"/>
                  <w:vAlign w:val="center"/>
                </w:tcPr>
                <w:p w:rsidR="00D730A3" w:rsidRPr="00D730A3" w:rsidRDefault="00D730A3" w:rsidP="00D730A3">
                  <w:pPr>
                    <w:rPr>
                      <w:sz w:val="18"/>
                      <w:szCs w:val="22"/>
                    </w:rPr>
                  </w:pPr>
                  <w:r w:rsidRPr="00D730A3">
                    <w:rPr>
                      <w:sz w:val="18"/>
                      <w:szCs w:val="22"/>
                    </w:rPr>
                    <w:t>170 кг</w:t>
                  </w:r>
                </w:p>
              </w:tc>
            </w:tr>
          </w:tbl>
          <w:p w:rsidR="00D730A3" w:rsidRPr="00D730A3" w:rsidRDefault="00D730A3" w:rsidP="00D730A3">
            <w:pPr>
              <w:pStyle w:val="Title"/>
              <w:numPr>
                <w:ilvl w:val="0"/>
                <w:numId w:val="11"/>
              </w:numPr>
              <w:jc w:val="both"/>
              <w:rPr>
                <w:b/>
                <w:sz w:val="20"/>
              </w:rPr>
            </w:pPr>
            <w:r w:rsidRPr="00D730A3">
              <w:rPr>
                <w:b/>
                <w:sz w:val="20"/>
              </w:rPr>
              <w:t>Профессиональный пятновыводной кабинет Electrolux (или эквивалент) – 1 шт:</w:t>
            </w:r>
          </w:p>
          <w:tbl>
            <w:tblPr>
              <w:tblW w:w="6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967"/>
              <w:gridCol w:w="1843"/>
            </w:tblGrid>
            <w:tr w:rsidR="00D730A3" w:rsidRPr="00D730A3" w:rsidTr="00D262CC">
              <w:trPr>
                <w:trHeight w:val="874"/>
              </w:trPr>
              <w:tc>
                <w:tcPr>
                  <w:tcW w:w="4967" w:type="dxa"/>
                  <w:vAlign w:val="center"/>
                </w:tcPr>
                <w:p w:rsidR="00D730A3" w:rsidRPr="00D730A3" w:rsidRDefault="00D730A3" w:rsidP="00D262CC">
                  <w:pPr>
                    <w:rPr>
                      <w:rFonts w:cs="Arial"/>
                      <w:b/>
                      <w:sz w:val="18"/>
                      <w:szCs w:val="22"/>
                    </w:rPr>
                  </w:pPr>
                  <w:r w:rsidRPr="00D730A3">
                    <w:rPr>
                      <w:rFonts w:cs="Arial"/>
                      <w:b/>
                      <w:sz w:val="18"/>
                      <w:szCs w:val="22"/>
                    </w:rPr>
                    <w:t>Наименование параметров</w:t>
                  </w:r>
                </w:p>
              </w:tc>
              <w:tc>
                <w:tcPr>
                  <w:tcW w:w="1843" w:type="dxa"/>
                  <w:vAlign w:val="center"/>
                </w:tcPr>
                <w:p w:rsidR="00D730A3" w:rsidRPr="00D730A3" w:rsidRDefault="00D730A3" w:rsidP="00D262CC">
                  <w:pPr>
                    <w:rPr>
                      <w:rFonts w:cs="Arial"/>
                      <w:b/>
                      <w:sz w:val="18"/>
                      <w:szCs w:val="22"/>
                    </w:rPr>
                  </w:pPr>
                  <w:r w:rsidRPr="00D730A3">
                    <w:rPr>
                      <w:rFonts w:cs="Arial"/>
                      <w:b/>
                      <w:sz w:val="18"/>
                      <w:szCs w:val="22"/>
                    </w:rPr>
                    <w:t>Наличие функции или значение параметра</w:t>
                  </w:r>
                </w:p>
              </w:tc>
            </w:tr>
            <w:tr w:rsidR="00D730A3" w:rsidRPr="00D730A3" w:rsidTr="00D262CC">
              <w:tc>
                <w:tcPr>
                  <w:tcW w:w="4967" w:type="dxa"/>
                  <w:vAlign w:val="center"/>
                </w:tcPr>
                <w:p w:rsidR="00D730A3" w:rsidRPr="00D730A3" w:rsidRDefault="00D730A3" w:rsidP="00D262CC">
                  <w:pPr>
                    <w:rPr>
                      <w:color w:val="000000"/>
                      <w:sz w:val="18"/>
                      <w:szCs w:val="22"/>
                    </w:rPr>
                  </w:pPr>
                  <w:r w:rsidRPr="00D730A3">
                    <w:rPr>
                      <w:color w:val="000000"/>
                      <w:sz w:val="18"/>
                      <w:szCs w:val="22"/>
                    </w:rPr>
                    <w:t>Кабинет для предварительного и окончательного пятновыведения</w:t>
                  </w:r>
                </w:p>
              </w:tc>
              <w:tc>
                <w:tcPr>
                  <w:tcW w:w="1843" w:type="dxa"/>
                  <w:vAlign w:val="center"/>
                </w:tcPr>
                <w:p w:rsidR="00D730A3" w:rsidRPr="00D730A3" w:rsidRDefault="00D730A3" w:rsidP="00D262CC">
                  <w:pPr>
                    <w:rPr>
                      <w:sz w:val="18"/>
                      <w:szCs w:val="22"/>
                    </w:rPr>
                  </w:pPr>
                  <w:r w:rsidRPr="00D730A3">
                    <w:rPr>
                      <w:sz w:val="18"/>
                      <w:szCs w:val="22"/>
                    </w:rPr>
                    <w:t>Соответствие</w:t>
                  </w:r>
                </w:p>
              </w:tc>
            </w:tr>
            <w:tr w:rsidR="00D730A3" w:rsidRPr="00D730A3" w:rsidTr="00D262CC">
              <w:tc>
                <w:tcPr>
                  <w:tcW w:w="4967" w:type="dxa"/>
                  <w:vAlign w:val="center"/>
                </w:tcPr>
                <w:p w:rsidR="00D730A3" w:rsidRPr="00D730A3" w:rsidRDefault="00D730A3" w:rsidP="00D262CC">
                  <w:pPr>
                    <w:rPr>
                      <w:color w:val="000000"/>
                      <w:sz w:val="18"/>
                      <w:szCs w:val="22"/>
                    </w:rPr>
                  </w:pPr>
                  <w:r w:rsidRPr="00D730A3">
                    <w:rPr>
                      <w:color w:val="000000"/>
                      <w:sz w:val="18"/>
                      <w:szCs w:val="22"/>
                    </w:rPr>
                    <w:t>Материал рабочей зоны</w:t>
                  </w:r>
                </w:p>
              </w:tc>
              <w:tc>
                <w:tcPr>
                  <w:tcW w:w="1843" w:type="dxa"/>
                  <w:vAlign w:val="center"/>
                </w:tcPr>
                <w:p w:rsidR="00D730A3" w:rsidRPr="00D730A3" w:rsidRDefault="00D730A3" w:rsidP="00D262CC">
                  <w:pPr>
                    <w:rPr>
                      <w:sz w:val="18"/>
                      <w:szCs w:val="22"/>
                    </w:rPr>
                  </w:pPr>
                  <w:r w:rsidRPr="00D730A3">
                    <w:rPr>
                      <w:sz w:val="18"/>
                      <w:szCs w:val="22"/>
                    </w:rPr>
                    <w:t>Нержавеющая сталь</w:t>
                  </w:r>
                </w:p>
              </w:tc>
            </w:tr>
            <w:tr w:rsidR="00D730A3" w:rsidRPr="00D730A3" w:rsidTr="00D262CC">
              <w:tc>
                <w:tcPr>
                  <w:tcW w:w="4967" w:type="dxa"/>
                  <w:vAlign w:val="center"/>
                </w:tcPr>
                <w:p w:rsidR="00D730A3" w:rsidRPr="00D730A3" w:rsidRDefault="00D730A3" w:rsidP="00D262CC">
                  <w:pPr>
                    <w:rPr>
                      <w:color w:val="000000"/>
                      <w:sz w:val="18"/>
                      <w:szCs w:val="22"/>
                    </w:rPr>
                  </w:pPr>
                  <w:r w:rsidRPr="00D730A3">
                    <w:rPr>
                      <w:color w:val="000000"/>
                      <w:sz w:val="18"/>
                      <w:szCs w:val="22"/>
                    </w:rPr>
                    <w:t>Объем встроенного бойлера мощностью 3,3 кВт, с помпой для автоматического набора воды, не менее</w:t>
                  </w:r>
                </w:p>
              </w:tc>
              <w:tc>
                <w:tcPr>
                  <w:tcW w:w="1843" w:type="dxa"/>
                  <w:vAlign w:val="center"/>
                </w:tcPr>
                <w:p w:rsidR="00D730A3" w:rsidRPr="00D730A3" w:rsidRDefault="00D730A3" w:rsidP="00D262CC">
                  <w:pPr>
                    <w:rPr>
                      <w:sz w:val="18"/>
                      <w:szCs w:val="22"/>
                    </w:rPr>
                  </w:pPr>
                  <w:r w:rsidRPr="00D730A3">
                    <w:rPr>
                      <w:sz w:val="18"/>
                      <w:szCs w:val="22"/>
                    </w:rPr>
                    <w:t>5 л</w:t>
                  </w:r>
                </w:p>
              </w:tc>
            </w:tr>
            <w:tr w:rsidR="00D730A3" w:rsidRPr="00D730A3" w:rsidTr="00D262CC">
              <w:tc>
                <w:tcPr>
                  <w:tcW w:w="4967" w:type="dxa"/>
                  <w:vAlign w:val="center"/>
                </w:tcPr>
                <w:p w:rsidR="00D730A3" w:rsidRPr="00D730A3" w:rsidRDefault="00D730A3" w:rsidP="00D262CC">
                  <w:pPr>
                    <w:rPr>
                      <w:color w:val="000000"/>
                      <w:sz w:val="18"/>
                      <w:szCs w:val="22"/>
                    </w:rPr>
                  </w:pPr>
                  <w:r w:rsidRPr="00D730A3">
                    <w:rPr>
                      <w:color w:val="000000"/>
                      <w:sz w:val="18"/>
                      <w:szCs w:val="22"/>
                    </w:rPr>
                    <w:t>Экологический углеродный фильтр</w:t>
                  </w:r>
                </w:p>
              </w:tc>
              <w:tc>
                <w:tcPr>
                  <w:tcW w:w="1843" w:type="dxa"/>
                  <w:vAlign w:val="center"/>
                </w:tcPr>
                <w:p w:rsidR="00D730A3" w:rsidRPr="00D730A3" w:rsidRDefault="00D730A3" w:rsidP="00D262CC">
                  <w:pPr>
                    <w:rPr>
                      <w:color w:val="000000"/>
                      <w:sz w:val="18"/>
                      <w:szCs w:val="22"/>
                    </w:rPr>
                  </w:pPr>
                  <w:r w:rsidRPr="00D730A3">
                    <w:rPr>
                      <w:color w:val="000000"/>
                      <w:sz w:val="18"/>
                      <w:szCs w:val="22"/>
                    </w:rPr>
                    <w:t>Наличие</w:t>
                  </w:r>
                </w:p>
              </w:tc>
            </w:tr>
            <w:tr w:rsidR="00D730A3" w:rsidRPr="00D730A3" w:rsidTr="00D262CC">
              <w:tc>
                <w:tcPr>
                  <w:tcW w:w="4967" w:type="dxa"/>
                  <w:vAlign w:val="center"/>
                </w:tcPr>
                <w:p w:rsidR="00D730A3" w:rsidRPr="00D730A3" w:rsidRDefault="00D730A3" w:rsidP="00D262CC">
                  <w:pPr>
                    <w:rPr>
                      <w:color w:val="000000"/>
                      <w:sz w:val="18"/>
                      <w:szCs w:val="22"/>
                    </w:rPr>
                  </w:pPr>
                  <w:r w:rsidRPr="00D730A3">
                    <w:rPr>
                      <w:color w:val="000000"/>
                      <w:sz w:val="18"/>
                      <w:szCs w:val="22"/>
                    </w:rPr>
                    <w:t>Холодный пятновыводной пистолет с емкостью для реагента</w:t>
                  </w:r>
                </w:p>
              </w:tc>
              <w:tc>
                <w:tcPr>
                  <w:tcW w:w="1843" w:type="dxa"/>
                  <w:vAlign w:val="center"/>
                </w:tcPr>
                <w:p w:rsidR="00D730A3" w:rsidRPr="00D730A3" w:rsidRDefault="00D730A3" w:rsidP="00D262CC">
                  <w:pPr>
                    <w:rPr>
                      <w:color w:val="000000"/>
                      <w:sz w:val="18"/>
                      <w:szCs w:val="22"/>
                    </w:rPr>
                  </w:pPr>
                  <w:r w:rsidRPr="00D730A3">
                    <w:rPr>
                      <w:color w:val="000000"/>
                      <w:sz w:val="18"/>
                      <w:szCs w:val="22"/>
                    </w:rPr>
                    <w:t>Наличие</w:t>
                  </w:r>
                </w:p>
              </w:tc>
            </w:tr>
            <w:tr w:rsidR="00D730A3" w:rsidRPr="00D730A3" w:rsidTr="00D262CC">
              <w:tc>
                <w:tcPr>
                  <w:tcW w:w="4967" w:type="dxa"/>
                  <w:vAlign w:val="center"/>
                </w:tcPr>
                <w:p w:rsidR="00D730A3" w:rsidRPr="00D730A3" w:rsidRDefault="00D730A3" w:rsidP="00D262CC">
                  <w:pPr>
                    <w:rPr>
                      <w:color w:val="000000"/>
                      <w:sz w:val="18"/>
                      <w:szCs w:val="22"/>
                    </w:rPr>
                  </w:pPr>
                  <w:r w:rsidRPr="00D730A3">
                    <w:rPr>
                      <w:color w:val="000000"/>
                      <w:sz w:val="18"/>
                      <w:szCs w:val="22"/>
                    </w:rPr>
                    <w:t>Паровоздушный пистолет</w:t>
                  </w:r>
                </w:p>
              </w:tc>
              <w:tc>
                <w:tcPr>
                  <w:tcW w:w="1843" w:type="dxa"/>
                  <w:vAlign w:val="center"/>
                </w:tcPr>
                <w:p w:rsidR="00D730A3" w:rsidRPr="00D730A3" w:rsidRDefault="00D730A3" w:rsidP="00D262CC">
                  <w:pPr>
                    <w:rPr>
                      <w:color w:val="000000"/>
                      <w:sz w:val="18"/>
                      <w:szCs w:val="22"/>
                    </w:rPr>
                  </w:pPr>
                  <w:r w:rsidRPr="00D730A3">
                    <w:rPr>
                      <w:color w:val="000000"/>
                      <w:sz w:val="18"/>
                      <w:szCs w:val="22"/>
                    </w:rPr>
                    <w:t>Наличие</w:t>
                  </w:r>
                </w:p>
              </w:tc>
            </w:tr>
            <w:tr w:rsidR="00D730A3" w:rsidRPr="00D730A3" w:rsidTr="00D262CC">
              <w:tc>
                <w:tcPr>
                  <w:tcW w:w="4967" w:type="dxa"/>
                  <w:vAlign w:val="center"/>
                </w:tcPr>
                <w:p w:rsidR="00D730A3" w:rsidRPr="00D730A3" w:rsidRDefault="00D730A3" w:rsidP="00D262CC">
                  <w:pPr>
                    <w:rPr>
                      <w:color w:val="000000"/>
                      <w:sz w:val="18"/>
                      <w:szCs w:val="22"/>
                    </w:rPr>
                  </w:pPr>
                  <w:r w:rsidRPr="00D730A3">
                    <w:rPr>
                      <w:color w:val="000000"/>
                      <w:sz w:val="18"/>
                      <w:szCs w:val="22"/>
                    </w:rPr>
                    <w:t>Дополнительная поворотная лапка для пятновыведения сложных форм</w:t>
                  </w:r>
                </w:p>
              </w:tc>
              <w:tc>
                <w:tcPr>
                  <w:tcW w:w="1843" w:type="dxa"/>
                  <w:vAlign w:val="center"/>
                </w:tcPr>
                <w:p w:rsidR="00D730A3" w:rsidRPr="00D730A3" w:rsidRDefault="00D730A3" w:rsidP="00D262CC">
                  <w:pPr>
                    <w:rPr>
                      <w:color w:val="000000"/>
                      <w:sz w:val="18"/>
                      <w:szCs w:val="22"/>
                    </w:rPr>
                  </w:pPr>
                  <w:r w:rsidRPr="00D730A3">
                    <w:rPr>
                      <w:color w:val="000000"/>
                      <w:sz w:val="18"/>
                      <w:szCs w:val="22"/>
                    </w:rPr>
                    <w:t>Наличие</w:t>
                  </w:r>
                </w:p>
              </w:tc>
            </w:tr>
            <w:tr w:rsidR="00D730A3" w:rsidRPr="00D730A3" w:rsidTr="00D262CC">
              <w:tc>
                <w:tcPr>
                  <w:tcW w:w="4967" w:type="dxa"/>
                  <w:vAlign w:val="center"/>
                </w:tcPr>
                <w:p w:rsidR="00D730A3" w:rsidRPr="00D730A3" w:rsidRDefault="00D730A3" w:rsidP="00D262CC">
                  <w:pPr>
                    <w:rPr>
                      <w:color w:val="000000"/>
                      <w:sz w:val="18"/>
                      <w:szCs w:val="22"/>
                    </w:rPr>
                  </w:pPr>
                  <w:r w:rsidRPr="00D730A3">
                    <w:rPr>
                      <w:color w:val="000000"/>
                      <w:sz w:val="18"/>
                      <w:szCs w:val="22"/>
                    </w:rPr>
                    <w:t>Мощность вакуумного мотора, не менее</w:t>
                  </w:r>
                </w:p>
              </w:tc>
              <w:tc>
                <w:tcPr>
                  <w:tcW w:w="1843" w:type="dxa"/>
                  <w:vAlign w:val="center"/>
                </w:tcPr>
                <w:p w:rsidR="00D730A3" w:rsidRPr="00D730A3" w:rsidRDefault="00D730A3" w:rsidP="00D262CC">
                  <w:pPr>
                    <w:rPr>
                      <w:color w:val="000000"/>
                      <w:sz w:val="18"/>
                      <w:szCs w:val="22"/>
                    </w:rPr>
                  </w:pPr>
                  <w:r w:rsidRPr="00D730A3">
                    <w:rPr>
                      <w:color w:val="000000"/>
                      <w:sz w:val="18"/>
                      <w:szCs w:val="22"/>
                    </w:rPr>
                    <w:t>0,55 кВт</w:t>
                  </w:r>
                </w:p>
              </w:tc>
            </w:tr>
            <w:tr w:rsidR="00D730A3" w:rsidRPr="00D730A3" w:rsidTr="00D262CC">
              <w:tc>
                <w:tcPr>
                  <w:tcW w:w="4967" w:type="dxa"/>
                  <w:vAlign w:val="center"/>
                </w:tcPr>
                <w:p w:rsidR="00D730A3" w:rsidRPr="00D730A3" w:rsidRDefault="00D730A3" w:rsidP="00D262CC">
                  <w:pPr>
                    <w:rPr>
                      <w:color w:val="000000"/>
                      <w:sz w:val="18"/>
                      <w:szCs w:val="22"/>
                    </w:rPr>
                  </w:pPr>
                  <w:r w:rsidRPr="00D730A3">
                    <w:rPr>
                      <w:color w:val="000000"/>
                      <w:sz w:val="18"/>
                      <w:szCs w:val="22"/>
                    </w:rPr>
                    <w:t>Блок освещения рабочей зоны</w:t>
                  </w:r>
                </w:p>
              </w:tc>
              <w:tc>
                <w:tcPr>
                  <w:tcW w:w="1843" w:type="dxa"/>
                  <w:vAlign w:val="center"/>
                </w:tcPr>
                <w:p w:rsidR="00D730A3" w:rsidRPr="00D730A3" w:rsidRDefault="00D730A3" w:rsidP="00D262CC">
                  <w:pPr>
                    <w:rPr>
                      <w:color w:val="000000"/>
                      <w:sz w:val="18"/>
                      <w:szCs w:val="22"/>
                    </w:rPr>
                  </w:pPr>
                  <w:r w:rsidRPr="00D730A3">
                    <w:rPr>
                      <w:color w:val="000000"/>
                      <w:sz w:val="18"/>
                      <w:szCs w:val="22"/>
                    </w:rPr>
                    <w:t>Наличие</w:t>
                  </w:r>
                </w:p>
              </w:tc>
            </w:tr>
            <w:tr w:rsidR="00D730A3" w:rsidRPr="00D730A3" w:rsidTr="00D262CC">
              <w:tc>
                <w:tcPr>
                  <w:tcW w:w="4967" w:type="dxa"/>
                  <w:vAlign w:val="center"/>
                </w:tcPr>
                <w:p w:rsidR="00D730A3" w:rsidRPr="00D730A3" w:rsidRDefault="00D730A3" w:rsidP="00D262CC">
                  <w:pPr>
                    <w:rPr>
                      <w:color w:val="000000"/>
                      <w:sz w:val="18"/>
                      <w:szCs w:val="22"/>
                    </w:rPr>
                  </w:pPr>
                  <w:r w:rsidRPr="00D730A3">
                    <w:rPr>
                      <w:color w:val="000000"/>
                      <w:sz w:val="18"/>
                      <w:szCs w:val="22"/>
                    </w:rPr>
                    <w:t>Фронтальная дверь для удобства обслуживания кабинета</w:t>
                  </w:r>
                </w:p>
              </w:tc>
              <w:tc>
                <w:tcPr>
                  <w:tcW w:w="1843" w:type="dxa"/>
                  <w:vAlign w:val="center"/>
                </w:tcPr>
                <w:p w:rsidR="00D730A3" w:rsidRPr="00D730A3" w:rsidRDefault="00D730A3" w:rsidP="00D262CC">
                  <w:pPr>
                    <w:rPr>
                      <w:color w:val="000000"/>
                      <w:sz w:val="18"/>
                      <w:szCs w:val="22"/>
                    </w:rPr>
                  </w:pPr>
                  <w:r w:rsidRPr="00D730A3">
                    <w:rPr>
                      <w:color w:val="000000"/>
                      <w:sz w:val="18"/>
                      <w:szCs w:val="22"/>
                    </w:rPr>
                    <w:t>Наличие</w:t>
                  </w:r>
                </w:p>
              </w:tc>
            </w:tr>
            <w:tr w:rsidR="00D730A3" w:rsidRPr="00D730A3" w:rsidTr="00D262CC">
              <w:tc>
                <w:tcPr>
                  <w:tcW w:w="4967" w:type="dxa"/>
                  <w:vAlign w:val="center"/>
                </w:tcPr>
                <w:p w:rsidR="00D730A3" w:rsidRPr="00D730A3" w:rsidRDefault="00D730A3" w:rsidP="00D262CC">
                  <w:pPr>
                    <w:rPr>
                      <w:color w:val="000000"/>
                      <w:sz w:val="18"/>
                      <w:szCs w:val="22"/>
                    </w:rPr>
                  </w:pPr>
                  <w:r w:rsidRPr="00D730A3">
                    <w:rPr>
                      <w:color w:val="000000"/>
                      <w:sz w:val="18"/>
                      <w:szCs w:val="22"/>
                    </w:rPr>
                    <w:t>Диаметр воздуховода для отвод воздуха, не менее</w:t>
                  </w:r>
                </w:p>
              </w:tc>
              <w:tc>
                <w:tcPr>
                  <w:tcW w:w="1843" w:type="dxa"/>
                  <w:vAlign w:val="center"/>
                </w:tcPr>
                <w:p w:rsidR="00D730A3" w:rsidRPr="00D730A3" w:rsidRDefault="00D730A3" w:rsidP="00D262CC">
                  <w:pPr>
                    <w:rPr>
                      <w:color w:val="000000"/>
                      <w:sz w:val="18"/>
                      <w:szCs w:val="22"/>
                    </w:rPr>
                  </w:pPr>
                  <w:r w:rsidRPr="00D730A3">
                    <w:rPr>
                      <w:color w:val="000000"/>
                      <w:sz w:val="18"/>
                      <w:szCs w:val="22"/>
                    </w:rPr>
                    <w:t>150 мм</w:t>
                  </w:r>
                </w:p>
              </w:tc>
            </w:tr>
            <w:tr w:rsidR="00D730A3" w:rsidRPr="00D730A3" w:rsidTr="00D262CC">
              <w:tc>
                <w:tcPr>
                  <w:tcW w:w="4967" w:type="dxa"/>
                  <w:vAlign w:val="center"/>
                </w:tcPr>
                <w:p w:rsidR="00D730A3" w:rsidRPr="00D730A3" w:rsidRDefault="00D730A3" w:rsidP="00D262CC">
                  <w:pPr>
                    <w:rPr>
                      <w:color w:val="000000"/>
                      <w:sz w:val="18"/>
                      <w:szCs w:val="22"/>
                    </w:rPr>
                  </w:pPr>
                  <w:r w:rsidRPr="00D730A3">
                    <w:rPr>
                      <w:color w:val="000000"/>
                      <w:sz w:val="18"/>
                      <w:szCs w:val="22"/>
                    </w:rPr>
                    <w:t>Объем отводимого воздуха, не менее</w:t>
                  </w:r>
                </w:p>
              </w:tc>
              <w:tc>
                <w:tcPr>
                  <w:tcW w:w="1843" w:type="dxa"/>
                  <w:vAlign w:val="center"/>
                </w:tcPr>
                <w:p w:rsidR="00D730A3" w:rsidRPr="00D730A3" w:rsidRDefault="00D730A3" w:rsidP="00D262CC">
                  <w:pPr>
                    <w:rPr>
                      <w:color w:val="000000"/>
                      <w:sz w:val="18"/>
                      <w:szCs w:val="22"/>
                    </w:rPr>
                  </w:pPr>
                  <w:r w:rsidRPr="00D730A3">
                    <w:rPr>
                      <w:color w:val="000000"/>
                      <w:sz w:val="18"/>
                      <w:szCs w:val="22"/>
                    </w:rPr>
                    <w:t>410 м</w:t>
                  </w:r>
                  <w:r w:rsidRPr="00D730A3">
                    <w:rPr>
                      <w:color w:val="000000"/>
                      <w:sz w:val="18"/>
                      <w:szCs w:val="22"/>
                      <w:vertAlign w:val="superscript"/>
                    </w:rPr>
                    <w:t>3</w:t>
                  </w:r>
                  <w:r w:rsidRPr="00D730A3">
                    <w:rPr>
                      <w:color w:val="000000"/>
                      <w:sz w:val="18"/>
                      <w:szCs w:val="22"/>
                    </w:rPr>
                    <w:t>/час</w:t>
                  </w:r>
                </w:p>
              </w:tc>
            </w:tr>
            <w:tr w:rsidR="00D730A3" w:rsidRPr="00D730A3" w:rsidTr="00D262CC">
              <w:trPr>
                <w:trHeight w:val="367"/>
              </w:trPr>
              <w:tc>
                <w:tcPr>
                  <w:tcW w:w="4967" w:type="dxa"/>
                  <w:vAlign w:val="center"/>
                </w:tcPr>
                <w:p w:rsidR="00D730A3" w:rsidRPr="00D730A3" w:rsidRDefault="00D730A3" w:rsidP="00D262CC">
                  <w:pPr>
                    <w:rPr>
                      <w:sz w:val="18"/>
                      <w:szCs w:val="22"/>
                    </w:rPr>
                  </w:pPr>
                  <w:r w:rsidRPr="00D730A3">
                    <w:rPr>
                      <w:sz w:val="18"/>
                      <w:szCs w:val="22"/>
                    </w:rPr>
                    <w:t>Высота, не более</w:t>
                  </w:r>
                </w:p>
              </w:tc>
              <w:tc>
                <w:tcPr>
                  <w:tcW w:w="1843" w:type="dxa"/>
                  <w:vAlign w:val="center"/>
                </w:tcPr>
                <w:p w:rsidR="00D730A3" w:rsidRPr="00D730A3" w:rsidRDefault="00D730A3" w:rsidP="00D262CC">
                  <w:pPr>
                    <w:rPr>
                      <w:sz w:val="18"/>
                      <w:szCs w:val="22"/>
                    </w:rPr>
                  </w:pPr>
                  <w:r w:rsidRPr="00D730A3">
                    <w:rPr>
                      <w:sz w:val="18"/>
                      <w:szCs w:val="22"/>
                    </w:rPr>
                    <w:t>1060 мм</w:t>
                  </w:r>
                </w:p>
              </w:tc>
            </w:tr>
            <w:tr w:rsidR="00D730A3" w:rsidRPr="00D730A3" w:rsidTr="00D262CC">
              <w:trPr>
                <w:trHeight w:val="367"/>
              </w:trPr>
              <w:tc>
                <w:tcPr>
                  <w:tcW w:w="4967" w:type="dxa"/>
                  <w:vAlign w:val="center"/>
                </w:tcPr>
                <w:p w:rsidR="00D730A3" w:rsidRPr="00D730A3" w:rsidRDefault="00D730A3" w:rsidP="00D262CC">
                  <w:pPr>
                    <w:rPr>
                      <w:sz w:val="18"/>
                      <w:szCs w:val="22"/>
                    </w:rPr>
                  </w:pPr>
                  <w:r w:rsidRPr="00D730A3">
                    <w:rPr>
                      <w:sz w:val="18"/>
                      <w:szCs w:val="22"/>
                    </w:rPr>
                    <w:t>Ширина, не более</w:t>
                  </w:r>
                </w:p>
              </w:tc>
              <w:tc>
                <w:tcPr>
                  <w:tcW w:w="1843" w:type="dxa"/>
                  <w:vAlign w:val="center"/>
                </w:tcPr>
                <w:p w:rsidR="00D730A3" w:rsidRPr="00D730A3" w:rsidRDefault="00D730A3" w:rsidP="00D262CC">
                  <w:pPr>
                    <w:rPr>
                      <w:sz w:val="18"/>
                      <w:szCs w:val="22"/>
                    </w:rPr>
                  </w:pPr>
                  <w:r w:rsidRPr="00D730A3">
                    <w:rPr>
                      <w:sz w:val="18"/>
                      <w:szCs w:val="22"/>
                    </w:rPr>
                    <w:t>530 мм</w:t>
                  </w:r>
                </w:p>
              </w:tc>
            </w:tr>
            <w:tr w:rsidR="00D730A3" w:rsidRPr="00D730A3" w:rsidTr="00D262CC">
              <w:trPr>
                <w:trHeight w:val="367"/>
              </w:trPr>
              <w:tc>
                <w:tcPr>
                  <w:tcW w:w="4967" w:type="dxa"/>
                  <w:vAlign w:val="center"/>
                </w:tcPr>
                <w:p w:rsidR="00D730A3" w:rsidRPr="00D730A3" w:rsidRDefault="00D730A3" w:rsidP="00D262CC">
                  <w:pPr>
                    <w:rPr>
                      <w:sz w:val="18"/>
                      <w:szCs w:val="22"/>
                    </w:rPr>
                  </w:pPr>
                  <w:r w:rsidRPr="00D730A3">
                    <w:rPr>
                      <w:sz w:val="18"/>
                      <w:szCs w:val="22"/>
                    </w:rPr>
                    <w:t>Глубина, не более</w:t>
                  </w:r>
                </w:p>
              </w:tc>
              <w:tc>
                <w:tcPr>
                  <w:tcW w:w="1843" w:type="dxa"/>
                  <w:vAlign w:val="center"/>
                </w:tcPr>
                <w:p w:rsidR="00D730A3" w:rsidRPr="00D730A3" w:rsidRDefault="00D730A3" w:rsidP="00D262CC">
                  <w:pPr>
                    <w:rPr>
                      <w:sz w:val="18"/>
                      <w:szCs w:val="22"/>
                    </w:rPr>
                  </w:pPr>
                  <w:r w:rsidRPr="00D730A3">
                    <w:rPr>
                      <w:sz w:val="18"/>
                      <w:szCs w:val="22"/>
                    </w:rPr>
                    <w:t>1500 мм</w:t>
                  </w:r>
                </w:p>
              </w:tc>
            </w:tr>
            <w:tr w:rsidR="00D730A3" w:rsidRPr="00D730A3" w:rsidTr="00D262CC">
              <w:trPr>
                <w:trHeight w:val="367"/>
              </w:trPr>
              <w:tc>
                <w:tcPr>
                  <w:tcW w:w="4967" w:type="dxa"/>
                  <w:vAlign w:val="center"/>
                </w:tcPr>
                <w:p w:rsidR="00D730A3" w:rsidRPr="00D730A3" w:rsidRDefault="00D730A3" w:rsidP="00D262CC">
                  <w:pPr>
                    <w:rPr>
                      <w:sz w:val="18"/>
                      <w:szCs w:val="22"/>
                    </w:rPr>
                  </w:pPr>
                  <w:r w:rsidRPr="00D730A3">
                    <w:rPr>
                      <w:sz w:val="18"/>
                      <w:szCs w:val="22"/>
                    </w:rPr>
                    <w:t>Вес, не более</w:t>
                  </w:r>
                </w:p>
              </w:tc>
              <w:tc>
                <w:tcPr>
                  <w:tcW w:w="1843" w:type="dxa"/>
                  <w:vAlign w:val="center"/>
                </w:tcPr>
                <w:p w:rsidR="00D730A3" w:rsidRPr="00D730A3" w:rsidRDefault="00D730A3" w:rsidP="00D262CC">
                  <w:pPr>
                    <w:rPr>
                      <w:sz w:val="18"/>
                      <w:szCs w:val="22"/>
                    </w:rPr>
                  </w:pPr>
                  <w:r w:rsidRPr="00D730A3">
                    <w:rPr>
                      <w:sz w:val="18"/>
                      <w:szCs w:val="22"/>
                    </w:rPr>
                    <w:t>170 кг</w:t>
                  </w:r>
                </w:p>
              </w:tc>
            </w:tr>
            <w:tr w:rsidR="00D730A3" w:rsidRPr="00D730A3" w:rsidTr="00D262CC">
              <w:tc>
                <w:tcPr>
                  <w:tcW w:w="4967" w:type="dxa"/>
                  <w:vAlign w:val="center"/>
                </w:tcPr>
                <w:p w:rsidR="00D730A3" w:rsidRPr="00D730A3" w:rsidRDefault="00D730A3" w:rsidP="00D262CC">
                  <w:pPr>
                    <w:rPr>
                      <w:rFonts w:cs="Arial"/>
                      <w:sz w:val="18"/>
                      <w:szCs w:val="22"/>
                    </w:rPr>
                  </w:pPr>
                  <w:r w:rsidRPr="00D730A3">
                    <w:rPr>
                      <w:b/>
                      <w:sz w:val="18"/>
                      <w:szCs w:val="22"/>
                    </w:rPr>
                    <w:t>Дополнительные требования</w:t>
                  </w:r>
                </w:p>
              </w:tc>
              <w:tc>
                <w:tcPr>
                  <w:tcW w:w="1843" w:type="dxa"/>
                  <w:vAlign w:val="center"/>
                </w:tcPr>
                <w:p w:rsidR="00D730A3" w:rsidRPr="00D730A3" w:rsidRDefault="00D730A3" w:rsidP="00D262CC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D730A3" w:rsidRPr="00D730A3" w:rsidTr="00D262CC">
              <w:tc>
                <w:tcPr>
                  <w:tcW w:w="4967" w:type="dxa"/>
                  <w:vAlign w:val="center"/>
                </w:tcPr>
                <w:p w:rsidR="00D730A3" w:rsidRPr="00D730A3" w:rsidRDefault="00D730A3" w:rsidP="00D262CC">
                  <w:pPr>
                    <w:rPr>
                      <w:rFonts w:cs="Arial"/>
                      <w:sz w:val="18"/>
                      <w:szCs w:val="22"/>
                    </w:rPr>
                  </w:pPr>
                  <w:r w:rsidRPr="00D730A3">
                    <w:rPr>
                      <w:rFonts w:cs="Arial"/>
                      <w:sz w:val="18"/>
                      <w:szCs w:val="22"/>
                    </w:rPr>
                    <w:t>Год выпуска, не ранее</w:t>
                  </w:r>
                </w:p>
              </w:tc>
              <w:tc>
                <w:tcPr>
                  <w:tcW w:w="1843" w:type="dxa"/>
                  <w:vAlign w:val="center"/>
                </w:tcPr>
                <w:p w:rsidR="00D730A3" w:rsidRPr="00D730A3" w:rsidRDefault="00D730A3" w:rsidP="00D262CC">
                  <w:pPr>
                    <w:rPr>
                      <w:rFonts w:cs="Arial"/>
                      <w:sz w:val="18"/>
                      <w:szCs w:val="22"/>
                    </w:rPr>
                  </w:pPr>
                  <w:r w:rsidRPr="00D730A3">
                    <w:rPr>
                      <w:rFonts w:cs="Arial"/>
                      <w:sz w:val="18"/>
                      <w:szCs w:val="22"/>
                    </w:rPr>
                    <w:t>2013 года</w:t>
                  </w:r>
                </w:p>
              </w:tc>
            </w:tr>
            <w:tr w:rsidR="00D730A3" w:rsidRPr="00D730A3" w:rsidTr="00D262CC">
              <w:tc>
                <w:tcPr>
                  <w:tcW w:w="4967" w:type="dxa"/>
                  <w:vAlign w:val="center"/>
                </w:tcPr>
                <w:p w:rsidR="00D730A3" w:rsidRPr="00D730A3" w:rsidRDefault="00D730A3" w:rsidP="00D262CC">
                  <w:pPr>
                    <w:rPr>
                      <w:rFonts w:cs="Arial"/>
                      <w:sz w:val="18"/>
                      <w:szCs w:val="22"/>
                    </w:rPr>
                  </w:pPr>
                  <w:r w:rsidRPr="00D730A3">
                    <w:rPr>
                      <w:rFonts w:cs="Arial"/>
                      <w:sz w:val="18"/>
                      <w:szCs w:val="22"/>
                    </w:rPr>
                    <w:t>Оборудование должно быть новым, не находящимся до этого в эксплуатации</w:t>
                  </w:r>
                </w:p>
              </w:tc>
              <w:tc>
                <w:tcPr>
                  <w:tcW w:w="1843" w:type="dxa"/>
                  <w:vAlign w:val="center"/>
                </w:tcPr>
                <w:p w:rsidR="00D730A3" w:rsidRPr="00D730A3" w:rsidRDefault="00D730A3" w:rsidP="00D262CC">
                  <w:pPr>
                    <w:rPr>
                      <w:rFonts w:cs="Arial"/>
                      <w:sz w:val="18"/>
                      <w:szCs w:val="22"/>
                    </w:rPr>
                  </w:pPr>
                  <w:r w:rsidRPr="00D730A3">
                    <w:rPr>
                      <w:rFonts w:cs="Arial"/>
                      <w:sz w:val="18"/>
                      <w:szCs w:val="22"/>
                    </w:rPr>
                    <w:t>Соответствие</w:t>
                  </w:r>
                </w:p>
              </w:tc>
            </w:tr>
          </w:tbl>
          <w:p w:rsidR="00D730A3" w:rsidRDefault="00D730A3" w:rsidP="0092420F">
            <w:pPr>
              <w:pStyle w:val="Title"/>
              <w:numPr>
                <w:ilvl w:val="0"/>
                <w:numId w:val="11"/>
              </w:numPr>
              <w:jc w:val="both"/>
              <w:rPr>
                <w:b/>
                <w:sz w:val="20"/>
              </w:rPr>
            </w:pPr>
            <w:r w:rsidRPr="00D730A3">
              <w:rPr>
                <w:b/>
                <w:sz w:val="20"/>
              </w:rPr>
              <w:t>Комплект для дозирования жидких моющих средств в стиральные машины Electrolux (или эквивалент)</w:t>
            </w:r>
            <w:r>
              <w:rPr>
                <w:b/>
                <w:sz w:val="20"/>
              </w:rPr>
              <w:t xml:space="preserve"> – 1 шт:</w:t>
            </w:r>
          </w:p>
          <w:tbl>
            <w:tblPr>
              <w:tblW w:w="6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967"/>
              <w:gridCol w:w="1843"/>
            </w:tblGrid>
            <w:tr w:rsidR="00D730A3" w:rsidRPr="00D730A3" w:rsidTr="00D730A3">
              <w:trPr>
                <w:trHeight w:val="874"/>
              </w:trPr>
              <w:tc>
                <w:tcPr>
                  <w:tcW w:w="4967" w:type="dxa"/>
                  <w:vAlign w:val="center"/>
                </w:tcPr>
                <w:p w:rsidR="00D730A3" w:rsidRPr="00D730A3" w:rsidRDefault="00D730A3" w:rsidP="00D730A3">
                  <w:pPr>
                    <w:rPr>
                      <w:rFonts w:cs="Arial"/>
                      <w:b/>
                      <w:sz w:val="18"/>
                      <w:szCs w:val="22"/>
                    </w:rPr>
                  </w:pPr>
                  <w:r w:rsidRPr="00D730A3">
                    <w:rPr>
                      <w:rFonts w:cs="Arial"/>
                      <w:b/>
                      <w:sz w:val="18"/>
                      <w:szCs w:val="22"/>
                    </w:rPr>
                    <w:t>Наименование параметров</w:t>
                  </w:r>
                </w:p>
              </w:tc>
              <w:tc>
                <w:tcPr>
                  <w:tcW w:w="1843" w:type="dxa"/>
                  <w:vAlign w:val="center"/>
                </w:tcPr>
                <w:p w:rsidR="00D730A3" w:rsidRPr="00D730A3" w:rsidRDefault="00D730A3" w:rsidP="00D730A3">
                  <w:pPr>
                    <w:rPr>
                      <w:rFonts w:cs="Arial"/>
                      <w:b/>
                      <w:sz w:val="18"/>
                      <w:szCs w:val="22"/>
                    </w:rPr>
                  </w:pPr>
                  <w:r w:rsidRPr="00D730A3">
                    <w:rPr>
                      <w:rFonts w:cs="Arial"/>
                      <w:b/>
                      <w:sz w:val="18"/>
                      <w:szCs w:val="22"/>
                    </w:rPr>
                    <w:t>Наличие функции или значение параметра</w:t>
                  </w:r>
                </w:p>
              </w:tc>
            </w:tr>
            <w:tr w:rsidR="00D730A3" w:rsidRPr="00D730A3" w:rsidTr="00D730A3">
              <w:tc>
                <w:tcPr>
                  <w:tcW w:w="4967" w:type="dxa"/>
                </w:tcPr>
                <w:p w:rsidR="00D730A3" w:rsidRPr="00D730A3" w:rsidRDefault="00D730A3" w:rsidP="00D730A3">
                  <w:pPr>
                    <w:rPr>
                      <w:sz w:val="18"/>
                    </w:rPr>
                  </w:pPr>
                  <w:r w:rsidRPr="00D730A3">
                    <w:rPr>
                      <w:sz w:val="18"/>
                    </w:rPr>
                    <w:t>Контроллер дозирующей системы</w:t>
                  </w:r>
                  <w:r w:rsidRPr="00D730A3">
                    <w:rPr>
                      <w:sz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843" w:type="dxa"/>
                </w:tcPr>
                <w:p w:rsidR="00D730A3" w:rsidRPr="00D730A3" w:rsidRDefault="00D730A3" w:rsidP="00D730A3">
                  <w:pPr>
                    <w:rPr>
                      <w:sz w:val="18"/>
                    </w:rPr>
                  </w:pPr>
                  <w:r w:rsidRPr="00D730A3">
                    <w:rPr>
                      <w:sz w:val="18"/>
                    </w:rPr>
                    <w:t>Наличие</w:t>
                  </w:r>
                </w:p>
              </w:tc>
            </w:tr>
            <w:tr w:rsidR="00D730A3" w:rsidRPr="00D730A3" w:rsidTr="00D730A3">
              <w:tc>
                <w:tcPr>
                  <w:tcW w:w="4967" w:type="dxa"/>
                </w:tcPr>
                <w:p w:rsidR="00D730A3" w:rsidRPr="00D730A3" w:rsidRDefault="00D730A3" w:rsidP="00D730A3">
                  <w:pPr>
                    <w:rPr>
                      <w:sz w:val="18"/>
                    </w:rPr>
                  </w:pPr>
                  <w:r w:rsidRPr="00D730A3">
                    <w:rPr>
                      <w:sz w:val="18"/>
                    </w:rPr>
                    <w:t>Встроенный USB-порт</w:t>
                  </w:r>
                </w:p>
              </w:tc>
              <w:tc>
                <w:tcPr>
                  <w:tcW w:w="1843" w:type="dxa"/>
                </w:tcPr>
                <w:p w:rsidR="00D730A3" w:rsidRPr="00D730A3" w:rsidRDefault="00D730A3" w:rsidP="00D730A3">
                  <w:pPr>
                    <w:rPr>
                      <w:sz w:val="18"/>
                    </w:rPr>
                  </w:pPr>
                  <w:r w:rsidRPr="00D730A3">
                    <w:rPr>
                      <w:sz w:val="18"/>
                    </w:rPr>
                    <w:t>Наличие</w:t>
                  </w:r>
                </w:p>
              </w:tc>
            </w:tr>
            <w:tr w:rsidR="00D730A3" w:rsidRPr="00D730A3" w:rsidTr="00D730A3">
              <w:tc>
                <w:tcPr>
                  <w:tcW w:w="4967" w:type="dxa"/>
                </w:tcPr>
                <w:p w:rsidR="00D730A3" w:rsidRPr="00D730A3" w:rsidRDefault="00D730A3" w:rsidP="00D730A3">
                  <w:pPr>
                    <w:rPr>
                      <w:sz w:val="18"/>
                    </w:rPr>
                  </w:pPr>
                  <w:r w:rsidRPr="00D730A3">
                    <w:rPr>
                      <w:sz w:val="18"/>
                    </w:rPr>
                    <w:t>Программное обеспечение для подготовки формул на ПК и загрузки в контроллер с запоминающего USB-устройства</w:t>
                  </w:r>
                </w:p>
              </w:tc>
              <w:tc>
                <w:tcPr>
                  <w:tcW w:w="1843" w:type="dxa"/>
                </w:tcPr>
                <w:p w:rsidR="00D730A3" w:rsidRPr="00D730A3" w:rsidRDefault="00D730A3" w:rsidP="00D730A3">
                  <w:pPr>
                    <w:rPr>
                      <w:sz w:val="18"/>
                    </w:rPr>
                  </w:pPr>
                  <w:r w:rsidRPr="00D730A3">
                    <w:rPr>
                      <w:sz w:val="18"/>
                    </w:rPr>
                    <w:t>Наличие</w:t>
                  </w:r>
                </w:p>
              </w:tc>
            </w:tr>
            <w:tr w:rsidR="00D730A3" w:rsidRPr="00D730A3" w:rsidTr="00D730A3">
              <w:tc>
                <w:tcPr>
                  <w:tcW w:w="4967" w:type="dxa"/>
                </w:tcPr>
                <w:p w:rsidR="00D730A3" w:rsidRPr="00D730A3" w:rsidRDefault="00D730A3" w:rsidP="00D730A3">
                  <w:pPr>
                    <w:rPr>
                      <w:sz w:val="18"/>
                    </w:rPr>
                  </w:pPr>
                  <w:r w:rsidRPr="00D730A3">
                    <w:rPr>
                      <w:sz w:val="18"/>
                    </w:rPr>
                    <w:t>Легкосжимаемая туба объемом 350 мл для быстрого дозирования моющего средства</w:t>
                  </w:r>
                </w:p>
              </w:tc>
              <w:tc>
                <w:tcPr>
                  <w:tcW w:w="1843" w:type="dxa"/>
                </w:tcPr>
                <w:p w:rsidR="00D730A3" w:rsidRPr="00D730A3" w:rsidRDefault="00D730A3" w:rsidP="00D730A3">
                  <w:pPr>
                    <w:rPr>
                      <w:sz w:val="18"/>
                    </w:rPr>
                  </w:pPr>
                  <w:r w:rsidRPr="00D730A3">
                    <w:rPr>
                      <w:sz w:val="18"/>
                    </w:rPr>
                    <w:t>Наличие</w:t>
                  </w:r>
                </w:p>
              </w:tc>
            </w:tr>
            <w:tr w:rsidR="00D730A3" w:rsidRPr="00D730A3" w:rsidTr="00D730A3">
              <w:tc>
                <w:tcPr>
                  <w:tcW w:w="4967" w:type="dxa"/>
                </w:tcPr>
                <w:p w:rsidR="00D730A3" w:rsidRPr="00D730A3" w:rsidRDefault="00D730A3" w:rsidP="00D730A3">
                  <w:pPr>
                    <w:rPr>
                      <w:sz w:val="18"/>
                    </w:rPr>
                  </w:pPr>
                  <w:r w:rsidRPr="00D730A3">
                    <w:rPr>
                      <w:sz w:val="18"/>
                    </w:rPr>
                    <w:t>5 насосов для жидких моющих средств</w:t>
                  </w:r>
                </w:p>
              </w:tc>
              <w:tc>
                <w:tcPr>
                  <w:tcW w:w="1843" w:type="dxa"/>
                </w:tcPr>
                <w:p w:rsidR="00D730A3" w:rsidRPr="00D730A3" w:rsidRDefault="00D730A3" w:rsidP="00D730A3">
                  <w:pPr>
                    <w:rPr>
                      <w:sz w:val="18"/>
                    </w:rPr>
                  </w:pPr>
                  <w:r w:rsidRPr="00D730A3">
                    <w:rPr>
                      <w:sz w:val="18"/>
                    </w:rPr>
                    <w:t>Наличие</w:t>
                  </w:r>
                </w:p>
              </w:tc>
            </w:tr>
            <w:tr w:rsidR="00D730A3" w:rsidRPr="00D730A3" w:rsidTr="00D730A3">
              <w:tc>
                <w:tcPr>
                  <w:tcW w:w="4967" w:type="dxa"/>
                </w:tcPr>
                <w:p w:rsidR="00D730A3" w:rsidRPr="00D730A3" w:rsidRDefault="00D730A3" w:rsidP="00D730A3">
                  <w:pPr>
                    <w:rPr>
                      <w:sz w:val="18"/>
                    </w:rPr>
                  </w:pPr>
                  <w:r w:rsidRPr="00D730A3">
                    <w:rPr>
                      <w:sz w:val="18"/>
                    </w:rPr>
                    <w:t xml:space="preserve">Кабель от дозирующей системы к насосам </w:t>
                  </w:r>
                </w:p>
              </w:tc>
              <w:tc>
                <w:tcPr>
                  <w:tcW w:w="1843" w:type="dxa"/>
                </w:tcPr>
                <w:p w:rsidR="00D730A3" w:rsidRPr="00D730A3" w:rsidRDefault="00D730A3" w:rsidP="00D730A3">
                  <w:pPr>
                    <w:rPr>
                      <w:sz w:val="18"/>
                    </w:rPr>
                  </w:pPr>
                  <w:r w:rsidRPr="00D730A3">
                    <w:rPr>
                      <w:sz w:val="18"/>
                    </w:rPr>
                    <w:t>Наличие</w:t>
                  </w:r>
                </w:p>
              </w:tc>
            </w:tr>
            <w:tr w:rsidR="00D730A3" w:rsidRPr="00D730A3" w:rsidTr="00D730A3">
              <w:tc>
                <w:tcPr>
                  <w:tcW w:w="4967" w:type="dxa"/>
                </w:tcPr>
                <w:p w:rsidR="00D730A3" w:rsidRPr="00D730A3" w:rsidRDefault="00D730A3" w:rsidP="00D730A3">
                  <w:pPr>
                    <w:rPr>
                      <w:sz w:val="18"/>
                    </w:rPr>
                  </w:pPr>
                  <w:r w:rsidRPr="00D730A3">
                    <w:rPr>
                      <w:sz w:val="18"/>
                    </w:rPr>
                    <w:t>Трубки ЖМС от канистры к помпам и от помп к дозирующей системе</w:t>
                  </w:r>
                </w:p>
              </w:tc>
              <w:tc>
                <w:tcPr>
                  <w:tcW w:w="1843" w:type="dxa"/>
                </w:tcPr>
                <w:p w:rsidR="00D730A3" w:rsidRPr="00D730A3" w:rsidRDefault="00D730A3" w:rsidP="00D730A3">
                  <w:pPr>
                    <w:rPr>
                      <w:sz w:val="18"/>
                    </w:rPr>
                  </w:pPr>
                  <w:r w:rsidRPr="00D730A3">
                    <w:rPr>
                      <w:sz w:val="18"/>
                    </w:rPr>
                    <w:t>Наличие</w:t>
                  </w:r>
                </w:p>
              </w:tc>
            </w:tr>
            <w:tr w:rsidR="00D730A3" w:rsidRPr="00D730A3" w:rsidTr="00D730A3">
              <w:tc>
                <w:tcPr>
                  <w:tcW w:w="4967" w:type="dxa"/>
                </w:tcPr>
                <w:p w:rsidR="00D730A3" w:rsidRPr="00D730A3" w:rsidRDefault="00D730A3" w:rsidP="00D730A3">
                  <w:pPr>
                    <w:rPr>
                      <w:sz w:val="18"/>
                    </w:rPr>
                  </w:pPr>
                  <w:r w:rsidRPr="00D730A3">
                    <w:rPr>
                      <w:sz w:val="18"/>
                    </w:rPr>
                    <w:t xml:space="preserve">Кабеля  и провода для передачи данных </w:t>
                  </w:r>
                </w:p>
              </w:tc>
              <w:tc>
                <w:tcPr>
                  <w:tcW w:w="1843" w:type="dxa"/>
                </w:tcPr>
                <w:p w:rsidR="00D730A3" w:rsidRPr="00D730A3" w:rsidRDefault="00D730A3" w:rsidP="00D730A3">
                  <w:pPr>
                    <w:rPr>
                      <w:sz w:val="18"/>
                    </w:rPr>
                  </w:pPr>
                  <w:r w:rsidRPr="00D730A3">
                    <w:rPr>
                      <w:sz w:val="18"/>
                    </w:rPr>
                    <w:t>Наличие</w:t>
                  </w:r>
                </w:p>
              </w:tc>
            </w:tr>
          </w:tbl>
          <w:p w:rsidR="00D730A3" w:rsidRDefault="00D730A3" w:rsidP="0092420F">
            <w:pPr>
              <w:pStyle w:val="Title"/>
              <w:numPr>
                <w:ilvl w:val="0"/>
                <w:numId w:val="11"/>
              </w:numPr>
              <w:jc w:val="both"/>
              <w:rPr>
                <w:b/>
                <w:sz w:val="20"/>
              </w:rPr>
            </w:pPr>
            <w:r w:rsidRPr="00D730A3">
              <w:rPr>
                <w:b/>
                <w:sz w:val="20"/>
              </w:rPr>
              <w:t>Компрессор сжатого воздуха с рессивером и осушителем Electrolux (или эквивалент)</w:t>
            </w:r>
            <w:r>
              <w:rPr>
                <w:b/>
                <w:sz w:val="20"/>
              </w:rPr>
              <w:t xml:space="preserve"> – 1 шт:</w:t>
            </w:r>
          </w:p>
          <w:tbl>
            <w:tblPr>
              <w:tblW w:w="6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967"/>
              <w:gridCol w:w="1843"/>
            </w:tblGrid>
            <w:tr w:rsidR="00D730A3" w:rsidRPr="00D730A3" w:rsidTr="00D730A3">
              <w:trPr>
                <w:trHeight w:val="874"/>
              </w:trPr>
              <w:tc>
                <w:tcPr>
                  <w:tcW w:w="4967" w:type="dxa"/>
                  <w:vAlign w:val="center"/>
                </w:tcPr>
                <w:p w:rsidR="00D730A3" w:rsidRPr="00D730A3" w:rsidRDefault="00D730A3" w:rsidP="00D730A3">
                  <w:pPr>
                    <w:rPr>
                      <w:rFonts w:cs="Arial"/>
                      <w:b/>
                      <w:sz w:val="18"/>
                      <w:szCs w:val="22"/>
                    </w:rPr>
                  </w:pPr>
                  <w:r w:rsidRPr="00D730A3">
                    <w:rPr>
                      <w:rFonts w:cs="Arial"/>
                      <w:b/>
                      <w:sz w:val="18"/>
                      <w:szCs w:val="22"/>
                    </w:rPr>
                    <w:t>Наименование параметров</w:t>
                  </w:r>
                </w:p>
              </w:tc>
              <w:tc>
                <w:tcPr>
                  <w:tcW w:w="1843" w:type="dxa"/>
                  <w:vAlign w:val="center"/>
                </w:tcPr>
                <w:p w:rsidR="00D730A3" w:rsidRPr="00D730A3" w:rsidRDefault="00D730A3" w:rsidP="00D730A3">
                  <w:pPr>
                    <w:rPr>
                      <w:rFonts w:cs="Arial"/>
                      <w:b/>
                      <w:sz w:val="18"/>
                      <w:szCs w:val="22"/>
                    </w:rPr>
                  </w:pPr>
                  <w:r w:rsidRPr="00D730A3">
                    <w:rPr>
                      <w:rFonts w:cs="Arial"/>
                      <w:b/>
                      <w:sz w:val="18"/>
                      <w:szCs w:val="22"/>
                    </w:rPr>
                    <w:t>Наличие функции или значение параметра</w:t>
                  </w:r>
                </w:p>
              </w:tc>
            </w:tr>
            <w:tr w:rsidR="00D730A3" w:rsidRPr="00D730A3" w:rsidTr="00D730A3">
              <w:tc>
                <w:tcPr>
                  <w:tcW w:w="4967" w:type="dxa"/>
                </w:tcPr>
                <w:p w:rsidR="00D730A3" w:rsidRPr="00D730A3" w:rsidRDefault="00D730A3" w:rsidP="00D730A3">
                  <w:pPr>
                    <w:rPr>
                      <w:sz w:val="18"/>
                    </w:rPr>
                  </w:pPr>
                  <w:r w:rsidRPr="00D730A3">
                    <w:rPr>
                      <w:sz w:val="18"/>
                    </w:rPr>
                    <w:t>Производительность, не менее</w:t>
                  </w:r>
                </w:p>
              </w:tc>
              <w:tc>
                <w:tcPr>
                  <w:tcW w:w="1843" w:type="dxa"/>
                </w:tcPr>
                <w:p w:rsidR="00D730A3" w:rsidRPr="00D730A3" w:rsidRDefault="00D730A3" w:rsidP="00D730A3">
                  <w:pPr>
                    <w:rPr>
                      <w:sz w:val="18"/>
                    </w:rPr>
                  </w:pPr>
                  <w:r w:rsidRPr="00D730A3">
                    <w:rPr>
                      <w:sz w:val="18"/>
                    </w:rPr>
                    <w:t>240 л/мин</w:t>
                  </w:r>
                </w:p>
              </w:tc>
            </w:tr>
            <w:tr w:rsidR="00D730A3" w:rsidRPr="00D730A3" w:rsidTr="00D730A3">
              <w:tc>
                <w:tcPr>
                  <w:tcW w:w="4967" w:type="dxa"/>
                </w:tcPr>
                <w:p w:rsidR="00D730A3" w:rsidRPr="00D730A3" w:rsidRDefault="00D730A3" w:rsidP="00D730A3">
                  <w:pPr>
                    <w:rPr>
                      <w:sz w:val="18"/>
                    </w:rPr>
                  </w:pPr>
                  <w:r w:rsidRPr="00D730A3">
                    <w:rPr>
                      <w:sz w:val="18"/>
                    </w:rPr>
                    <w:t>Объем рессивера</w:t>
                  </w:r>
                </w:p>
              </w:tc>
              <w:tc>
                <w:tcPr>
                  <w:tcW w:w="1843" w:type="dxa"/>
                </w:tcPr>
                <w:p w:rsidR="00D730A3" w:rsidRPr="00D730A3" w:rsidRDefault="00D730A3" w:rsidP="00D730A3">
                  <w:pPr>
                    <w:rPr>
                      <w:sz w:val="18"/>
                    </w:rPr>
                  </w:pPr>
                  <w:r w:rsidRPr="00D730A3">
                    <w:rPr>
                      <w:sz w:val="18"/>
                    </w:rPr>
                    <w:t>200 л</w:t>
                  </w:r>
                </w:p>
              </w:tc>
            </w:tr>
            <w:tr w:rsidR="00D730A3" w:rsidRPr="00D730A3" w:rsidTr="00D730A3">
              <w:tc>
                <w:tcPr>
                  <w:tcW w:w="4967" w:type="dxa"/>
                </w:tcPr>
                <w:p w:rsidR="00D730A3" w:rsidRPr="00D730A3" w:rsidRDefault="00D730A3" w:rsidP="00D730A3">
                  <w:pPr>
                    <w:rPr>
                      <w:sz w:val="18"/>
                    </w:rPr>
                  </w:pPr>
                  <w:r w:rsidRPr="00D730A3">
                    <w:rPr>
                      <w:sz w:val="18"/>
                    </w:rPr>
                    <w:t>Тип компрессора</w:t>
                  </w:r>
                </w:p>
              </w:tc>
              <w:tc>
                <w:tcPr>
                  <w:tcW w:w="1843" w:type="dxa"/>
                </w:tcPr>
                <w:p w:rsidR="00D730A3" w:rsidRPr="00D730A3" w:rsidRDefault="00D730A3" w:rsidP="00D730A3">
                  <w:pPr>
                    <w:rPr>
                      <w:sz w:val="18"/>
                    </w:rPr>
                  </w:pPr>
                  <w:r w:rsidRPr="00D730A3">
                    <w:rPr>
                      <w:sz w:val="18"/>
                    </w:rPr>
                    <w:t>Винтовой</w:t>
                  </w:r>
                </w:p>
              </w:tc>
            </w:tr>
            <w:tr w:rsidR="00D730A3" w:rsidRPr="00D730A3" w:rsidTr="00D730A3">
              <w:tc>
                <w:tcPr>
                  <w:tcW w:w="4967" w:type="dxa"/>
                </w:tcPr>
                <w:p w:rsidR="00D730A3" w:rsidRPr="00D730A3" w:rsidRDefault="00D730A3" w:rsidP="00D730A3">
                  <w:pPr>
                    <w:rPr>
                      <w:sz w:val="18"/>
                    </w:rPr>
                  </w:pPr>
                  <w:r w:rsidRPr="00D730A3">
                    <w:rPr>
                      <w:sz w:val="18"/>
                    </w:rPr>
                    <w:lastRenderedPageBreak/>
                    <w:t>Вырабатываемое давление воздуха, не менее</w:t>
                  </w:r>
                </w:p>
              </w:tc>
              <w:tc>
                <w:tcPr>
                  <w:tcW w:w="1843" w:type="dxa"/>
                </w:tcPr>
                <w:p w:rsidR="00D730A3" w:rsidRPr="00D730A3" w:rsidRDefault="00D730A3" w:rsidP="00D730A3">
                  <w:pPr>
                    <w:rPr>
                      <w:sz w:val="18"/>
                    </w:rPr>
                  </w:pPr>
                  <w:r w:rsidRPr="00D730A3">
                    <w:rPr>
                      <w:sz w:val="18"/>
                    </w:rPr>
                    <w:t>10 бар</w:t>
                  </w:r>
                </w:p>
              </w:tc>
            </w:tr>
            <w:tr w:rsidR="00D730A3" w:rsidRPr="00D730A3" w:rsidTr="00D730A3">
              <w:tc>
                <w:tcPr>
                  <w:tcW w:w="4967" w:type="dxa"/>
                </w:tcPr>
                <w:p w:rsidR="00D730A3" w:rsidRPr="00D730A3" w:rsidRDefault="00D730A3" w:rsidP="00D730A3">
                  <w:pPr>
                    <w:rPr>
                      <w:sz w:val="18"/>
                    </w:rPr>
                  </w:pPr>
                  <w:r w:rsidRPr="00D730A3">
                    <w:rPr>
                      <w:sz w:val="18"/>
                    </w:rPr>
                    <w:t>Номинальная мощность, не более</w:t>
                  </w:r>
                </w:p>
              </w:tc>
              <w:tc>
                <w:tcPr>
                  <w:tcW w:w="1843" w:type="dxa"/>
                </w:tcPr>
                <w:p w:rsidR="00D730A3" w:rsidRPr="00D730A3" w:rsidRDefault="00D730A3" w:rsidP="00D730A3">
                  <w:pPr>
                    <w:rPr>
                      <w:sz w:val="18"/>
                    </w:rPr>
                  </w:pPr>
                  <w:r w:rsidRPr="00D730A3">
                    <w:rPr>
                      <w:sz w:val="18"/>
                    </w:rPr>
                    <w:t>2,2 кВт</w:t>
                  </w:r>
                </w:p>
              </w:tc>
            </w:tr>
            <w:tr w:rsidR="00D730A3" w:rsidRPr="00D730A3" w:rsidTr="00D730A3">
              <w:tc>
                <w:tcPr>
                  <w:tcW w:w="4967" w:type="dxa"/>
                </w:tcPr>
                <w:p w:rsidR="00D730A3" w:rsidRPr="00D730A3" w:rsidRDefault="00D730A3" w:rsidP="00D730A3">
                  <w:pPr>
                    <w:rPr>
                      <w:sz w:val="18"/>
                    </w:rPr>
                  </w:pPr>
                  <w:r w:rsidRPr="00D730A3">
                    <w:rPr>
                      <w:sz w:val="18"/>
                      <w:szCs w:val="22"/>
                    </w:rPr>
                    <w:t>Уровень шума, не более</w:t>
                  </w:r>
                </w:p>
              </w:tc>
              <w:tc>
                <w:tcPr>
                  <w:tcW w:w="1843" w:type="dxa"/>
                </w:tcPr>
                <w:p w:rsidR="00D730A3" w:rsidRPr="00D730A3" w:rsidRDefault="00D730A3" w:rsidP="00D730A3">
                  <w:pPr>
                    <w:rPr>
                      <w:sz w:val="18"/>
                    </w:rPr>
                  </w:pPr>
                  <w:r w:rsidRPr="00D730A3">
                    <w:rPr>
                      <w:sz w:val="18"/>
                    </w:rPr>
                    <w:t>61 дБ</w:t>
                  </w:r>
                </w:p>
              </w:tc>
            </w:tr>
            <w:tr w:rsidR="00D730A3" w:rsidRPr="00D730A3" w:rsidTr="00D730A3">
              <w:tc>
                <w:tcPr>
                  <w:tcW w:w="4967" w:type="dxa"/>
                </w:tcPr>
                <w:p w:rsidR="00D730A3" w:rsidRPr="00D730A3" w:rsidRDefault="00D730A3" w:rsidP="00D730A3">
                  <w:pPr>
                    <w:rPr>
                      <w:sz w:val="18"/>
                    </w:rPr>
                  </w:pPr>
                  <w:r w:rsidRPr="00D730A3">
                    <w:rPr>
                      <w:sz w:val="18"/>
                    </w:rPr>
                    <w:t>Осушитель</w:t>
                  </w:r>
                </w:p>
              </w:tc>
              <w:tc>
                <w:tcPr>
                  <w:tcW w:w="1843" w:type="dxa"/>
                </w:tcPr>
                <w:p w:rsidR="00D730A3" w:rsidRPr="00D730A3" w:rsidRDefault="00D730A3" w:rsidP="00D730A3">
                  <w:pPr>
                    <w:rPr>
                      <w:sz w:val="18"/>
                    </w:rPr>
                  </w:pPr>
                  <w:r w:rsidRPr="00D730A3">
                    <w:rPr>
                      <w:sz w:val="18"/>
                    </w:rPr>
                    <w:t>Наличие</w:t>
                  </w:r>
                </w:p>
              </w:tc>
            </w:tr>
            <w:tr w:rsidR="00D730A3" w:rsidRPr="00D730A3" w:rsidTr="00D730A3">
              <w:tc>
                <w:tcPr>
                  <w:tcW w:w="4967" w:type="dxa"/>
                </w:tcPr>
                <w:p w:rsidR="00D730A3" w:rsidRPr="00D730A3" w:rsidRDefault="00D730A3" w:rsidP="00D730A3">
                  <w:pPr>
                    <w:rPr>
                      <w:sz w:val="18"/>
                    </w:rPr>
                  </w:pPr>
                  <w:r w:rsidRPr="00D730A3">
                    <w:rPr>
                      <w:sz w:val="18"/>
                    </w:rPr>
                    <w:t xml:space="preserve">Высота, не более </w:t>
                  </w:r>
                </w:p>
              </w:tc>
              <w:tc>
                <w:tcPr>
                  <w:tcW w:w="1843" w:type="dxa"/>
                </w:tcPr>
                <w:p w:rsidR="00D730A3" w:rsidRPr="00D730A3" w:rsidRDefault="00D730A3" w:rsidP="00D730A3">
                  <w:pPr>
                    <w:rPr>
                      <w:sz w:val="18"/>
                    </w:rPr>
                  </w:pPr>
                  <w:r w:rsidRPr="00D730A3">
                    <w:rPr>
                      <w:sz w:val="18"/>
                    </w:rPr>
                    <w:t>1255 мм</w:t>
                  </w:r>
                </w:p>
              </w:tc>
            </w:tr>
            <w:tr w:rsidR="00D730A3" w:rsidRPr="00D730A3" w:rsidTr="00D730A3">
              <w:tc>
                <w:tcPr>
                  <w:tcW w:w="4967" w:type="dxa"/>
                </w:tcPr>
                <w:p w:rsidR="00D730A3" w:rsidRPr="00D730A3" w:rsidRDefault="00D730A3" w:rsidP="00D730A3">
                  <w:pPr>
                    <w:rPr>
                      <w:sz w:val="18"/>
                    </w:rPr>
                  </w:pPr>
                  <w:r w:rsidRPr="00D730A3">
                    <w:rPr>
                      <w:sz w:val="18"/>
                    </w:rPr>
                    <w:t>Ширина, не более</w:t>
                  </w:r>
                </w:p>
              </w:tc>
              <w:tc>
                <w:tcPr>
                  <w:tcW w:w="1843" w:type="dxa"/>
                </w:tcPr>
                <w:p w:rsidR="00D730A3" w:rsidRPr="00D730A3" w:rsidRDefault="00D730A3" w:rsidP="00D730A3">
                  <w:pPr>
                    <w:rPr>
                      <w:sz w:val="18"/>
                    </w:rPr>
                  </w:pPr>
                  <w:r w:rsidRPr="00D730A3">
                    <w:rPr>
                      <w:sz w:val="18"/>
                    </w:rPr>
                    <w:t>1420 мм</w:t>
                  </w:r>
                </w:p>
              </w:tc>
            </w:tr>
            <w:tr w:rsidR="00D730A3" w:rsidRPr="00D730A3" w:rsidTr="00D730A3">
              <w:tc>
                <w:tcPr>
                  <w:tcW w:w="4967" w:type="dxa"/>
                </w:tcPr>
                <w:p w:rsidR="00D730A3" w:rsidRPr="00D730A3" w:rsidRDefault="00D730A3" w:rsidP="00D730A3">
                  <w:pPr>
                    <w:rPr>
                      <w:sz w:val="18"/>
                    </w:rPr>
                  </w:pPr>
                  <w:r w:rsidRPr="00D730A3">
                    <w:rPr>
                      <w:sz w:val="18"/>
                    </w:rPr>
                    <w:t>Глубина, не более</w:t>
                  </w:r>
                </w:p>
              </w:tc>
              <w:tc>
                <w:tcPr>
                  <w:tcW w:w="1843" w:type="dxa"/>
                </w:tcPr>
                <w:p w:rsidR="00D730A3" w:rsidRPr="00D730A3" w:rsidRDefault="00D730A3" w:rsidP="00D730A3">
                  <w:pPr>
                    <w:rPr>
                      <w:sz w:val="18"/>
                    </w:rPr>
                  </w:pPr>
                  <w:r w:rsidRPr="00D730A3">
                    <w:rPr>
                      <w:sz w:val="18"/>
                    </w:rPr>
                    <w:t>575 мм</w:t>
                  </w:r>
                </w:p>
              </w:tc>
            </w:tr>
            <w:tr w:rsidR="00D730A3" w:rsidRPr="00D730A3" w:rsidTr="00D730A3">
              <w:tc>
                <w:tcPr>
                  <w:tcW w:w="4967" w:type="dxa"/>
                </w:tcPr>
                <w:p w:rsidR="00D730A3" w:rsidRPr="00D730A3" w:rsidRDefault="00D730A3" w:rsidP="00D730A3">
                  <w:pPr>
                    <w:rPr>
                      <w:sz w:val="18"/>
                    </w:rPr>
                  </w:pPr>
                  <w:r w:rsidRPr="00D730A3">
                    <w:rPr>
                      <w:sz w:val="18"/>
                    </w:rPr>
                    <w:t>Вес, не более</w:t>
                  </w:r>
                </w:p>
              </w:tc>
              <w:tc>
                <w:tcPr>
                  <w:tcW w:w="1843" w:type="dxa"/>
                </w:tcPr>
                <w:p w:rsidR="00D730A3" w:rsidRPr="00D730A3" w:rsidRDefault="00D730A3" w:rsidP="00D730A3">
                  <w:pPr>
                    <w:rPr>
                      <w:sz w:val="18"/>
                    </w:rPr>
                  </w:pPr>
                  <w:r w:rsidRPr="00D730A3">
                    <w:rPr>
                      <w:sz w:val="18"/>
                    </w:rPr>
                    <w:t>187 кг</w:t>
                  </w:r>
                </w:p>
              </w:tc>
            </w:tr>
          </w:tbl>
          <w:p w:rsidR="00D730A3" w:rsidRDefault="00D730A3" w:rsidP="0092420F">
            <w:pPr>
              <w:pStyle w:val="Title"/>
              <w:numPr>
                <w:ilvl w:val="0"/>
                <w:numId w:val="11"/>
              </w:numPr>
              <w:jc w:val="both"/>
              <w:rPr>
                <w:b/>
                <w:sz w:val="20"/>
              </w:rPr>
            </w:pPr>
            <w:r w:rsidRPr="00D730A3">
              <w:rPr>
                <w:b/>
                <w:sz w:val="20"/>
              </w:rPr>
              <w:t>Моющее средство  SICLY PRE WET для аква-чистки LAGOON Electrolux (или эквивалент)</w:t>
            </w:r>
            <w:r>
              <w:rPr>
                <w:b/>
                <w:sz w:val="20"/>
              </w:rPr>
              <w:t xml:space="preserve"> – 2 шт:</w:t>
            </w:r>
          </w:p>
          <w:tbl>
            <w:tblPr>
              <w:tblW w:w="6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967"/>
              <w:gridCol w:w="1843"/>
            </w:tblGrid>
            <w:tr w:rsidR="00D730A3" w:rsidRPr="00D730A3" w:rsidTr="00D730A3">
              <w:trPr>
                <w:trHeight w:val="874"/>
              </w:trPr>
              <w:tc>
                <w:tcPr>
                  <w:tcW w:w="4967" w:type="dxa"/>
                  <w:vAlign w:val="center"/>
                </w:tcPr>
                <w:p w:rsidR="00D730A3" w:rsidRPr="00D730A3" w:rsidRDefault="00D730A3" w:rsidP="00D730A3">
                  <w:pPr>
                    <w:rPr>
                      <w:rFonts w:cs="Arial"/>
                      <w:b/>
                      <w:sz w:val="18"/>
                      <w:szCs w:val="22"/>
                    </w:rPr>
                  </w:pPr>
                  <w:r w:rsidRPr="00D730A3">
                    <w:rPr>
                      <w:rFonts w:cs="Arial"/>
                      <w:b/>
                      <w:sz w:val="18"/>
                      <w:szCs w:val="22"/>
                    </w:rPr>
                    <w:t>Наименование параметров</w:t>
                  </w:r>
                </w:p>
              </w:tc>
              <w:tc>
                <w:tcPr>
                  <w:tcW w:w="1843" w:type="dxa"/>
                  <w:vAlign w:val="center"/>
                </w:tcPr>
                <w:p w:rsidR="00D730A3" w:rsidRPr="00D730A3" w:rsidRDefault="00D730A3" w:rsidP="00D730A3">
                  <w:pPr>
                    <w:rPr>
                      <w:rFonts w:cs="Arial"/>
                      <w:b/>
                      <w:sz w:val="18"/>
                      <w:szCs w:val="22"/>
                    </w:rPr>
                  </w:pPr>
                  <w:r w:rsidRPr="00D730A3">
                    <w:rPr>
                      <w:rFonts w:cs="Arial"/>
                      <w:b/>
                      <w:sz w:val="18"/>
                      <w:szCs w:val="22"/>
                    </w:rPr>
                    <w:t>Наличие функции или значение параметра</w:t>
                  </w:r>
                </w:p>
              </w:tc>
            </w:tr>
            <w:tr w:rsidR="00D730A3" w:rsidRPr="00D730A3" w:rsidTr="00D730A3">
              <w:tc>
                <w:tcPr>
                  <w:tcW w:w="4967" w:type="dxa"/>
                </w:tcPr>
                <w:p w:rsidR="00D730A3" w:rsidRPr="00D730A3" w:rsidRDefault="00D730A3" w:rsidP="00D730A3">
                  <w:pPr>
                    <w:rPr>
                      <w:sz w:val="18"/>
                    </w:rPr>
                  </w:pPr>
                  <w:r w:rsidRPr="00D730A3">
                    <w:rPr>
                      <w:sz w:val="18"/>
                    </w:rPr>
                    <w:t xml:space="preserve">Препарат для предварительной зачистки загрязнений на воротниках, манжетах, карманах  </w:t>
                  </w:r>
                </w:p>
              </w:tc>
              <w:tc>
                <w:tcPr>
                  <w:tcW w:w="1843" w:type="dxa"/>
                </w:tcPr>
                <w:p w:rsidR="00D730A3" w:rsidRPr="00D730A3" w:rsidRDefault="00D730A3" w:rsidP="00D730A3">
                  <w:pPr>
                    <w:rPr>
                      <w:sz w:val="18"/>
                    </w:rPr>
                  </w:pPr>
                  <w:r w:rsidRPr="00D730A3">
                    <w:rPr>
                      <w:sz w:val="18"/>
                    </w:rPr>
                    <w:t>Соответствие</w:t>
                  </w:r>
                </w:p>
              </w:tc>
            </w:tr>
            <w:tr w:rsidR="00D730A3" w:rsidRPr="00D730A3" w:rsidTr="00D730A3">
              <w:tc>
                <w:tcPr>
                  <w:tcW w:w="4967" w:type="dxa"/>
                </w:tcPr>
                <w:p w:rsidR="00D730A3" w:rsidRPr="00D730A3" w:rsidRDefault="00D730A3" w:rsidP="00D730A3">
                  <w:pPr>
                    <w:rPr>
                      <w:sz w:val="18"/>
                    </w:rPr>
                  </w:pPr>
                  <w:r w:rsidRPr="00D730A3">
                    <w:rPr>
                      <w:sz w:val="18"/>
                    </w:rPr>
                    <w:t>Объем канистры</w:t>
                  </w:r>
                </w:p>
              </w:tc>
              <w:tc>
                <w:tcPr>
                  <w:tcW w:w="1843" w:type="dxa"/>
                </w:tcPr>
                <w:p w:rsidR="00D730A3" w:rsidRPr="00D730A3" w:rsidRDefault="00D730A3" w:rsidP="00D730A3">
                  <w:pPr>
                    <w:rPr>
                      <w:sz w:val="18"/>
                    </w:rPr>
                  </w:pPr>
                  <w:r w:rsidRPr="00D730A3">
                    <w:rPr>
                      <w:sz w:val="18"/>
                    </w:rPr>
                    <w:t>10 л</w:t>
                  </w:r>
                </w:p>
              </w:tc>
            </w:tr>
            <w:tr w:rsidR="00D730A3" w:rsidRPr="00D730A3" w:rsidTr="00D730A3">
              <w:tc>
                <w:tcPr>
                  <w:tcW w:w="4967" w:type="dxa"/>
                </w:tcPr>
                <w:p w:rsidR="00D730A3" w:rsidRPr="00D730A3" w:rsidRDefault="00D730A3" w:rsidP="00D730A3">
                  <w:pPr>
                    <w:rPr>
                      <w:sz w:val="18"/>
                    </w:rPr>
                  </w:pPr>
                  <w:r w:rsidRPr="00D730A3">
                    <w:rPr>
                      <w:sz w:val="18"/>
                    </w:rPr>
                    <w:t xml:space="preserve">Предназанченная для использования в процессе аквачистки </w:t>
                  </w:r>
                  <w:r w:rsidRPr="00D730A3">
                    <w:rPr>
                      <w:sz w:val="18"/>
                      <w:lang w:val="en-US"/>
                    </w:rPr>
                    <w:t>LAGOON</w:t>
                  </w:r>
                </w:p>
              </w:tc>
              <w:tc>
                <w:tcPr>
                  <w:tcW w:w="1843" w:type="dxa"/>
                </w:tcPr>
                <w:p w:rsidR="00D730A3" w:rsidRPr="00D730A3" w:rsidRDefault="00D730A3" w:rsidP="00D730A3">
                  <w:pPr>
                    <w:rPr>
                      <w:sz w:val="18"/>
                    </w:rPr>
                  </w:pPr>
                  <w:r w:rsidRPr="00D730A3">
                    <w:rPr>
                      <w:sz w:val="18"/>
                    </w:rPr>
                    <w:t>Соответствие</w:t>
                  </w:r>
                </w:p>
              </w:tc>
            </w:tr>
          </w:tbl>
          <w:p w:rsidR="00D730A3" w:rsidRDefault="00D262CC" w:rsidP="0092420F">
            <w:pPr>
              <w:pStyle w:val="Title"/>
              <w:numPr>
                <w:ilvl w:val="0"/>
                <w:numId w:val="11"/>
              </w:numPr>
              <w:jc w:val="both"/>
              <w:rPr>
                <w:b/>
                <w:sz w:val="20"/>
              </w:rPr>
            </w:pPr>
            <w:r w:rsidRPr="00D262CC">
              <w:rPr>
                <w:b/>
                <w:sz w:val="20"/>
              </w:rPr>
              <w:t>Моющее средство  SICLY WET1 для аква-чистки LAGOON Electrolux (или эквивалент)</w:t>
            </w:r>
            <w:r>
              <w:rPr>
                <w:b/>
                <w:sz w:val="20"/>
              </w:rPr>
              <w:t xml:space="preserve"> – 2 шт:</w:t>
            </w:r>
          </w:p>
          <w:tbl>
            <w:tblPr>
              <w:tblW w:w="6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967"/>
              <w:gridCol w:w="1843"/>
            </w:tblGrid>
            <w:tr w:rsidR="00D262CC" w:rsidRPr="00D262CC" w:rsidTr="00D262CC">
              <w:trPr>
                <w:trHeight w:val="874"/>
              </w:trPr>
              <w:tc>
                <w:tcPr>
                  <w:tcW w:w="4967" w:type="dxa"/>
                  <w:vAlign w:val="center"/>
                </w:tcPr>
                <w:p w:rsidR="00D262CC" w:rsidRPr="00D262CC" w:rsidRDefault="00D262CC" w:rsidP="00D262CC">
                  <w:pPr>
                    <w:rPr>
                      <w:rFonts w:cs="Arial"/>
                      <w:b/>
                      <w:sz w:val="18"/>
                      <w:szCs w:val="22"/>
                    </w:rPr>
                  </w:pPr>
                  <w:r w:rsidRPr="00D262CC">
                    <w:rPr>
                      <w:rFonts w:cs="Arial"/>
                      <w:b/>
                      <w:sz w:val="18"/>
                      <w:szCs w:val="22"/>
                    </w:rPr>
                    <w:t>Наименование параметров</w:t>
                  </w:r>
                </w:p>
              </w:tc>
              <w:tc>
                <w:tcPr>
                  <w:tcW w:w="1843" w:type="dxa"/>
                  <w:vAlign w:val="center"/>
                </w:tcPr>
                <w:p w:rsidR="00D262CC" w:rsidRPr="00D262CC" w:rsidRDefault="00D262CC" w:rsidP="00D262CC">
                  <w:pPr>
                    <w:rPr>
                      <w:rFonts w:cs="Arial"/>
                      <w:b/>
                      <w:sz w:val="18"/>
                      <w:szCs w:val="22"/>
                    </w:rPr>
                  </w:pPr>
                  <w:r w:rsidRPr="00D262CC">
                    <w:rPr>
                      <w:rFonts w:cs="Arial"/>
                      <w:b/>
                      <w:sz w:val="18"/>
                      <w:szCs w:val="22"/>
                    </w:rPr>
                    <w:t>Наличие функции или значение параметра</w:t>
                  </w:r>
                </w:p>
              </w:tc>
            </w:tr>
            <w:tr w:rsidR="00D262CC" w:rsidRPr="00D262CC" w:rsidTr="00D262CC">
              <w:tc>
                <w:tcPr>
                  <w:tcW w:w="4967" w:type="dxa"/>
                </w:tcPr>
                <w:p w:rsidR="00D262CC" w:rsidRPr="00D262CC" w:rsidRDefault="00D262CC" w:rsidP="00D262CC">
                  <w:pPr>
                    <w:rPr>
                      <w:sz w:val="18"/>
                    </w:rPr>
                  </w:pPr>
                  <w:r w:rsidRPr="00D262CC">
                    <w:rPr>
                      <w:sz w:val="18"/>
                    </w:rPr>
                    <w:t>Концентрированное моющее средство для шелка</w:t>
                  </w:r>
                </w:p>
              </w:tc>
              <w:tc>
                <w:tcPr>
                  <w:tcW w:w="1843" w:type="dxa"/>
                </w:tcPr>
                <w:p w:rsidR="00D262CC" w:rsidRPr="00D262CC" w:rsidRDefault="00D262CC" w:rsidP="00D262CC">
                  <w:pPr>
                    <w:rPr>
                      <w:sz w:val="18"/>
                    </w:rPr>
                  </w:pPr>
                  <w:r w:rsidRPr="00D262CC">
                    <w:rPr>
                      <w:sz w:val="18"/>
                    </w:rPr>
                    <w:t>Соответствие</w:t>
                  </w:r>
                </w:p>
              </w:tc>
            </w:tr>
            <w:tr w:rsidR="00D262CC" w:rsidRPr="00D262CC" w:rsidTr="00D262CC">
              <w:tc>
                <w:tcPr>
                  <w:tcW w:w="4967" w:type="dxa"/>
                </w:tcPr>
                <w:p w:rsidR="00D262CC" w:rsidRPr="00D262CC" w:rsidRDefault="00D262CC" w:rsidP="00D262CC">
                  <w:pPr>
                    <w:rPr>
                      <w:sz w:val="18"/>
                    </w:rPr>
                  </w:pPr>
                  <w:r w:rsidRPr="00D262CC">
                    <w:rPr>
                      <w:sz w:val="18"/>
                    </w:rPr>
                    <w:t>Объем канистры</w:t>
                  </w:r>
                </w:p>
              </w:tc>
              <w:tc>
                <w:tcPr>
                  <w:tcW w:w="1843" w:type="dxa"/>
                </w:tcPr>
                <w:p w:rsidR="00D262CC" w:rsidRPr="00D262CC" w:rsidRDefault="00D262CC" w:rsidP="00D262CC">
                  <w:pPr>
                    <w:rPr>
                      <w:sz w:val="18"/>
                    </w:rPr>
                  </w:pPr>
                  <w:r w:rsidRPr="00D262CC">
                    <w:rPr>
                      <w:sz w:val="18"/>
                    </w:rPr>
                    <w:t>25 л</w:t>
                  </w:r>
                </w:p>
              </w:tc>
            </w:tr>
            <w:tr w:rsidR="00D262CC" w:rsidRPr="00D262CC" w:rsidTr="00D262CC">
              <w:tc>
                <w:tcPr>
                  <w:tcW w:w="4967" w:type="dxa"/>
                </w:tcPr>
                <w:p w:rsidR="00D262CC" w:rsidRPr="00D262CC" w:rsidRDefault="00D262CC" w:rsidP="00D262CC">
                  <w:pPr>
                    <w:rPr>
                      <w:sz w:val="18"/>
                    </w:rPr>
                  </w:pPr>
                  <w:r w:rsidRPr="00D262CC">
                    <w:rPr>
                      <w:sz w:val="18"/>
                    </w:rPr>
                    <w:t xml:space="preserve">Предназанченная для использования в специальных программах аквачистки </w:t>
                  </w:r>
                  <w:r w:rsidRPr="00D262CC">
                    <w:rPr>
                      <w:sz w:val="18"/>
                      <w:lang w:val="en-US"/>
                    </w:rPr>
                    <w:t>LAGOON</w:t>
                  </w:r>
                </w:p>
              </w:tc>
              <w:tc>
                <w:tcPr>
                  <w:tcW w:w="1843" w:type="dxa"/>
                </w:tcPr>
                <w:p w:rsidR="00D262CC" w:rsidRPr="00D262CC" w:rsidRDefault="00D262CC" w:rsidP="00D262CC">
                  <w:pPr>
                    <w:rPr>
                      <w:sz w:val="18"/>
                    </w:rPr>
                  </w:pPr>
                  <w:r w:rsidRPr="00D262CC">
                    <w:rPr>
                      <w:sz w:val="18"/>
                    </w:rPr>
                    <w:t>Соответствие</w:t>
                  </w:r>
                </w:p>
              </w:tc>
            </w:tr>
          </w:tbl>
          <w:p w:rsidR="00D262CC" w:rsidRDefault="00D262CC" w:rsidP="0092420F">
            <w:pPr>
              <w:pStyle w:val="Title"/>
              <w:numPr>
                <w:ilvl w:val="0"/>
                <w:numId w:val="11"/>
              </w:numPr>
              <w:jc w:val="both"/>
              <w:rPr>
                <w:b/>
                <w:sz w:val="20"/>
              </w:rPr>
            </w:pPr>
            <w:r w:rsidRPr="00D262CC">
              <w:rPr>
                <w:b/>
                <w:sz w:val="20"/>
              </w:rPr>
              <w:t>Моющее средство  SICLY WET 2.2 для аква-чистки LAGOON Electrolux (или эквивалент)</w:t>
            </w:r>
            <w:r>
              <w:rPr>
                <w:b/>
                <w:sz w:val="20"/>
              </w:rPr>
              <w:t xml:space="preserve"> – 2 шт:</w:t>
            </w:r>
          </w:p>
          <w:tbl>
            <w:tblPr>
              <w:tblW w:w="6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967"/>
              <w:gridCol w:w="1843"/>
            </w:tblGrid>
            <w:tr w:rsidR="00D262CC" w:rsidRPr="00D262CC" w:rsidTr="00D262CC">
              <w:trPr>
                <w:trHeight w:val="874"/>
              </w:trPr>
              <w:tc>
                <w:tcPr>
                  <w:tcW w:w="4967" w:type="dxa"/>
                  <w:vAlign w:val="center"/>
                </w:tcPr>
                <w:p w:rsidR="00D262CC" w:rsidRPr="00D262CC" w:rsidRDefault="00D262CC" w:rsidP="00D262CC">
                  <w:pPr>
                    <w:rPr>
                      <w:rFonts w:cs="Arial"/>
                      <w:b/>
                      <w:sz w:val="18"/>
                      <w:szCs w:val="22"/>
                    </w:rPr>
                  </w:pPr>
                  <w:r w:rsidRPr="00D262CC">
                    <w:rPr>
                      <w:rFonts w:cs="Arial"/>
                      <w:b/>
                      <w:sz w:val="18"/>
                      <w:szCs w:val="22"/>
                    </w:rPr>
                    <w:t>Наименование параметров</w:t>
                  </w:r>
                </w:p>
              </w:tc>
              <w:tc>
                <w:tcPr>
                  <w:tcW w:w="1843" w:type="dxa"/>
                  <w:vAlign w:val="center"/>
                </w:tcPr>
                <w:p w:rsidR="00D262CC" w:rsidRPr="00D262CC" w:rsidRDefault="00D262CC" w:rsidP="00D262CC">
                  <w:pPr>
                    <w:rPr>
                      <w:rFonts w:cs="Arial"/>
                      <w:b/>
                      <w:sz w:val="18"/>
                      <w:szCs w:val="22"/>
                    </w:rPr>
                  </w:pPr>
                  <w:r w:rsidRPr="00D262CC">
                    <w:rPr>
                      <w:rFonts w:cs="Arial"/>
                      <w:b/>
                      <w:sz w:val="18"/>
                      <w:szCs w:val="22"/>
                    </w:rPr>
                    <w:t>Наличие функции или значение параметра</w:t>
                  </w:r>
                </w:p>
              </w:tc>
            </w:tr>
            <w:tr w:rsidR="00D262CC" w:rsidRPr="00D262CC" w:rsidTr="00D262CC">
              <w:tc>
                <w:tcPr>
                  <w:tcW w:w="4967" w:type="dxa"/>
                </w:tcPr>
                <w:p w:rsidR="00D262CC" w:rsidRPr="00D262CC" w:rsidRDefault="00D262CC" w:rsidP="00D262CC">
                  <w:pPr>
                    <w:rPr>
                      <w:sz w:val="18"/>
                    </w:rPr>
                  </w:pPr>
                  <w:r w:rsidRPr="00D262CC">
                    <w:rPr>
                      <w:sz w:val="18"/>
                    </w:rPr>
                    <w:t>Концентрированное моющее средство для шерсти, предназначеное для применения в ходе деликатной стирки при низких температурах.</w:t>
                  </w:r>
                </w:p>
                <w:p w:rsidR="00D262CC" w:rsidRPr="00D262CC" w:rsidRDefault="00D262CC" w:rsidP="00D262CC">
                  <w:pPr>
                    <w:rPr>
                      <w:sz w:val="18"/>
                    </w:rPr>
                  </w:pPr>
                  <w:r w:rsidRPr="00D262CC">
                    <w:rPr>
                      <w:sz w:val="18"/>
                    </w:rPr>
                    <w:t>Не изменяет физические и химические свойства волокон, не меняет цвета и защищает шерсть от свойлачивания</w:t>
                  </w:r>
                </w:p>
              </w:tc>
              <w:tc>
                <w:tcPr>
                  <w:tcW w:w="1843" w:type="dxa"/>
                </w:tcPr>
                <w:p w:rsidR="00D262CC" w:rsidRPr="00D262CC" w:rsidRDefault="00D262CC" w:rsidP="00D262CC">
                  <w:pPr>
                    <w:rPr>
                      <w:sz w:val="18"/>
                    </w:rPr>
                  </w:pPr>
                  <w:r w:rsidRPr="00D262CC">
                    <w:rPr>
                      <w:sz w:val="18"/>
                    </w:rPr>
                    <w:t>Соответствие</w:t>
                  </w:r>
                </w:p>
              </w:tc>
            </w:tr>
            <w:tr w:rsidR="00D262CC" w:rsidRPr="00D262CC" w:rsidTr="00D262CC">
              <w:tc>
                <w:tcPr>
                  <w:tcW w:w="4967" w:type="dxa"/>
                </w:tcPr>
                <w:p w:rsidR="00D262CC" w:rsidRPr="00D262CC" w:rsidRDefault="00D262CC" w:rsidP="00D262CC">
                  <w:pPr>
                    <w:rPr>
                      <w:sz w:val="18"/>
                    </w:rPr>
                  </w:pPr>
                  <w:r w:rsidRPr="00D262CC">
                    <w:rPr>
                      <w:sz w:val="18"/>
                    </w:rPr>
                    <w:t>Объем канистры</w:t>
                  </w:r>
                </w:p>
              </w:tc>
              <w:tc>
                <w:tcPr>
                  <w:tcW w:w="1843" w:type="dxa"/>
                </w:tcPr>
                <w:p w:rsidR="00D262CC" w:rsidRPr="00D262CC" w:rsidRDefault="00D262CC" w:rsidP="00D262CC">
                  <w:pPr>
                    <w:rPr>
                      <w:sz w:val="18"/>
                    </w:rPr>
                  </w:pPr>
                  <w:r w:rsidRPr="00D262CC">
                    <w:rPr>
                      <w:sz w:val="18"/>
                    </w:rPr>
                    <w:t>25 л</w:t>
                  </w:r>
                </w:p>
              </w:tc>
            </w:tr>
            <w:tr w:rsidR="00D262CC" w:rsidRPr="00D262CC" w:rsidTr="00D262CC">
              <w:tc>
                <w:tcPr>
                  <w:tcW w:w="4967" w:type="dxa"/>
                </w:tcPr>
                <w:p w:rsidR="00D262CC" w:rsidRPr="00D262CC" w:rsidRDefault="00D262CC" w:rsidP="00D262CC">
                  <w:pPr>
                    <w:rPr>
                      <w:sz w:val="18"/>
                    </w:rPr>
                  </w:pPr>
                  <w:r w:rsidRPr="00D262CC">
                    <w:rPr>
                      <w:sz w:val="18"/>
                    </w:rPr>
                    <w:t xml:space="preserve">Предназанченная для использования в специальных программах аквачистки </w:t>
                  </w:r>
                  <w:r w:rsidRPr="00D262CC">
                    <w:rPr>
                      <w:sz w:val="18"/>
                      <w:lang w:val="en-US"/>
                    </w:rPr>
                    <w:t>LAGOON</w:t>
                  </w:r>
                </w:p>
              </w:tc>
              <w:tc>
                <w:tcPr>
                  <w:tcW w:w="1843" w:type="dxa"/>
                </w:tcPr>
                <w:p w:rsidR="00D262CC" w:rsidRPr="00D262CC" w:rsidRDefault="00D262CC" w:rsidP="00D262CC">
                  <w:pPr>
                    <w:rPr>
                      <w:sz w:val="18"/>
                    </w:rPr>
                  </w:pPr>
                  <w:r w:rsidRPr="00D262CC">
                    <w:rPr>
                      <w:sz w:val="18"/>
                    </w:rPr>
                    <w:t>Соответствие</w:t>
                  </w:r>
                </w:p>
              </w:tc>
            </w:tr>
          </w:tbl>
          <w:p w:rsidR="00D262CC" w:rsidRDefault="00D262CC" w:rsidP="0092420F">
            <w:pPr>
              <w:pStyle w:val="Title"/>
              <w:numPr>
                <w:ilvl w:val="0"/>
                <w:numId w:val="11"/>
              </w:numPr>
              <w:jc w:val="both"/>
              <w:rPr>
                <w:b/>
                <w:sz w:val="20"/>
              </w:rPr>
            </w:pPr>
            <w:r w:rsidRPr="00D262CC">
              <w:rPr>
                <w:b/>
                <w:sz w:val="20"/>
              </w:rPr>
              <w:t>Моющее средство  SICLY WET 3.2 для аква-чистки LAGOON Electrolux (или эквивалент)</w:t>
            </w:r>
            <w:r>
              <w:rPr>
                <w:b/>
                <w:sz w:val="20"/>
              </w:rPr>
              <w:t xml:space="preserve"> – 2 шт:</w:t>
            </w:r>
          </w:p>
          <w:tbl>
            <w:tblPr>
              <w:tblW w:w="6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967"/>
              <w:gridCol w:w="1843"/>
            </w:tblGrid>
            <w:tr w:rsidR="00D262CC" w:rsidRPr="00D262CC" w:rsidTr="00D262CC">
              <w:trPr>
                <w:trHeight w:val="874"/>
              </w:trPr>
              <w:tc>
                <w:tcPr>
                  <w:tcW w:w="4967" w:type="dxa"/>
                  <w:vAlign w:val="center"/>
                </w:tcPr>
                <w:p w:rsidR="00D262CC" w:rsidRPr="00D262CC" w:rsidRDefault="00D262CC" w:rsidP="00D262CC">
                  <w:pPr>
                    <w:rPr>
                      <w:rFonts w:cs="Arial"/>
                      <w:b/>
                      <w:sz w:val="18"/>
                      <w:szCs w:val="22"/>
                    </w:rPr>
                  </w:pPr>
                  <w:r w:rsidRPr="00D262CC">
                    <w:rPr>
                      <w:rFonts w:cs="Arial"/>
                      <w:b/>
                      <w:sz w:val="18"/>
                      <w:szCs w:val="22"/>
                    </w:rPr>
                    <w:t>Наименование параметров</w:t>
                  </w:r>
                </w:p>
              </w:tc>
              <w:tc>
                <w:tcPr>
                  <w:tcW w:w="1843" w:type="dxa"/>
                  <w:vAlign w:val="center"/>
                </w:tcPr>
                <w:p w:rsidR="00D262CC" w:rsidRPr="00D262CC" w:rsidRDefault="00D262CC" w:rsidP="00D262CC">
                  <w:pPr>
                    <w:rPr>
                      <w:rFonts w:cs="Arial"/>
                      <w:b/>
                      <w:sz w:val="18"/>
                      <w:szCs w:val="22"/>
                    </w:rPr>
                  </w:pPr>
                  <w:r w:rsidRPr="00D262CC">
                    <w:rPr>
                      <w:rFonts w:cs="Arial"/>
                      <w:b/>
                      <w:sz w:val="18"/>
                      <w:szCs w:val="22"/>
                    </w:rPr>
                    <w:t>Наличие функции или значение параметра</w:t>
                  </w:r>
                </w:p>
              </w:tc>
            </w:tr>
            <w:tr w:rsidR="00D262CC" w:rsidRPr="00D262CC" w:rsidTr="00D262CC">
              <w:tc>
                <w:tcPr>
                  <w:tcW w:w="4967" w:type="dxa"/>
                </w:tcPr>
                <w:p w:rsidR="00D262CC" w:rsidRPr="00D262CC" w:rsidRDefault="00D262CC" w:rsidP="00D262CC">
                  <w:pPr>
                    <w:rPr>
                      <w:sz w:val="18"/>
                    </w:rPr>
                  </w:pPr>
                  <w:r w:rsidRPr="00D262CC">
                    <w:rPr>
                      <w:sz w:val="18"/>
                    </w:rPr>
                    <w:t>Специальное средство, предназначенное для общего применения, подходит для натуральных и синтетических волокон. Смягчает вещи и облегчает их глажение.</w:t>
                  </w:r>
                </w:p>
              </w:tc>
              <w:tc>
                <w:tcPr>
                  <w:tcW w:w="1843" w:type="dxa"/>
                </w:tcPr>
                <w:p w:rsidR="00D262CC" w:rsidRPr="00D262CC" w:rsidRDefault="00D262CC" w:rsidP="00D262CC">
                  <w:pPr>
                    <w:rPr>
                      <w:sz w:val="18"/>
                    </w:rPr>
                  </w:pPr>
                  <w:r w:rsidRPr="00D262CC">
                    <w:rPr>
                      <w:sz w:val="18"/>
                    </w:rPr>
                    <w:t>Соответствие</w:t>
                  </w:r>
                </w:p>
              </w:tc>
            </w:tr>
            <w:tr w:rsidR="00D262CC" w:rsidRPr="00D262CC" w:rsidTr="00D262CC">
              <w:tc>
                <w:tcPr>
                  <w:tcW w:w="4967" w:type="dxa"/>
                </w:tcPr>
                <w:p w:rsidR="00D262CC" w:rsidRPr="00D262CC" w:rsidRDefault="00D262CC" w:rsidP="00D262CC">
                  <w:pPr>
                    <w:rPr>
                      <w:sz w:val="18"/>
                    </w:rPr>
                  </w:pPr>
                  <w:r w:rsidRPr="00D262CC">
                    <w:rPr>
                      <w:sz w:val="18"/>
                    </w:rPr>
                    <w:t>Объем канистры</w:t>
                  </w:r>
                </w:p>
              </w:tc>
              <w:tc>
                <w:tcPr>
                  <w:tcW w:w="1843" w:type="dxa"/>
                </w:tcPr>
                <w:p w:rsidR="00D262CC" w:rsidRPr="00D262CC" w:rsidRDefault="00D262CC" w:rsidP="00D262CC">
                  <w:pPr>
                    <w:rPr>
                      <w:sz w:val="18"/>
                    </w:rPr>
                  </w:pPr>
                  <w:r w:rsidRPr="00D262CC">
                    <w:rPr>
                      <w:sz w:val="18"/>
                    </w:rPr>
                    <w:t>25 л</w:t>
                  </w:r>
                </w:p>
              </w:tc>
            </w:tr>
            <w:tr w:rsidR="00D262CC" w:rsidRPr="00D262CC" w:rsidTr="00D262CC">
              <w:tc>
                <w:tcPr>
                  <w:tcW w:w="4967" w:type="dxa"/>
                </w:tcPr>
                <w:p w:rsidR="00D262CC" w:rsidRPr="00D262CC" w:rsidRDefault="00D262CC" w:rsidP="00D262CC">
                  <w:pPr>
                    <w:rPr>
                      <w:sz w:val="18"/>
                    </w:rPr>
                  </w:pPr>
                  <w:r w:rsidRPr="00D262CC">
                    <w:rPr>
                      <w:sz w:val="18"/>
                    </w:rPr>
                    <w:t xml:space="preserve">Предназанченная для использования в специальных программах аквачистки </w:t>
                  </w:r>
                  <w:r w:rsidRPr="00D262CC">
                    <w:rPr>
                      <w:sz w:val="18"/>
                      <w:lang w:val="en-US"/>
                    </w:rPr>
                    <w:t>LAGOON</w:t>
                  </w:r>
                </w:p>
              </w:tc>
              <w:tc>
                <w:tcPr>
                  <w:tcW w:w="1843" w:type="dxa"/>
                </w:tcPr>
                <w:p w:rsidR="00D262CC" w:rsidRPr="00D262CC" w:rsidRDefault="00D262CC" w:rsidP="00D262CC">
                  <w:pPr>
                    <w:rPr>
                      <w:sz w:val="18"/>
                    </w:rPr>
                  </w:pPr>
                  <w:r w:rsidRPr="00D262CC">
                    <w:rPr>
                      <w:sz w:val="18"/>
                    </w:rPr>
                    <w:t>Соответствие</w:t>
                  </w:r>
                </w:p>
              </w:tc>
            </w:tr>
          </w:tbl>
          <w:p w:rsidR="00D262CC" w:rsidRDefault="00D262CC" w:rsidP="0092420F">
            <w:pPr>
              <w:pStyle w:val="Title"/>
              <w:numPr>
                <w:ilvl w:val="0"/>
                <w:numId w:val="11"/>
              </w:numPr>
              <w:jc w:val="both"/>
              <w:rPr>
                <w:b/>
                <w:sz w:val="20"/>
              </w:rPr>
            </w:pPr>
            <w:r w:rsidRPr="00D262CC">
              <w:rPr>
                <w:b/>
                <w:sz w:val="20"/>
              </w:rPr>
              <w:t>Моющее средство  SICLY WET 4 для аква-чистки LAGOON Electrolux (или эквивалент)</w:t>
            </w:r>
            <w:r>
              <w:rPr>
                <w:b/>
                <w:sz w:val="20"/>
              </w:rPr>
              <w:t xml:space="preserve"> – 2 шт:</w:t>
            </w:r>
          </w:p>
          <w:tbl>
            <w:tblPr>
              <w:tblW w:w="6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967"/>
              <w:gridCol w:w="1843"/>
            </w:tblGrid>
            <w:tr w:rsidR="00B925BB" w:rsidRPr="00D262CC" w:rsidTr="00B925BB">
              <w:trPr>
                <w:trHeight w:val="874"/>
              </w:trPr>
              <w:tc>
                <w:tcPr>
                  <w:tcW w:w="4967" w:type="dxa"/>
                  <w:vAlign w:val="center"/>
                </w:tcPr>
                <w:p w:rsidR="00B925BB" w:rsidRPr="00D262CC" w:rsidRDefault="00B925BB" w:rsidP="00B925BB">
                  <w:pPr>
                    <w:rPr>
                      <w:rFonts w:cs="Arial"/>
                      <w:b/>
                      <w:sz w:val="18"/>
                      <w:szCs w:val="22"/>
                    </w:rPr>
                  </w:pPr>
                  <w:r w:rsidRPr="00D262CC">
                    <w:rPr>
                      <w:rFonts w:cs="Arial"/>
                      <w:b/>
                      <w:sz w:val="18"/>
                      <w:szCs w:val="22"/>
                    </w:rPr>
                    <w:t>Наименование параметров</w:t>
                  </w:r>
                </w:p>
              </w:tc>
              <w:tc>
                <w:tcPr>
                  <w:tcW w:w="1843" w:type="dxa"/>
                  <w:vAlign w:val="center"/>
                </w:tcPr>
                <w:p w:rsidR="00B925BB" w:rsidRPr="00D262CC" w:rsidRDefault="00B925BB" w:rsidP="00B925BB">
                  <w:pPr>
                    <w:rPr>
                      <w:rFonts w:cs="Arial"/>
                      <w:b/>
                      <w:sz w:val="18"/>
                      <w:szCs w:val="22"/>
                    </w:rPr>
                  </w:pPr>
                  <w:r w:rsidRPr="00D262CC">
                    <w:rPr>
                      <w:rFonts w:cs="Arial"/>
                      <w:b/>
                      <w:sz w:val="18"/>
                      <w:szCs w:val="22"/>
                    </w:rPr>
                    <w:t>Наличие функции или значение параметра</w:t>
                  </w:r>
                </w:p>
              </w:tc>
            </w:tr>
            <w:tr w:rsidR="00B925BB" w:rsidRPr="00D262CC" w:rsidTr="00B925BB">
              <w:tc>
                <w:tcPr>
                  <w:tcW w:w="4967" w:type="dxa"/>
                </w:tcPr>
                <w:p w:rsidR="00B925BB" w:rsidRPr="00D262CC" w:rsidRDefault="00B925BB" w:rsidP="00B925BB">
                  <w:pPr>
                    <w:rPr>
                      <w:sz w:val="18"/>
                    </w:rPr>
                  </w:pPr>
                  <w:r w:rsidRPr="00D262CC">
                    <w:rPr>
                      <w:sz w:val="18"/>
                    </w:rPr>
                    <w:t>Средство заключительной отделки и кондиционирования для прачечных.</w:t>
                  </w:r>
                </w:p>
              </w:tc>
              <w:tc>
                <w:tcPr>
                  <w:tcW w:w="1843" w:type="dxa"/>
                </w:tcPr>
                <w:p w:rsidR="00B925BB" w:rsidRPr="00D262CC" w:rsidRDefault="00B925BB" w:rsidP="00B925BB">
                  <w:pPr>
                    <w:rPr>
                      <w:sz w:val="18"/>
                    </w:rPr>
                  </w:pPr>
                  <w:r w:rsidRPr="00D262CC">
                    <w:rPr>
                      <w:sz w:val="18"/>
                    </w:rPr>
                    <w:t>Соответствие</w:t>
                  </w:r>
                </w:p>
              </w:tc>
            </w:tr>
            <w:tr w:rsidR="00B925BB" w:rsidRPr="00D262CC" w:rsidTr="00B925BB">
              <w:tc>
                <w:tcPr>
                  <w:tcW w:w="4967" w:type="dxa"/>
                </w:tcPr>
                <w:p w:rsidR="00B925BB" w:rsidRPr="00D262CC" w:rsidRDefault="00B925BB" w:rsidP="00B925BB">
                  <w:pPr>
                    <w:rPr>
                      <w:sz w:val="18"/>
                    </w:rPr>
                  </w:pPr>
                  <w:r w:rsidRPr="00D262CC">
                    <w:rPr>
                      <w:sz w:val="18"/>
                    </w:rPr>
                    <w:t>Объем канистры</w:t>
                  </w:r>
                </w:p>
              </w:tc>
              <w:tc>
                <w:tcPr>
                  <w:tcW w:w="1843" w:type="dxa"/>
                </w:tcPr>
                <w:p w:rsidR="00B925BB" w:rsidRPr="00D262CC" w:rsidRDefault="00B925BB" w:rsidP="00B925BB">
                  <w:pPr>
                    <w:rPr>
                      <w:sz w:val="18"/>
                    </w:rPr>
                  </w:pPr>
                  <w:r w:rsidRPr="00D262CC">
                    <w:rPr>
                      <w:sz w:val="18"/>
                    </w:rPr>
                    <w:t>25 л</w:t>
                  </w:r>
                </w:p>
              </w:tc>
            </w:tr>
            <w:tr w:rsidR="00B925BB" w:rsidRPr="00D262CC" w:rsidTr="00B925BB">
              <w:tc>
                <w:tcPr>
                  <w:tcW w:w="4967" w:type="dxa"/>
                </w:tcPr>
                <w:p w:rsidR="00B925BB" w:rsidRPr="00D262CC" w:rsidRDefault="00B925BB" w:rsidP="00B925BB">
                  <w:pPr>
                    <w:rPr>
                      <w:sz w:val="18"/>
                    </w:rPr>
                  </w:pPr>
                  <w:r w:rsidRPr="00D262CC">
                    <w:rPr>
                      <w:sz w:val="18"/>
                    </w:rPr>
                    <w:t xml:space="preserve">Предназанченная для использования в специальных программах аквачистки </w:t>
                  </w:r>
                  <w:r w:rsidRPr="00D262CC">
                    <w:rPr>
                      <w:sz w:val="18"/>
                      <w:lang w:val="en-US"/>
                    </w:rPr>
                    <w:t>LAGOON</w:t>
                  </w:r>
                </w:p>
              </w:tc>
              <w:tc>
                <w:tcPr>
                  <w:tcW w:w="1843" w:type="dxa"/>
                </w:tcPr>
                <w:p w:rsidR="00B925BB" w:rsidRPr="00D262CC" w:rsidRDefault="00B925BB" w:rsidP="00B925BB">
                  <w:pPr>
                    <w:rPr>
                      <w:sz w:val="18"/>
                    </w:rPr>
                  </w:pPr>
                  <w:r w:rsidRPr="00D262CC">
                    <w:rPr>
                      <w:sz w:val="18"/>
                    </w:rPr>
                    <w:t>Соответствие</w:t>
                  </w:r>
                </w:p>
              </w:tc>
            </w:tr>
          </w:tbl>
          <w:p w:rsidR="00B925BB" w:rsidRDefault="00B925BB" w:rsidP="0092420F">
            <w:pPr>
              <w:pStyle w:val="Title"/>
              <w:numPr>
                <w:ilvl w:val="0"/>
                <w:numId w:val="11"/>
              </w:numPr>
              <w:jc w:val="both"/>
              <w:rPr>
                <w:b/>
                <w:sz w:val="20"/>
              </w:rPr>
            </w:pPr>
            <w:r w:rsidRPr="00B925BB">
              <w:rPr>
                <w:b/>
                <w:sz w:val="20"/>
              </w:rPr>
              <w:lastRenderedPageBreak/>
              <w:t>Передвижной контейнер для прямого белья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lang w:val="en-US"/>
              </w:rPr>
              <w:t>RT</w:t>
            </w:r>
            <w:r w:rsidRPr="00B925BB">
              <w:rPr>
                <w:b/>
                <w:sz w:val="20"/>
              </w:rPr>
              <w:t xml:space="preserve">511 </w:t>
            </w:r>
            <w:r>
              <w:rPr>
                <w:b/>
                <w:sz w:val="20"/>
                <w:lang w:val="en-US"/>
              </w:rPr>
              <w:t>Electrolux</w:t>
            </w:r>
            <w:r w:rsidRPr="00B925BB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(или эквивалент) – 2 шт:</w:t>
            </w:r>
          </w:p>
          <w:tbl>
            <w:tblPr>
              <w:tblW w:w="6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967"/>
              <w:gridCol w:w="1843"/>
            </w:tblGrid>
            <w:tr w:rsidR="00B925BB" w:rsidRPr="00D262CC" w:rsidTr="00B925BB">
              <w:trPr>
                <w:trHeight w:val="874"/>
              </w:trPr>
              <w:tc>
                <w:tcPr>
                  <w:tcW w:w="4967" w:type="dxa"/>
                  <w:vAlign w:val="center"/>
                </w:tcPr>
                <w:p w:rsidR="00B925BB" w:rsidRPr="00D262CC" w:rsidRDefault="00B925BB" w:rsidP="00B925BB">
                  <w:pPr>
                    <w:rPr>
                      <w:rFonts w:cs="Arial"/>
                      <w:b/>
                      <w:sz w:val="18"/>
                      <w:szCs w:val="22"/>
                    </w:rPr>
                  </w:pPr>
                  <w:r w:rsidRPr="00D262CC">
                    <w:rPr>
                      <w:rFonts w:cs="Arial"/>
                      <w:b/>
                      <w:sz w:val="18"/>
                      <w:szCs w:val="22"/>
                    </w:rPr>
                    <w:t>Наименование параметров</w:t>
                  </w:r>
                </w:p>
              </w:tc>
              <w:tc>
                <w:tcPr>
                  <w:tcW w:w="1843" w:type="dxa"/>
                  <w:vAlign w:val="center"/>
                </w:tcPr>
                <w:p w:rsidR="00B925BB" w:rsidRPr="00D262CC" w:rsidRDefault="00B925BB" w:rsidP="00B925BB">
                  <w:pPr>
                    <w:rPr>
                      <w:rFonts w:cs="Arial"/>
                      <w:b/>
                      <w:sz w:val="18"/>
                      <w:szCs w:val="22"/>
                    </w:rPr>
                  </w:pPr>
                  <w:r w:rsidRPr="00D262CC">
                    <w:rPr>
                      <w:rFonts w:cs="Arial"/>
                      <w:b/>
                      <w:sz w:val="18"/>
                      <w:szCs w:val="22"/>
                    </w:rPr>
                    <w:t>Наличие функции или значение параметра</w:t>
                  </w:r>
                </w:p>
              </w:tc>
            </w:tr>
            <w:tr w:rsidR="00B925BB" w:rsidRPr="00D262CC" w:rsidTr="00B925BB">
              <w:tc>
                <w:tcPr>
                  <w:tcW w:w="4967" w:type="dxa"/>
                </w:tcPr>
                <w:p w:rsidR="00B925BB" w:rsidRPr="00D262CC" w:rsidRDefault="00381662" w:rsidP="00B925BB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Сетчатый контейнер для транспортировки сухого белья с полками</w:t>
                  </w:r>
                </w:p>
              </w:tc>
              <w:tc>
                <w:tcPr>
                  <w:tcW w:w="1843" w:type="dxa"/>
                </w:tcPr>
                <w:p w:rsidR="00B925BB" w:rsidRPr="00D262CC" w:rsidRDefault="00B925BB" w:rsidP="00B925BB">
                  <w:pPr>
                    <w:rPr>
                      <w:sz w:val="18"/>
                    </w:rPr>
                  </w:pPr>
                  <w:r w:rsidRPr="00D262CC">
                    <w:rPr>
                      <w:sz w:val="18"/>
                    </w:rPr>
                    <w:t>Соответствие</w:t>
                  </w:r>
                </w:p>
              </w:tc>
            </w:tr>
            <w:tr w:rsidR="00B925BB" w:rsidRPr="00D262CC" w:rsidTr="00B925BB">
              <w:tc>
                <w:tcPr>
                  <w:tcW w:w="4967" w:type="dxa"/>
                </w:tcPr>
                <w:p w:rsidR="00B925BB" w:rsidRPr="00D262CC" w:rsidRDefault="00381662" w:rsidP="00B925BB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Ширина, не менее</w:t>
                  </w:r>
                </w:p>
              </w:tc>
              <w:tc>
                <w:tcPr>
                  <w:tcW w:w="1843" w:type="dxa"/>
                </w:tcPr>
                <w:p w:rsidR="00B925BB" w:rsidRPr="00D262CC" w:rsidRDefault="00381662" w:rsidP="00381662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600 мм</w:t>
                  </w:r>
                </w:p>
              </w:tc>
            </w:tr>
            <w:tr w:rsidR="00381662" w:rsidRPr="00D262CC" w:rsidTr="00B925BB">
              <w:tc>
                <w:tcPr>
                  <w:tcW w:w="4967" w:type="dxa"/>
                </w:tcPr>
                <w:p w:rsidR="00381662" w:rsidRDefault="00381662" w:rsidP="00B925BB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Глубина, не менее</w:t>
                  </w:r>
                </w:p>
              </w:tc>
              <w:tc>
                <w:tcPr>
                  <w:tcW w:w="1843" w:type="dxa"/>
                </w:tcPr>
                <w:p w:rsidR="00381662" w:rsidRDefault="00381662" w:rsidP="00381662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800 мм</w:t>
                  </w:r>
                </w:p>
              </w:tc>
            </w:tr>
            <w:tr w:rsidR="00381662" w:rsidRPr="00D262CC" w:rsidTr="00B925BB">
              <w:tc>
                <w:tcPr>
                  <w:tcW w:w="4967" w:type="dxa"/>
                </w:tcPr>
                <w:p w:rsidR="00381662" w:rsidRDefault="00381662" w:rsidP="00B925BB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Высота, не более</w:t>
                  </w:r>
                </w:p>
              </w:tc>
              <w:tc>
                <w:tcPr>
                  <w:tcW w:w="1843" w:type="dxa"/>
                </w:tcPr>
                <w:p w:rsidR="00381662" w:rsidRDefault="00381662" w:rsidP="00381662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1570 мм</w:t>
                  </w:r>
                </w:p>
              </w:tc>
            </w:tr>
            <w:tr w:rsidR="00B925BB" w:rsidRPr="00D262CC" w:rsidTr="00B925BB">
              <w:tc>
                <w:tcPr>
                  <w:tcW w:w="4967" w:type="dxa"/>
                </w:tcPr>
                <w:p w:rsidR="00B925BB" w:rsidRPr="00D262CC" w:rsidRDefault="00381662" w:rsidP="00B925BB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4 проризиненных колеса</w:t>
                  </w:r>
                </w:p>
              </w:tc>
              <w:tc>
                <w:tcPr>
                  <w:tcW w:w="1843" w:type="dxa"/>
                </w:tcPr>
                <w:p w:rsidR="00B925BB" w:rsidRPr="00D262CC" w:rsidRDefault="00B925BB" w:rsidP="00B925BB">
                  <w:pPr>
                    <w:rPr>
                      <w:sz w:val="18"/>
                    </w:rPr>
                  </w:pPr>
                  <w:r w:rsidRPr="00D262CC">
                    <w:rPr>
                      <w:sz w:val="18"/>
                    </w:rPr>
                    <w:t>Соответствие</w:t>
                  </w:r>
                </w:p>
              </w:tc>
            </w:tr>
          </w:tbl>
          <w:p w:rsidR="00381662" w:rsidRDefault="00381662" w:rsidP="0092420F">
            <w:pPr>
              <w:pStyle w:val="Title"/>
              <w:numPr>
                <w:ilvl w:val="0"/>
                <w:numId w:val="11"/>
              </w:num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Тележка для сухого белья </w:t>
            </w:r>
            <w:r>
              <w:rPr>
                <w:b/>
                <w:sz w:val="20"/>
                <w:lang w:val="en-US"/>
              </w:rPr>
              <w:t>RV</w:t>
            </w:r>
            <w:r w:rsidRPr="00381662">
              <w:rPr>
                <w:b/>
                <w:sz w:val="20"/>
              </w:rPr>
              <w:t xml:space="preserve">73 </w:t>
            </w:r>
            <w:r>
              <w:rPr>
                <w:b/>
                <w:sz w:val="20"/>
                <w:lang w:val="en-US"/>
              </w:rPr>
              <w:t>Electrolux</w:t>
            </w:r>
            <w:r w:rsidRPr="0038166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(или эквивалент) – 4 шт:</w:t>
            </w:r>
          </w:p>
          <w:tbl>
            <w:tblPr>
              <w:tblW w:w="6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967"/>
              <w:gridCol w:w="1843"/>
            </w:tblGrid>
            <w:tr w:rsidR="00381662" w:rsidRPr="00D262CC" w:rsidTr="002D0A2A">
              <w:trPr>
                <w:trHeight w:val="874"/>
              </w:trPr>
              <w:tc>
                <w:tcPr>
                  <w:tcW w:w="4967" w:type="dxa"/>
                  <w:vAlign w:val="center"/>
                </w:tcPr>
                <w:p w:rsidR="00381662" w:rsidRPr="00D262CC" w:rsidRDefault="00381662" w:rsidP="002D0A2A">
                  <w:pPr>
                    <w:rPr>
                      <w:rFonts w:cs="Arial"/>
                      <w:b/>
                      <w:sz w:val="18"/>
                      <w:szCs w:val="22"/>
                    </w:rPr>
                  </w:pPr>
                  <w:r w:rsidRPr="00D262CC">
                    <w:rPr>
                      <w:rFonts w:cs="Arial"/>
                      <w:b/>
                      <w:sz w:val="18"/>
                      <w:szCs w:val="22"/>
                    </w:rPr>
                    <w:t>Наименование параметров</w:t>
                  </w:r>
                </w:p>
              </w:tc>
              <w:tc>
                <w:tcPr>
                  <w:tcW w:w="1843" w:type="dxa"/>
                  <w:vAlign w:val="center"/>
                </w:tcPr>
                <w:p w:rsidR="00381662" w:rsidRPr="00D262CC" w:rsidRDefault="00381662" w:rsidP="002D0A2A">
                  <w:pPr>
                    <w:rPr>
                      <w:rFonts w:cs="Arial"/>
                      <w:b/>
                      <w:sz w:val="18"/>
                      <w:szCs w:val="22"/>
                    </w:rPr>
                  </w:pPr>
                  <w:r w:rsidRPr="00D262CC">
                    <w:rPr>
                      <w:rFonts w:cs="Arial"/>
                      <w:b/>
                      <w:sz w:val="18"/>
                      <w:szCs w:val="22"/>
                    </w:rPr>
                    <w:t>Наличие функции или значение параметра</w:t>
                  </w:r>
                </w:p>
              </w:tc>
            </w:tr>
            <w:tr w:rsidR="00381662" w:rsidRPr="00D262CC" w:rsidTr="002D0A2A">
              <w:tc>
                <w:tcPr>
                  <w:tcW w:w="4967" w:type="dxa"/>
                </w:tcPr>
                <w:p w:rsidR="00381662" w:rsidRPr="00D262CC" w:rsidRDefault="00CF45FF" w:rsidP="002D0A2A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Тележка для сухого белья</w:t>
                  </w:r>
                </w:p>
              </w:tc>
              <w:tc>
                <w:tcPr>
                  <w:tcW w:w="1843" w:type="dxa"/>
                </w:tcPr>
                <w:p w:rsidR="00381662" w:rsidRPr="00D262CC" w:rsidRDefault="00381662" w:rsidP="002D0A2A">
                  <w:pPr>
                    <w:rPr>
                      <w:sz w:val="18"/>
                    </w:rPr>
                  </w:pPr>
                  <w:r w:rsidRPr="00D262CC">
                    <w:rPr>
                      <w:sz w:val="18"/>
                    </w:rPr>
                    <w:t>Соответствие</w:t>
                  </w:r>
                </w:p>
              </w:tc>
            </w:tr>
            <w:tr w:rsidR="00CF45FF" w:rsidRPr="00D262CC" w:rsidTr="002D0A2A">
              <w:tc>
                <w:tcPr>
                  <w:tcW w:w="4967" w:type="dxa"/>
                </w:tcPr>
                <w:p w:rsidR="00CF45FF" w:rsidRDefault="00CF45FF" w:rsidP="002D0A2A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Тканевый мешок, объемом не менее 80 литров</w:t>
                  </w:r>
                </w:p>
              </w:tc>
              <w:tc>
                <w:tcPr>
                  <w:tcW w:w="1843" w:type="dxa"/>
                </w:tcPr>
                <w:p w:rsidR="00CF45FF" w:rsidRPr="00D262CC" w:rsidRDefault="00CF45FF" w:rsidP="002D0A2A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Соответствие</w:t>
                  </w:r>
                </w:p>
              </w:tc>
            </w:tr>
            <w:tr w:rsidR="00CF45FF" w:rsidRPr="00D262CC" w:rsidTr="002D0A2A">
              <w:tc>
                <w:tcPr>
                  <w:tcW w:w="4967" w:type="dxa"/>
                </w:tcPr>
                <w:p w:rsidR="00CF45FF" w:rsidRDefault="00CF45FF" w:rsidP="002D0A2A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Складная рама на колесах</w:t>
                  </w:r>
                </w:p>
              </w:tc>
              <w:tc>
                <w:tcPr>
                  <w:tcW w:w="1843" w:type="dxa"/>
                </w:tcPr>
                <w:p w:rsidR="00CF45FF" w:rsidRDefault="00CF45FF" w:rsidP="002D0A2A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Соответствие</w:t>
                  </w:r>
                </w:p>
              </w:tc>
            </w:tr>
            <w:tr w:rsidR="00381662" w:rsidRPr="00D262CC" w:rsidTr="002D0A2A">
              <w:tc>
                <w:tcPr>
                  <w:tcW w:w="4967" w:type="dxa"/>
                </w:tcPr>
                <w:p w:rsidR="00381662" w:rsidRPr="00D262CC" w:rsidRDefault="00381662" w:rsidP="002D0A2A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Ширина, не менее</w:t>
                  </w:r>
                </w:p>
              </w:tc>
              <w:tc>
                <w:tcPr>
                  <w:tcW w:w="1843" w:type="dxa"/>
                </w:tcPr>
                <w:p w:rsidR="00381662" w:rsidRPr="00D262CC" w:rsidRDefault="00381662" w:rsidP="00CF45FF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6</w:t>
                  </w:r>
                  <w:r w:rsidR="00CF45FF">
                    <w:rPr>
                      <w:sz w:val="18"/>
                    </w:rPr>
                    <w:t>7</w:t>
                  </w:r>
                  <w:r>
                    <w:rPr>
                      <w:sz w:val="18"/>
                    </w:rPr>
                    <w:t>0 мм</w:t>
                  </w:r>
                </w:p>
              </w:tc>
            </w:tr>
            <w:tr w:rsidR="00381662" w:rsidRPr="00D262CC" w:rsidTr="002D0A2A">
              <w:tc>
                <w:tcPr>
                  <w:tcW w:w="4967" w:type="dxa"/>
                </w:tcPr>
                <w:p w:rsidR="00381662" w:rsidRDefault="00381662" w:rsidP="002D0A2A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Глубина, не менее</w:t>
                  </w:r>
                </w:p>
              </w:tc>
              <w:tc>
                <w:tcPr>
                  <w:tcW w:w="1843" w:type="dxa"/>
                </w:tcPr>
                <w:p w:rsidR="00381662" w:rsidRDefault="00CF45FF" w:rsidP="002D0A2A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560</w:t>
                  </w:r>
                  <w:r w:rsidR="00381662">
                    <w:rPr>
                      <w:sz w:val="18"/>
                    </w:rPr>
                    <w:t xml:space="preserve"> мм</w:t>
                  </w:r>
                </w:p>
              </w:tc>
            </w:tr>
            <w:tr w:rsidR="00381662" w:rsidRPr="00D262CC" w:rsidTr="002D0A2A">
              <w:tc>
                <w:tcPr>
                  <w:tcW w:w="4967" w:type="dxa"/>
                </w:tcPr>
                <w:p w:rsidR="00381662" w:rsidRDefault="00381662" w:rsidP="002D0A2A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Высота, не более</w:t>
                  </w:r>
                </w:p>
              </w:tc>
              <w:tc>
                <w:tcPr>
                  <w:tcW w:w="1843" w:type="dxa"/>
                </w:tcPr>
                <w:p w:rsidR="00381662" w:rsidRDefault="00CF45FF" w:rsidP="002D0A2A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780</w:t>
                  </w:r>
                  <w:r w:rsidR="00381662">
                    <w:rPr>
                      <w:sz w:val="18"/>
                    </w:rPr>
                    <w:t xml:space="preserve"> мм</w:t>
                  </w:r>
                </w:p>
              </w:tc>
            </w:tr>
          </w:tbl>
          <w:p w:rsidR="00CF45FF" w:rsidRDefault="00CF45FF" w:rsidP="0092420F">
            <w:pPr>
              <w:pStyle w:val="Title"/>
              <w:numPr>
                <w:ilvl w:val="0"/>
                <w:numId w:val="11"/>
              </w:num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Пластиковая тележка для мокрого белья </w:t>
            </w:r>
            <w:r>
              <w:rPr>
                <w:b/>
                <w:sz w:val="20"/>
                <w:lang w:val="en-US"/>
              </w:rPr>
              <w:t>PT</w:t>
            </w:r>
            <w:r w:rsidRPr="00CF45FF">
              <w:rPr>
                <w:b/>
                <w:sz w:val="20"/>
              </w:rPr>
              <w:t xml:space="preserve">02 </w:t>
            </w:r>
            <w:r>
              <w:rPr>
                <w:b/>
                <w:sz w:val="20"/>
                <w:lang w:val="en-US"/>
              </w:rPr>
              <w:t>Electrolux</w:t>
            </w:r>
            <w:r w:rsidRPr="00CF45FF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(или эквивалент) – 4 шт:</w:t>
            </w:r>
          </w:p>
          <w:tbl>
            <w:tblPr>
              <w:tblW w:w="6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967"/>
              <w:gridCol w:w="1843"/>
            </w:tblGrid>
            <w:tr w:rsidR="00CF45FF" w:rsidRPr="00D262CC" w:rsidTr="002D0A2A">
              <w:trPr>
                <w:trHeight w:val="874"/>
              </w:trPr>
              <w:tc>
                <w:tcPr>
                  <w:tcW w:w="4967" w:type="dxa"/>
                  <w:vAlign w:val="center"/>
                </w:tcPr>
                <w:p w:rsidR="00CF45FF" w:rsidRPr="00D262CC" w:rsidRDefault="00CF45FF" w:rsidP="002D0A2A">
                  <w:pPr>
                    <w:rPr>
                      <w:rFonts w:cs="Arial"/>
                      <w:b/>
                      <w:sz w:val="18"/>
                      <w:szCs w:val="22"/>
                    </w:rPr>
                  </w:pPr>
                  <w:r w:rsidRPr="00D262CC">
                    <w:rPr>
                      <w:rFonts w:cs="Arial"/>
                      <w:b/>
                      <w:sz w:val="18"/>
                      <w:szCs w:val="22"/>
                    </w:rPr>
                    <w:t>Наименование параметров</w:t>
                  </w:r>
                </w:p>
              </w:tc>
              <w:tc>
                <w:tcPr>
                  <w:tcW w:w="1843" w:type="dxa"/>
                  <w:vAlign w:val="center"/>
                </w:tcPr>
                <w:p w:rsidR="00CF45FF" w:rsidRPr="00D262CC" w:rsidRDefault="00CF45FF" w:rsidP="002D0A2A">
                  <w:pPr>
                    <w:rPr>
                      <w:rFonts w:cs="Arial"/>
                      <w:b/>
                      <w:sz w:val="18"/>
                      <w:szCs w:val="22"/>
                    </w:rPr>
                  </w:pPr>
                  <w:r w:rsidRPr="00D262CC">
                    <w:rPr>
                      <w:rFonts w:cs="Arial"/>
                      <w:b/>
                      <w:sz w:val="18"/>
                      <w:szCs w:val="22"/>
                    </w:rPr>
                    <w:t>Наличие функции или значение параметра</w:t>
                  </w:r>
                </w:p>
              </w:tc>
            </w:tr>
            <w:tr w:rsidR="00CF45FF" w:rsidRPr="00D262CC" w:rsidTr="002D0A2A">
              <w:tc>
                <w:tcPr>
                  <w:tcW w:w="4967" w:type="dxa"/>
                </w:tcPr>
                <w:p w:rsidR="00CF45FF" w:rsidRPr="00D262CC" w:rsidRDefault="00CF45FF" w:rsidP="00CF45FF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Тележка для </w:t>
                  </w:r>
                  <w:r>
                    <w:rPr>
                      <w:sz w:val="18"/>
                    </w:rPr>
                    <w:t>влажного</w:t>
                  </w:r>
                  <w:r>
                    <w:rPr>
                      <w:sz w:val="18"/>
                    </w:rPr>
                    <w:t xml:space="preserve"> белья</w:t>
                  </w:r>
                </w:p>
              </w:tc>
              <w:tc>
                <w:tcPr>
                  <w:tcW w:w="1843" w:type="dxa"/>
                </w:tcPr>
                <w:p w:rsidR="00CF45FF" w:rsidRPr="00D262CC" w:rsidRDefault="00CF45FF" w:rsidP="002D0A2A">
                  <w:pPr>
                    <w:rPr>
                      <w:sz w:val="18"/>
                    </w:rPr>
                  </w:pPr>
                  <w:r w:rsidRPr="00D262CC">
                    <w:rPr>
                      <w:sz w:val="18"/>
                    </w:rPr>
                    <w:t>Соответствие</w:t>
                  </w:r>
                </w:p>
              </w:tc>
            </w:tr>
            <w:tr w:rsidR="00CF45FF" w:rsidRPr="00D262CC" w:rsidTr="002D0A2A">
              <w:tc>
                <w:tcPr>
                  <w:tcW w:w="4967" w:type="dxa"/>
                </w:tcPr>
                <w:p w:rsidR="00CF45FF" w:rsidRDefault="00CF45FF" w:rsidP="002D0A2A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Материал – ударопрочный пластик</w:t>
                  </w:r>
                </w:p>
              </w:tc>
              <w:tc>
                <w:tcPr>
                  <w:tcW w:w="1843" w:type="dxa"/>
                </w:tcPr>
                <w:p w:rsidR="00CF45FF" w:rsidRPr="00D262CC" w:rsidRDefault="00CF45FF" w:rsidP="002D0A2A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Соответствие</w:t>
                  </w:r>
                </w:p>
              </w:tc>
            </w:tr>
            <w:tr w:rsidR="00CF45FF" w:rsidRPr="00D262CC" w:rsidTr="002D0A2A">
              <w:tc>
                <w:tcPr>
                  <w:tcW w:w="4967" w:type="dxa"/>
                </w:tcPr>
                <w:p w:rsidR="00CF45FF" w:rsidRDefault="00CF45FF" w:rsidP="002D0A2A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Объем, не менее</w:t>
                  </w:r>
                </w:p>
              </w:tc>
              <w:tc>
                <w:tcPr>
                  <w:tcW w:w="1843" w:type="dxa"/>
                </w:tcPr>
                <w:p w:rsidR="00CF45FF" w:rsidRDefault="00CF45FF" w:rsidP="002D0A2A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250 л</w:t>
                  </w:r>
                </w:p>
              </w:tc>
            </w:tr>
            <w:tr w:rsidR="00CF45FF" w:rsidRPr="00D262CC" w:rsidTr="002D0A2A">
              <w:tc>
                <w:tcPr>
                  <w:tcW w:w="4967" w:type="dxa"/>
                </w:tcPr>
                <w:p w:rsidR="00CF45FF" w:rsidRPr="00D262CC" w:rsidRDefault="00CF45FF" w:rsidP="002D0A2A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Ширина, не менее</w:t>
                  </w:r>
                </w:p>
              </w:tc>
              <w:tc>
                <w:tcPr>
                  <w:tcW w:w="1843" w:type="dxa"/>
                </w:tcPr>
                <w:p w:rsidR="00CF45FF" w:rsidRPr="00D262CC" w:rsidRDefault="00CF45FF" w:rsidP="002D0A2A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9</w:t>
                  </w:r>
                  <w:r>
                    <w:rPr>
                      <w:sz w:val="18"/>
                    </w:rPr>
                    <w:t>70 мм</w:t>
                  </w:r>
                </w:p>
              </w:tc>
            </w:tr>
            <w:tr w:rsidR="00CF45FF" w:rsidRPr="00D262CC" w:rsidTr="002D0A2A">
              <w:tc>
                <w:tcPr>
                  <w:tcW w:w="4967" w:type="dxa"/>
                </w:tcPr>
                <w:p w:rsidR="00CF45FF" w:rsidRDefault="00CF45FF" w:rsidP="002D0A2A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Глубина, не менее</w:t>
                  </w:r>
                </w:p>
              </w:tc>
              <w:tc>
                <w:tcPr>
                  <w:tcW w:w="1843" w:type="dxa"/>
                </w:tcPr>
                <w:p w:rsidR="00CF45FF" w:rsidRDefault="00CF45FF" w:rsidP="002D0A2A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67</w:t>
                  </w:r>
                  <w:r>
                    <w:rPr>
                      <w:sz w:val="18"/>
                    </w:rPr>
                    <w:t>0 мм</w:t>
                  </w:r>
                </w:p>
              </w:tc>
            </w:tr>
            <w:tr w:rsidR="00CF45FF" w:rsidRPr="00D262CC" w:rsidTr="002D0A2A">
              <w:tc>
                <w:tcPr>
                  <w:tcW w:w="4967" w:type="dxa"/>
                </w:tcPr>
                <w:p w:rsidR="00CF45FF" w:rsidRDefault="00CF45FF" w:rsidP="002D0A2A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Высота, не более</w:t>
                  </w:r>
                </w:p>
              </w:tc>
              <w:tc>
                <w:tcPr>
                  <w:tcW w:w="1843" w:type="dxa"/>
                </w:tcPr>
                <w:p w:rsidR="00CF45FF" w:rsidRDefault="00CF45FF" w:rsidP="002D0A2A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77</w:t>
                  </w:r>
                  <w:r>
                    <w:rPr>
                      <w:sz w:val="18"/>
                    </w:rPr>
                    <w:t>0 мм</w:t>
                  </w:r>
                </w:p>
              </w:tc>
            </w:tr>
            <w:tr w:rsidR="00CF45FF" w:rsidRPr="00D262CC" w:rsidTr="002D0A2A">
              <w:tc>
                <w:tcPr>
                  <w:tcW w:w="4967" w:type="dxa"/>
                </w:tcPr>
                <w:p w:rsidR="00CF45FF" w:rsidRDefault="00CF45FF" w:rsidP="002D0A2A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Диаметр колес, не менее</w:t>
                  </w:r>
                </w:p>
              </w:tc>
              <w:tc>
                <w:tcPr>
                  <w:tcW w:w="1843" w:type="dxa"/>
                </w:tcPr>
                <w:p w:rsidR="00CF45FF" w:rsidRDefault="00CF45FF" w:rsidP="002D0A2A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100 мм</w:t>
                  </w:r>
                </w:p>
              </w:tc>
            </w:tr>
          </w:tbl>
          <w:p w:rsidR="00FE3967" w:rsidRDefault="00FE3967" w:rsidP="0092420F">
            <w:pPr>
              <w:pStyle w:val="Title"/>
              <w:numPr>
                <w:ilvl w:val="0"/>
                <w:numId w:val="11"/>
              </w:num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Рабочий стол на колесах </w:t>
            </w:r>
            <w:r>
              <w:rPr>
                <w:b/>
                <w:sz w:val="20"/>
                <w:lang w:val="en-US"/>
              </w:rPr>
              <w:t>RB</w:t>
            </w:r>
            <w:r w:rsidRPr="00FE3967">
              <w:rPr>
                <w:b/>
                <w:sz w:val="20"/>
              </w:rPr>
              <w:t xml:space="preserve"> 10</w:t>
            </w:r>
            <w:r>
              <w:rPr>
                <w:b/>
                <w:sz w:val="20"/>
                <w:lang w:val="en-US"/>
              </w:rPr>
              <w:t>P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lang w:val="en-US"/>
              </w:rPr>
              <w:t>Electrolux</w:t>
            </w:r>
            <w:r w:rsidRPr="00FE3967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(или эквивалент)</w:t>
            </w:r>
            <w:r w:rsidRPr="00FE3967">
              <w:rPr>
                <w:b/>
                <w:sz w:val="20"/>
              </w:rPr>
              <w:t xml:space="preserve"> – 1 </w:t>
            </w:r>
            <w:r>
              <w:rPr>
                <w:b/>
                <w:sz w:val="20"/>
              </w:rPr>
              <w:t>шт:</w:t>
            </w:r>
          </w:p>
          <w:tbl>
            <w:tblPr>
              <w:tblW w:w="6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967"/>
              <w:gridCol w:w="1843"/>
            </w:tblGrid>
            <w:tr w:rsidR="00FE3967" w:rsidRPr="00D262CC" w:rsidTr="002D0A2A">
              <w:trPr>
                <w:trHeight w:val="874"/>
              </w:trPr>
              <w:tc>
                <w:tcPr>
                  <w:tcW w:w="4967" w:type="dxa"/>
                  <w:vAlign w:val="center"/>
                </w:tcPr>
                <w:p w:rsidR="00FE3967" w:rsidRPr="00D262CC" w:rsidRDefault="00FE3967" w:rsidP="002D0A2A">
                  <w:pPr>
                    <w:rPr>
                      <w:rFonts w:cs="Arial"/>
                      <w:b/>
                      <w:sz w:val="18"/>
                      <w:szCs w:val="22"/>
                    </w:rPr>
                  </w:pPr>
                  <w:r w:rsidRPr="00D262CC">
                    <w:rPr>
                      <w:rFonts w:cs="Arial"/>
                      <w:b/>
                      <w:sz w:val="18"/>
                      <w:szCs w:val="22"/>
                    </w:rPr>
                    <w:t>Наименование параметров</w:t>
                  </w:r>
                </w:p>
              </w:tc>
              <w:tc>
                <w:tcPr>
                  <w:tcW w:w="1843" w:type="dxa"/>
                  <w:vAlign w:val="center"/>
                </w:tcPr>
                <w:p w:rsidR="00FE3967" w:rsidRPr="00D262CC" w:rsidRDefault="00FE3967" w:rsidP="002D0A2A">
                  <w:pPr>
                    <w:rPr>
                      <w:rFonts w:cs="Arial"/>
                      <w:b/>
                      <w:sz w:val="18"/>
                      <w:szCs w:val="22"/>
                    </w:rPr>
                  </w:pPr>
                  <w:r w:rsidRPr="00D262CC">
                    <w:rPr>
                      <w:rFonts w:cs="Arial"/>
                      <w:b/>
                      <w:sz w:val="18"/>
                      <w:szCs w:val="22"/>
                    </w:rPr>
                    <w:t>Наличие функции или значение параметра</w:t>
                  </w:r>
                </w:p>
              </w:tc>
            </w:tr>
            <w:tr w:rsidR="00FE3967" w:rsidRPr="00D262CC" w:rsidTr="002D0A2A">
              <w:tc>
                <w:tcPr>
                  <w:tcW w:w="4967" w:type="dxa"/>
                </w:tcPr>
                <w:p w:rsidR="00FE3967" w:rsidRPr="00D262CC" w:rsidRDefault="00FE3967" w:rsidP="002D0A2A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Столешница из пластика</w:t>
                  </w:r>
                </w:p>
              </w:tc>
              <w:tc>
                <w:tcPr>
                  <w:tcW w:w="1843" w:type="dxa"/>
                </w:tcPr>
                <w:p w:rsidR="00FE3967" w:rsidRPr="00D262CC" w:rsidRDefault="00FE3967" w:rsidP="002D0A2A">
                  <w:pPr>
                    <w:rPr>
                      <w:sz w:val="18"/>
                    </w:rPr>
                  </w:pPr>
                  <w:r w:rsidRPr="00D262CC">
                    <w:rPr>
                      <w:sz w:val="18"/>
                    </w:rPr>
                    <w:t>Соответствие</w:t>
                  </w:r>
                </w:p>
              </w:tc>
            </w:tr>
            <w:tr w:rsidR="00FE3967" w:rsidRPr="00D262CC" w:rsidTr="002D0A2A">
              <w:tc>
                <w:tcPr>
                  <w:tcW w:w="4967" w:type="dxa"/>
                </w:tcPr>
                <w:p w:rsidR="00FE3967" w:rsidRDefault="00FE3967" w:rsidP="002D0A2A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Полка</w:t>
                  </w:r>
                  <w:r w:rsidR="00300F7F">
                    <w:rPr>
                      <w:sz w:val="18"/>
                    </w:rPr>
                    <w:t xml:space="preserve"> из пластика</w:t>
                  </w:r>
                </w:p>
              </w:tc>
              <w:tc>
                <w:tcPr>
                  <w:tcW w:w="1843" w:type="dxa"/>
                </w:tcPr>
                <w:p w:rsidR="00FE3967" w:rsidRPr="00D262CC" w:rsidRDefault="00FE3967" w:rsidP="002D0A2A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Соответствие</w:t>
                  </w:r>
                </w:p>
              </w:tc>
            </w:tr>
            <w:tr w:rsidR="00FE3967" w:rsidRPr="00D262CC" w:rsidTr="002D0A2A">
              <w:tc>
                <w:tcPr>
                  <w:tcW w:w="4967" w:type="dxa"/>
                </w:tcPr>
                <w:p w:rsidR="00FE3967" w:rsidRPr="00D262CC" w:rsidRDefault="00FE3967" w:rsidP="002D0A2A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Ширина, не менее</w:t>
                  </w:r>
                </w:p>
              </w:tc>
              <w:tc>
                <w:tcPr>
                  <w:tcW w:w="1843" w:type="dxa"/>
                </w:tcPr>
                <w:p w:rsidR="00FE3967" w:rsidRPr="00D262CC" w:rsidRDefault="00FE3967" w:rsidP="002D0A2A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2000</w:t>
                  </w:r>
                  <w:r>
                    <w:rPr>
                      <w:sz w:val="18"/>
                    </w:rPr>
                    <w:t xml:space="preserve"> мм</w:t>
                  </w:r>
                </w:p>
              </w:tc>
            </w:tr>
            <w:tr w:rsidR="00FE3967" w:rsidRPr="00D262CC" w:rsidTr="002D0A2A">
              <w:tc>
                <w:tcPr>
                  <w:tcW w:w="4967" w:type="dxa"/>
                </w:tcPr>
                <w:p w:rsidR="00FE3967" w:rsidRDefault="00FE3967" w:rsidP="002D0A2A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Глубина, не менее</w:t>
                  </w:r>
                </w:p>
              </w:tc>
              <w:tc>
                <w:tcPr>
                  <w:tcW w:w="1843" w:type="dxa"/>
                </w:tcPr>
                <w:p w:rsidR="00FE3967" w:rsidRDefault="00FE3967" w:rsidP="002D0A2A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720</w:t>
                  </w:r>
                  <w:r>
                    <w:rPr>
                      <w:sz w:val="18"/>
                    </w:rPr>
                    <w:t xml:space="preserve"> мм</w:t>
                  </w:r>
                </w:p>
              </w:tc>
            </w:tr>
            <w:tr w:rsidR="00FE3967" w:rsidRPr="00D262CC" w:rsidTr="002D0A2A">
              <w:tc>
                <w:tcPr>
                  <w:tcW w:w="4967" w:type="dxa"/>
                </w:tcPr>
                <w:p w:rsidR="00FE3967" w:rsidRDefault="00FE3967" w:rsidP="002D0A2A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Высота, не более</w:t>
                  </w:r>
                </w:p>
              </w:tc>
              <w:tc>
                <w:tcPr>
                  <w:tcW w:w="1843" w:type="dxa"/>
                </w:tcPr>
                <w:p w:rsidR="00FE3967" w:rsidRDefault="00FE3967" w:rsidP="002D0A2A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905</w:t>
                  </w:r>
                  <w:r>
                    <w:rPr>
                      <w:sz w:val="18"/>
                    </w:rPr>
                    <w:t xml:space="preserve"> мм</w:t>
                  </w:r>
                </w:p>
              </w:tc>
            </w:tr>
            <w:tr w:rsidR="00FE3967" w:rsidRPr="00D262CC" w:rsidTr="002D0A2A">
              <w:tc>
                <w:tcPr>
                  <w:tcW w:w="4967" w:type="dxa"/>
                </w:tcPr>
                <w:p w:rsidR="00FE3967" w:rsidRDefault="00FE3967" w:rsidP="002D0A2A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4 вращающиеся колеса</w:t>
                  </w:r>
                </w:p>
              </w:tc>
              <w:tc>
                <w:tcPr>
                  <w:tcW w:w="1843" w:type="dxa"/>
                </w:tcPr>
                <w:p w:rsidR="00FE3967" w:rsidRDefault="00FE3967" w:rsidP="002D0A2A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Соответствие</w:t>
                  </w:r>
                </w:p>
              </w:tc>
            </w:tr>
          </w:tbl>
          <w:p w:rsidR="00B925BB" w:rsidRDefault="00FE3967" w:rsidP="0092420F">
            <w:pPr>
              <w:pStyle w:val="Title"/>
              <w:numPr>
                <w:ilvl w:val="0"/>
                <w:numId w:val="11"/>
              </w:num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Вешало для одежды </w:t>
            </w:r>
            <w:r>
              <w:rPr>
                <w:b/>
                <w:sz w:val="20"/>
                <w:lang w:val="en-US"/>
              </w:rPr>
              <w:t>KS</w:t>
            </w:r>
            <w:r w:rsidRPr="00300F7F">
              <w:rPr>
                <w:b/>
                <w:sz w:val="20"/>
              </w:rPr>
              <w:t xml:space="preserve"> 150-200</w:t>
            </w:r>
            <w:r w:rsidR="00300F7F" w:rsidRPr="00300F7F">
              <w:rPr>
                <w:b/>
                <w:sz w:val="20"/>
              </w:rPr>
              <w:t xml:space="preserve"> </w:t>
            </w:r>
            <w:r w:rsidR="00300F7F">
              <w:rPr>
                <w:b/>
                <w:sz w:val="20"/>
                <w:lang w:val="en-US"/>
              </w:rPr>
              <w:t>Electrolux</w:t>
            </w:r>
            <w:r w:rsidR="00300F7F" w:rsidRPr="00300F7F">
              <w:rPr>
                <w:b/>
                <w:sz w:val="20"/>
              </w:rPr>
              <w:t xml:space="preserve"> </w:t>
            </w:r>
            <w:r w:rsidR="00300F7F">
              <w:rPr>
                <w:b/>
                <w:sz w:val="20"/>
              </w:rPr>
              <w:t>(или эквивалент) – 2 шт:</w:t>
            </w:r>
          </w:p>
          <w:tbl>
            <w:tblPr>
              <w:tblW w:w="6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967"/>
              <w:gridCol w:w="1843"/>
            </w:tblGrid>
            <w:tr w:rsidR="00300F7F" w:rsidRPr="00D262CC" w:rsidTr="002D0A2A">
              <w:trPr>
                <w:trHeight w:val="874"/>
              </w:trPr>
              <w:tc>
                <w:tcPr>
                  <w:tcW w:w="4967" w:type="dxa"/>
                  <w:vAlign w:val="center"/>
                </w:tcPr>
                <w:p w:rsidR="00300F7F" w:rsidRPr="00D262CC" w:rsidRDefault="00300F7F" w:rsidP="002D0A2A">
                  <w:pPr>
                    <w:rPr>
                      <w:rFonts w:cs="Arial"/>
                      <w:b/>
                      <w:sz w:val="18"/>
                      <w:szCs w:val="22"/>
                    </w:rPr>
                  </w:pPr>
                  <w:r w:rsidRPr="00D262CC">
                    <w:rPr>
                      <w:rFonts w:cs="Arial"/>
                      <w:b/>
                      <w:sz w:val="18"/>
                      <w:szCs w:val="22"/>
                    </w:rPr>
                    <w:t>Наименование параметров</w:t>
                  </w:r>
                </w:p>
              </w:tc>
              <w:tc>
                <w:tcPr>
                  <w:tcW w:w="1843" w:type="dxa"/>
                  <w:vAlign w:val="center"/>
                </w:tcPr>
                <w:p w:rsidR="00300F7F" w:rsidRPr="00D262CC" w:rsidRDefault="00300F7F" w:rsidP="002D0A2A">
                  <w:pPr>
                    <w:rPr>
                      <w:rFonts w:cs="Arial"/>
                      <w:b/>
                      <w:sz w:val="18"/>
                      <w:szCs w:val="22"/>
                    </w:rPr>
                  </w:pPr>
                  <w:r w:rsidRPr="00D262CC">
                    <w:rPr>
                      <w:rFonts w:cs="Arial"/>
                      <w:b/>
                      <w:sz w:val="18"/>
                      <w:szCs w:val="22"/>
                    </w:rPr>
                    <w:t>Наличие функции или значение параметра</w:t>
                  </w:r>
                </w:p>
              </w:tc>
            </w:tr>
            <w:tr w:rsidR="00300F7F" w:rsidRPr="00D262CC" w:rsidTr="002D0A2A">
              <w:tc>
                <w:tcPr>
                  <w:tcW w:w="4967" w:type="dxa"/>
                </w:tcPr>
                <w:p w:rsidR="00300F7F" w:rsidRPr="00D262CC" w:rsidRDefault="00300F7F" w:rsidP="00300F7F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Материал - сталь</w:t>
                  </w:r>
                </w:p>
              </w:tc>
              <w:tc>
                <w:tcPr>
                  <w:tcW w:w="1843" w:type="dxa"/>
                </w:tcPr>
                <w:p w:rsidR="00300F7F" w:rsidRPr="00D262CC" w:rsidRDefault="00300F7F" w:rsidP="002D0A2A">
                  <w:pPr>
                    <w:rPr>
                      <w:sz w:val="18"/>
                    </w:rPr>
                  </w:pPr>
                  <w:r w:rsidRPr="00D262CC">
                    <w:rPr>
                      <w:sz w:val="18"/>
                    </w:rPr>
                    <w:t>Соответствие</w:t>
                  </w:r>
                </w:p>
              </w:tc>
            </w:tr>
            <w:tr w:rsidR="00300F7F" w:rsidRPr="00D262CC" w:rsidTr="002D0A2A">
              <w:tc>
                <w:tcPr>
                  <w:tcW w:w="4967" w:type="dxa"/>
                </w:tcPr>
                <w:p w:rsidR="00300F7F" w:rsidRDefault="00300F7F" w:rsidP="002D0A2A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Выдвигаемая перекладина до 2 метров</w:t>
                  </w:r>
                </w:p>
              </w:tc>
              <w:tc>
                <w:tcPr>
                  <w:tcW w:w="1843" w:type="dxa"/>
                </w:tcPr>
                <w:p w:rsidR="00300F7F" w:rsidRPr="00D262CC" w:rsidRDefault="00300F7F" w:rsidP="002D0A2A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Соответствие</w:t>
                  </w:r>
                </w:p>
              </w:tc>
            </w:tr>
            <w:tr w:rsidR="00300F7F" w:rsidRPr="00D262CC" w:rsidTr="002D0A2A">
              <w:tc>
                <w:tcPr>
                  <w:tcW w:w="4967" w:type="dxa"/>
                </w:tcPr>
                <w:p w:rsidR="00300F7F" w:rsidRPr="00D262CC" w:rsidRDefault="00300F7F" w:rsidP="00300F7F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Ширина, </w:t>
                  </w:r>
                  <w:r>
                    <w:rPr>
                      <w:sz w:val="18"/>
                    </w:rPr>
                    <w:t>в рамках</w:t>
                  </w:r>
                </w:p>
              </w:tc>
              <w:tc>
                <w:tcPr>
                  <w:tcW w:w="1843" w:type="dxa"/>
                </w:tcPr>
                <w:p w:rsidR="00300F7F" w:rsidRPr="00D262CC" w:rsidRDefault="00300F7F" w:rsidP="00300F7F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1500-200</w:t>
                  </w:r>
                  <w:r>
                    <w:rPr>
                      <w:sz w:val="18"/>
                    </w:rPr>
                    <w:t>0 мм</w:t>
                  </w:r>
                </w:p>
              </w:tc>
            </w:tr>
            <w:tr w:rsidR="00300F7F" w:rsidRPr="00D262CC" w:rsidTr="002D0A2A">
              <w:tc>
                <w:tcPr>
                  <w:tcW w:w="4967" w:type="dxa"/>
                </w:tcPr>
                <w:p w:rsidR="00300F7F" w:rsidRDefault="00300F7F" w:rsidP="002D0A2A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Глубина, не менее</w:t>
                  </w:r>
                </w:p>
              </w:tc>
              <w:tc>
                <w:tcPr>
                  <w:tcW w:w="1843" w:type="dxa"/>
                </w:tcPr>
                <w:p w:rsidR="00300F7F" w:rsidRDefault="00300F7F" w:rsidP="002D0A2A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60</w:t>
                  </w:r>
                  <w:r>
                    <w:rPr>
                      <w:sz w:val="18"/>
                    </w:rPr>
                    <w:t>0 мм</w:t>
                  </w:r>
                </w:p>
              </w:tc>
            </w:tr>
            <w:tr w:rsidR="00300F7F" w:rsidRPr="00D262CC" w:rsidTr="002D0A2A">
              <w:tc>
                <w:tcPr>
                  <w:tcW w:w="4967" w:type="dxa"/>
                </w:tcPr>
                <w:p w:rsidR="00300F7F" w:rsidRDefault="00300F7F" w:rsidP="002D0A2A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Высота, не более</w:t>
                  </w:r>
                </w:p>
              </w:tc>
              <w:tc>
                <w:tcPr>
                  <w:tcW w:w="1843" w:type="dxa"/>
                </w:tcPr>
                <w:p w:rsidR="00300F7F" w:rsidRDefault="00300F7F" w:rsidP="002D0A2A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1700</w:t>
                  </w:r>
                  <w:r>
                    <w:rPr>
                      <w:sz w:val="18"/>
                    </w:rPr>
                    <w:t xml:space="preserve"> мм</w:t>
                  </w:r>
                </w:p>
              </w:tc>
            </w:tr>
            <w:tr w:rsidR="00300F7F" w:rsidRPr="00D262CC" w:rsidTr="002D0A2A">
              <w:tc>
                <w:tcPr>
                  <w:tcW w:w="4967" w:type="dxa"/>
                </w:tcPr>
                <w:p w:rsidR="00300F7F" w:rsidRDefault="00300F7F" w:rsidP="00300F7F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4 колеса</w:t>
                  </w:r>
                </w:p>
              </w:tc>
              <w:tc>
                <w:tcPr>
                  <w:tcW w:w="1843" w:type="dxa"/>
                </w:tcPr>
                <w:p w:rsidR="00300F7F" w:rsidRDefault="00300F7F" w:rsidP="002D0A2A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Соответствие</w:t>
                  </w:r>
                </w:p>
              </w:tc>
            </w:tr>
          </w:tbl>
          <w:p w:rsidR="00DE149F" w:rsidRDefault="00DE149F" w:rsidP="00D262CC">
            <w:pPr>
              <w:rPr>
                <w:i/>
                <w:iCs/>
              </w:rPr>
            </w:pPr>
          </w:p>
        </w:tc>
      </w:tr>
      <w:tr w:rsidR="00DE149F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9F" w:rsidRDefault="00DE149F">
            <w:pPr>
              <w:pStyle w:val="Title"/>
              <w:rPr>
                <w:sz w:val="20"/>
              </w:rPr>
            </w:pPr>
            <w:r>
              <w:rPr>
                <w:sz w:val="20"/>
                <w:lang w:val="en-US"/>
              </w:rPr>
              <w:lastRenderedPageBreak/>
              <w:t>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9F" w:rsidRDefault="00DE149F" w:rsidP="00D262CC">
            <w:pPr>
              <w:pStyle w:val="Title"/>
              <w:rPr>
                <w:sz w:val="20"/>
              </w:rPr>
            </w:pPr>
            <w:r>
              <w:rPr>
                <w:snapToGrid w:val="0"/>
                <w:sz w:val="20"/>
              </w:rPr>
              <w:t xml:space="preserve"> </w:t>
            </w:r>
            <w:r w:rsidR="00D262CC">
              <w:rPr>
                <w:snapToGrid w:val="0"/>
                <w:sz w:val="20"/>
              </w:rPr>
              <w:t>Общие требования к оборудованию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9F" w:rsidRPr="00421E36" w:rsidRDefault="00421E36" w:rsidP="00421E36">
            <w:pPr>
              <w:pStyle w:val="BodyText"/>
              <w:numPr>
                <w:ilvl w:val="0"/>
                <w:numId w:val="13"/>
              </w:num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napToGrid w:val="0"/>
                <w:sz w:val="20"/>
              </w:rPr>
              <w:t>Все еденицы оборудования должы иметь сертификат соответствия Госстандарта РФ;</w:t>
            </w:r>
          </w:p>
          <w:p w:rsidR="00421E36" w:rsidRPr="00421E36" w:rsidRDefault="00421E36" w:rsidP="00421E36">
            <w:pPr>
              <w:pStyle w:val="BodyText"/>
              <w:numPr>
                <w:ilvl w:val="0"/>
                <w:numId w:val="13"/>
              </w:num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napToGrid w:val="0"/>
                <w:sz w:val="20"/>
              </w:rPr>
              <w:t>Все еденицы оборудования должны иметь инструкцию по эксплуатации на русском языке;</w:t>
            </w:r>
          </w:p>
          <w:p w:rsidR="00421E36" w:rsidRDefault="00421E36" w:rsidP="00421E36">
            <w:pPr>
              <w:pStyle w:val="BodyText"/>
              <w:numPr>
                <w:ilvl w:val="0"/>
                <w:numId w:val="13"/>
              </w:num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Гарантия на все еденицы оборудования должна составлять не менее 24 месяца;</w:t>
            </w:r>
          </w:p>
          <w:p w:rsidR="00421E36" w:rsidRDefault="00421E36" w:rsidP="00421E36">
            <w:pPr>
              <w:pStyle w:val="BodyText"/>
              <w:numPr>
                <w:ilvl w:val="0"/>
                <w:numId w:val="13"/>
              </w:num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Год выпуска у всего перечня оборудования не ранее 2013 года;</w:t>
            </w:r>
          </w:p>
          <w:p w:rsidR="00421E36" w:rsidRDefault="00421E36" w:rsidP="00421E36">
            <w:pPr>
              <w:pStyle w:val="BodyText"/>
              <w:numPr>
                <w:ilvl w:val="0"/>
                <w:numId w:val="13"/>
              </w:num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lastRenderedPageBreak/>
              <w:t>Все еденицы о</w:t>
            </w:r>
            <w:r w:rsidRPr="00421E36">
              <w:rPr>
                <w:b w:val="0"/>
                <w:bCs w:val="0"/>
                <w:sz w:val="20"/>
              </w:rPr>
              <w:t>борудовани</w:t>
            </w:r>
            <w:r>
              <w:rPr>
                <w:b w:val="0"/>
                <w:bCs w:val="0"/>
                <w:sz w:val="20"/>
              </w:rPr>
              <w:t>я</w:t>
            </w:r>
            <w:r w:rsidRPr="00421E36">
              <w:rPr>
                <w:b w:val="0"/>
                <w:bCs w:val="0"/>
                <w:sz w:val="20"/>
              </w:rPr>
              <w:t xml:space="preserve"> должн</w:t>
            </w:r>
            <w:r>
              <w:rPr>
                <w:b w:val="0"/>
                <w:bCs w:val="0"/>
                <w:sz w:val="20"/>
              </w:rPr>
              <w:t>ы</w:t>
            </w:r>
            <w:r w:rsidRPr="00421E36">
              <w:rPr>
                <w:b w:val="0"/>
                <w:bCs w:val="0"/>
                <w:sz w:val="20"/>
              </w:rPr>
              <w:t xml:space="preserve"> быть новым</w:t>
            </w:r>
            <w:r>
              <w:rPr>
                <w:b w:val="0"/>
                <w:bCs w:val="0"/>
                <w:sz w:val="20"/>
              </w:rPr>
              <w:t>и</w:t>
            </w:r>
            <w:r w:rsidRPr="00421E36">
              <w:rPr>
                <w:b w:val="0"/>
                <w:bCs w:val="0"/>
                <w:sz w:val="20"/>
              </w:rPr>
              <w:t>, не находящим</w:t>
            </w:r>
            <w:r>
              <w:rPr>
                <w:b w:val="0"/>
                <w:bCs w:val="0"/>
                <w:sz w:val="20"/>
              </w:rPr>
              <w:t>и</w:t>
            </w:r>
            <w:r w:rsidRPr="00421E36">
              <w:rPr>
                <w:b w:val="0"/>
                <w:bCs w:val="0"/>
                <w:sz w:val="20"/>
              </w:rPr>
              <w:t>ся до этого в эксплуатации</w:t>
            </w:r>
            <w:r>
              <w:rPr>
                <w:b w:val="0"/>
                <w:bCs w:val="0"/>
                <w:sz w:val="20"/>
              </w:rPr>
              <w:t>.</w:t>
            </w:r>
          </w:p>
          <w:p w:rsidR="00421E36" w:rsidRDefault="00421E36" w:rsidP="00421E36">
            <w:pPr>
              <w:pStyle w:val="BodyText"/>
              <w:ind w:left="371"/>
              <w:rPr>
                <w:b w:val="0"/>
                <w:bCs w:val="0"/>
                <w:sz w:val="20"/>
              </w:rPr>
            </w:pPr>
          </w:p>
        </w:tc>
      </w:tr>
      <w:tr w:rsidR="00DE149F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9F" w:rsidRDefault="00DE149F">
            <w:pPr>
              <w:pStyle w:val="Title"/>
              <w:rPr>
                <w:sz w:val="20"/>
              </w:rPr>
            </w:pPr>
            <w:r>
              <w:rPr>
                <w:sz w:val="20"/>
              </w:rPr>
              <w:lastRenderedPageBreak/>
              <w:t>4.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9F" w:rsidRDefault="00DE149F">
            <w:pPr>
              <w:pStyle w:val="Title"/>
              <w:rPr>
                <w:sz w:val="20"/>
              </w:rPr>
            </w:pPr>
            <w:r>
              <w:rPr>
                <w:sz w:val="20"/>
              </w:rPr>
              <w:t>Требования к кандидатам на проведение работ.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9F" w:rsidRDefault="00DE149F">
            <w:pPr>
              <w:numPr>
                <w:ilvl w:val="0"/>
                <w:numId w:val="9"/>
              </w:numPr>
              <w:spacing w:line="276" w:lineRule="auto"/>
              <w:ind w:left="436" w:right="283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 xml:space="preserve">Наличие </w:t>
            </w:r>
            <w:r w:rsidR="00421E36">
              <w:rPr>
                <w:rFonts w:cs="Arial"/>
                <w:i/>
                <w:sz w:val="20"/>
              </w:rPr>
              <w:t>документа, подтверждающего</w:t>
            </w:r>
            <w:r w:rsidR="00421E36" w:rsidRPr="00421E36">
              <w:rPr>
                <w:rFonts w:cs="Arial"/>
                <w:i/>
                <w:sz w:val="20"/>
              </w:rPr>
              <w:t xml:space="preserve"> полномочия участника на поставку и монтаж предлагаемого им </w:t>
            </w:r>
            <w:r w:rsidR="00421E36">
              <w:rPr>
                <w:rFonts w:cs="Arial"/>
                <w:i/>
                <w:sz w:val="20"/>
              </w:rPr>
              <w:t>оборудования</w:t>
            </w:r>
            <w:r w:rsidR="00421E36" w:rsidRPr="00421E36">
              <w:rPr>
                <w:rFonts w:cs="Arial"/>
                <w:i/>
                <w:sz w:val="20"/>
              </w:rPr>
              <w:t>, если он не является е</w:t>
            </w:r>
            <w:r w:rsidR="00C1280F">
              <w:rPr>
                <w:rFonts w:cs="Arial"/>
                <w:i/>
                <w:sz w:val="20"/>
              </w:rPr>
              <w:t>го</w:t>
            </w:r>
            <w:r w:rsidR="00421E36" w:rsidRPr="00421E36">
              <w:rPr>
                <w:rFonts w:cs="Arial"/>
                <w:i/>
                <w:sz w:val="20"/>
              </w:rPr>
              <w:t xml:space="preserve"> производителем</w:t>
            </w:r>
            <w:r>
              <w:rPr>
                <w:rFonts w:cs="Arial"/>
                <w:i/>
                <w:sz w:val="20"/>
              </w:rPr>
              <w:t>;</w:t>
            </w:r>
          </w:p>
          <w:p w:rsidR="00DE149F" w:rsidRPr="00C1280F" w:rsidRDefault="00C1280F" w:rsidP="00C1280F">
            <w:pPr>
              <w:numPr>
                <w:ilvl w:val="0"/>
                <w:numId w:val="9"/>
              </w:numPr>
              <w:spacing w:line="276" w:lineRule="auto"/>
              <w:ind w:left="436" w:right="283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 xml:space="preserve">Наличие </w:t>
            </w:r>
            <w:r w:rsidRPr="00C1280F">
              <w:rPr>
                <w:rFonts w:cs="Arial"/>
                <w:i/>
                <w:sz w:val="20"/>
              </w:rPr>
              <w:t>договоров с производителями или официальными дилерами (с приложением документов, подтверждающих статус дилера)</w:t>
            </w:r>
            <w:r>
              <w:rPr>
                <w:rFonts w:cs="Arial"/>
                <w:i/>
                <w:sz w:val="20"/>
              </w:rPr>
              <w:t>.</w:t>
            </w:r>
          </w:p>
        </w:tc>
      </w:tr>
      <w:tr w:rsidR="00DE149F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9F" w:rsidRDefault="00DE149F">
            <w:pPr>
              <w:pStyle w:val="Title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9F" w:rsidRDefault="00DE149F">
            <w:pPr>
              <w:pStyle w:val="Title"/>
              <w:rPr>
                <w:sz w:val="20"/>
              </w:rPr>
            </w:pPr>
            <w:r>
              <w:rPr>
                <w:sz w:val="20"/>
              </w:rPr>
              <w:t>Прочие условия.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9F" w:rsidRDefault="00DE149F">
            <w:pPr>
              <w:pStyle w:val="BodyText"/>
              <w:numPr>
                <w:ilvl w:val="0"/>
                <w:numId w:val="10"/>
              </w:numPr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>Заказчик оставляет за собой право на корректировку объёмов работ по мере их выполнения;</w:t>
            </w:r>
          </w:p>
          <w:p w:rsidR="00DE149F" w:rsidRDefault="00DE149F">
            <w:pPr>
              <w:pStyle w:val="BodyText"/>
              <w:numPr>
                <w:ilvl w:val="0"/>
                <w:numId w:val="10"/>
              </w:numPr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>Техническое задание является неотъемлемой частью Договора;</w:t>
            </w:r>
          </w:p>
          <w:p w:rsidR="00DE149F" w:rsidRDefault="00DE149F" w:rsidP="00C1280F">
            <w:pPr>
              <w:pStyle w:val="BodyText"/>
              <w:numPr>
                <w:ilvl w:val="0"/>
                <w:numId w:val="10"/>
              </w:numPr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 xml:space="preserve">Ежедневная уборка рабочих мест, а также уборка территории </w:t>
            </w:r>
            <w:r w:rsidR="00C1280F">
              <w:rPr>
                <w:b w:val="0"/>
                <w:iCs/>
                <w:sz w:val="20"/>
              </w:rPr>
              <w:t>монтажа</w:t>
            </w:r>
            <w:r>
              <w:rPr>
                <w:b w:val="0"/>
                <w:iCs/>
                <w:sz w:val="20"/>
              </w:rPr>
              <w:t xml:space="preserve"> и вывоз строительного мусора относятся к обязанностям Исполнителя;</w:t>
            </w:r>
          </w:p>
        </w:tc>
      </w:tr>
    </w:tbl>
    <w:p w:rsidR="00DE149F" w:rsidRDefault="00DE149F">
      <w:pPr>
        <w:spacing w:line="276" w:lineRule="auto"/>
        <w:ind w:left="142" w:right="283"/>
        <w:rPr>
          <w:rFonts w:cs="Arial"/>
          <w:b/>
          <w:bCs/>
        </w:rPr>
      </w:pPr>
    </w:p>
    <w:p w:rsidR="00DE149F" w:rsidRDefault="00DE149F">
      <w:r>
        <w:tab/>
        <w:t xml:space="preserve"> </w:t>
      </w:r>
    </w:p>
    <w:p w:rsidR="00DE149F" w:rsidRDefault="00DE149F">
      <w:pPr>
        <w:spacing w:line="276" w:lineRule="auto"/>
        <w:ind w:left="142" w:right="283" w:firstLine="567"/>
        <w:jc w:val="center"/>
        <w:rPr>
          <w:rFonts w:cs="Arial"/>
          <w:b/>
          <w:bCs/>
        </w:rPr>
      </w:pPr>
    </w:p>
    <w:p w:rsidR="00DE149F" w:rsidRDefault="00DE149F">
      <w:pPr>
        <w:spacing w:line="276" w:lineRule="auto"/>
        <w:ind w:left="142" w:right="283" w:firstLine="567"/>
        <w:rPr>
          <w:rFonts w:cs="Arial"/>
        </w:rPr>
      </w:pPr>
    </w:p>
    <w:p w:rsidR="00DE149F" w:rsidRDefault="00DE149F">
      <w:pPr>
        <w:spacing w:line="276" w:lineRule="auto"/>
        <w:ind w:left="142" w:right="283" w:firstLine="567"/>
      </w:pPr>
      <w:r>
        <w:rPr>
          <w:rFonts w:cs="Arial"/>
          <w:b/>
          <w:bCs/>
        </w:rPr>
        <w:t>ПРОЕКТНАЯ ДОКУМЕНТАЦИЯ НАХОДИТСЯ В ПРИЛОЖЕНИИ В ЭЛЕКТРОННОМ ВИДЕ.</w:t>
      </w:r>
    </w:p>
    <w:sectPr w:rsidR="00DE149F" w:rsidSect="00DD51E2">
      <w:footnotePr>
        <w:pos w:val="beneathText"/>
      </w:footnotePr>
      <w:type w:val="continuous"/>
      <w:pgSz w:w="11906" w:h="16838"/>
      <w:pgMar w:top="567" w:right="850" w:bottom="533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WG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bullet"/>
      <w:pStyle w:val="Puce1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Arial"/>
      </w:rPr>
    </w:lvl>
  </w:abstractNum>
  <w:abstractNum w:abstractNumId="4">
    <w:nsid w:val="00000005"/>
    <w:multiLevelType w:val="singleLevel"/>
    <w:tmpl w:val="00000005"/>
    <w:name w:val="WW8Num13"/>
    <w:lvl w:ilvl="0"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name w:val="WW8Num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>
    <w:nsid w:val="019149C4"/>
    <w:multiLevelType w:val="hybridMultilevel"/>
    <w:tmpl w:val="8D043DFE"/>
    <w:lvl w:ilvl="0" w:tplc="B7A48BF6">
      <w:start w:val="1"/>
      <w:numFmt w:val="decimal"/>
      <w:lvlText w:val="%1."/>
      <w:lvlJc w:val="left"/>
      <w:pPr>
        <w:ind w:left="371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91" w:hanging="360"/>
      </w:pPr>
    </w:lvl>
    <w:lvl w:ilvl="2" w:tplc="0809001B" w:tentative="1">
      <w:start w:val="1"/>
      <w:numFmt w:val="lowerRoman"/>
      <w:lvlText w:val="%3."/>
      <w:lvlJc w:val="right"/>
      <w:pPr>
        <w:ind w:left="1811" w:hanging="180"/>
      </w:pPr>
    </w:lvl>
    <w:lvl w:ilvl="3" w:tplc="0809000F" w:tentative="1">
      <w:start w:val="1"/>
      <w:numFmt w:val="decimal"/>
      <w:lvlText w:val="%4."/>
      <w:lvlJc w:val="left"/>
      <w:pPr>
        <w:ind w:left="2531" w:hanging="360"/>
      </w:pPr>
    </w:lvl>
    <w:lvl w:ilvl="4" w:tplc="08090019" w:tentative="1">
      <w:start w:val="1"/>
      <w:numFmt w:val="lowerLetter"/>
      <w:lvlText w:val="%5."/>
      <w:lvlJc w:val="left"/>
      <w:pPr>
        <w:ind w:left="3251" w:hanging="360"/>
      </w:pPr>
    </w:lvl>
    <w:lvl w:ilvl="5" w:tplc="0809001B" w:tentative="1">
      <w:start w:val="1"/>
      <w:numFmt w:val="lowerRoman"/>
      <w:lvlText w:val="%6."/>
      <w:lvlJc w:val="right"/>
      <w:pPr>
        <w:ind w:left="3971" w:hanging="180"/>
      </w:pPr>
    </w:lvl>
    <w:lvl w:ilvl="6" w:tplc="0809000F" w:tentative="1">
      <w:start w:val="1"/>
      <w:numFmt w:val="decimal"/>
      <w:lvlText w:val="%7."/>
      <w:lvlJc w:val="left"/>
      <w:pPr>
        <w:ind w:left="4691" w:hanging="360"/>
      </w:pPr>
    </w:lvl>
    <w:lvl w:ilvl="7" w:tplc="08090019" w:tentative="1">
      <w:start w:val="1"/>
      <w:numFmt w:val="lowerLetter"/>
      <w:lvlText w:val="%8."/>
      <w:lvlJc w:val="left"/>
      <w:pPr>
        <w:ind w:left="5411" w:hanging="360"/>
      </w:pPr>
    </w:lvl>
    <w:lvl w:ilvl="8" w:tplc="08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8">
    <w:nsid w:val="09D13984"/>
    <w:multiLevelType w:val="hybridMultilevel"/>
    <w:tmpl w:val="A2C281E6"/>
    <w:lvl w:ilvl="0" w:tplc="621E713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9">
    <w:nsid w:val="12A168A2"/>
    <w:multiLevelType w:val="hybridMultilevel"/>
    <w:tmpl w:val="541AD2A0"/>
    <w:lvl w:ilvl="0" w:tplc="2FE00404">
      <w:start w:val="1"/>
      <w:numFmt w:val="decimal"/>
      <w:lvlText w:val="%1."/>
      <w:lvlJc w:val="left"/>
      <w:pPr>
        <w:ind w:left="371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91" w:hanging="360"/>
      </w:pPr>
    </w:lvl>
    <w:lvl w:ilvl="2" w:tplc="0809001B" w:tentative="1">
      <w:start w:val="1"/>
      <w:numFmt w:val="lowerRoman"/>
      <w:lvlText w:val="%3."/>
      <w:lvlJc w:val="right"/>
      <w:pPr>
        <w:ind w:left="1811" w:hanging="180"/>
      </w:pPr>
    </w:lvl>
    <w:lvl w:ilvl="3" w:tplc="0809000F" w:tentative="1">
      <w:start w:val="1"/>
      <w:numFmt w:val="decimal"/>
      <w:lvlText w:val="%4."/>
      <w:lvlJc w:val="left"/>
      <w:pPr>
        <w:ind w:left="2531" w:hanging="360"/>
      </w:pPr>
    </w:lvl>
    <w:lvl w:ilvl="4" w:tplc="08090019" w:tentative="1">
      <w:start w:val="1"/>
      <w:numFmt w:val="lowerLetter"/>
      <w:lvlText w:val="%5."/>
      <w:lvlJc w:val="left"/>
      <w:pPr>
        <w:ind w:left="3251" w:hanging="360"/>
      </w:pPr>
    </w:lvl>
    <w:lvl w:ilvl="5" w:tplc="0809001B" w:tentative="1">
      <w:start w:val="1"/>
      <w:numFmt w:val="lowerRoman"/>
      <w:lvlText w:val="%6."/>
      <w:lvlJc w:val="right"/>
      <w:pPr>
        <w:ind w:left="3971" w:hanging="180"/>
      </w:pPr>
    </w:lvl>
    <w:lvl w:ilvl="6" w:tplc="0809000F" w:tentative="1">
      <w:start w:val="1"/>
      <w:numFmt w:val="decimal"/>
      <w:lvlText w:val="%7."/>
      <w:lvlJc w:val="left"/>
      <w:pPr>
        <w:ind w:left="4691" w:hanging="360"/>
      </w:pPr>
    </w:lvl>
    <w:lvl w:ilvl="7" w:tplc="08090019" w:tentative="1">
      <w:start w:val="1"/>
      <w:numFmt w:val="lowerLetter"/>
      <w:lvlText w:val="%8."/>
      <w:lvlJc w:val="left"/>
      <w:pPr>
        <w:ind w:left="5411" w:hanging="360"/>
      </w:pPr>
    </w:lvl>
    <w:lvl w:ilvl="8" w:tplc="08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0">
    <w:nsid w:val="2FE77CEA"/>
    <w:multiLevelType w:val="hybridMultilevel"/>
    <w:tmpl w:val="822EB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ED7802"/>
    <w:multiLevelType w:val="hybridMultilevel"/>
    <w:tmpl w:val="60E465AE"/>
    <w:lvl w:ilvl="0" w:tplc="D9D2E706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12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3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1"/>
  </w:num>
  <w:num w:numId="9">
    <w:abstractNumId w:val="10"/>
  </w:num>
  <w:num w:numId="10">
    <w:abstractNumId w:val="8"/>
  </w:num>
  <w:num w:numId="11">
    <w:abstractNumId w:val="9"/>
  </w:num>
  <w:num w:numId="12">
    <w:abstractNumId w:val="1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03474D"/>
    <w:rsid w:val="0003474D"/>
    <w:rsid w:val="00300F7F"/>
    <w:rsid w:val="00381662"/>
    <w:rsid w:val="00421E36"/>
    <w:rsid w:val="00517986"/>
    <w:rsid w:val="0092420F"/>
    <w:rsid w:val="009E3875"/>
    <w:rsid w:val="00B925BB"/>
    <w:rsid w:val="00C1280F"/>
    <w:rsid w:val="00CF45FF"/>
    <w:rsid w:val="00D262CC"/>
    <w:rsid w:val="00D730A3"/>
    <w:rsid w:val="00DD51E2"/>
    <w:rsid w:val="00DE149F"/>
    <w:rsid w:val="00FE3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1E2"/>
    <w:pPr>
      <w:suppressAutoHyphens/>
    </w:pPr>
    <w:rPr>
      <w:sz w:val="24"/>
      <w:szCs w:val="24"/>
      <w:lang w:val="ru-RU" w:eastAsia="ar-SA"/>
    </w:rPr>
  </w:style>
  <w:style w:type="paragraph" w:styleId="Heading1">
    <w:name w:val="heading 1"/>
    <w:basedOn w:val="Normal"/>
    <w:next w:val="Normal"/>
    <w:qFormat/>
    <w:rsid w:val="00DD51E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qFormat/>
    <w:rsid w:val="00DD51E2"/>
    <w:pPr>
      <w:keepNext/>
      <w:widowControl w:val="0"/>
      <w:numPr>
        <w:ilvl w:val="1"/>
        <w:numId w:val="1"/>
      </w:numPr>
      <w:autoSpaceDE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D51E2"/>
    <w:pPr>
      <w:keepNext/>
      <w:numPr>
        <w:ilvl w:val="2"/>
        <w:numId w:val="1"/>
      </w:numPr>
      <w:outlineLvl w:val="2"/>
    </w:pPr>
    <w:rPr>
      <w:b/>
      <w:smallCaps/>
    </w:rPr>
  </w:style>
  <w:style w:type="paragraph" w:styleId="Heading4">
    <w:name w:val="heading 4"/>
    <w:basedOn w:val="Normal"/>
    <w:next w:val="Normal"/>
    <w:qFormat/>
    <w:rsid w:val="00DD51E2"/>
    <w:pPr>
      <w:keepNext/>
      <w:widowControl w:val="0"/>
      <w:numPr>
        <w:ilvl w:val="3"/>
        <w:numId w:val="1"/>
      </w:numPr>
      <w:shd w:val="clear" w:color="auto" w:fill="FFFFFF"/>
      <w:autoSpaceDE w:val="0"/>
      <w:spacing w:before="1762"/>
      <w:jc w:val="center"/>
      <w:outlineLvl w:val="3"/>
    </w:pPr>
    <w:rPr>
      <w:rFonts w:ascii="Arial" w:hAnsi="Arial"/>
      <w:b/>
      <w:bCs/>
      <w:color w:val="000000"/>
    </w:rPr>
  </w:style>
  <w:style w:type="paragraph" w:styleId="Heading5">
    <w:name w:val="heading 5"/>
    <w:basedOn w:val="Normal"/>
    <w:next w:val="Normal"/>
    <w:qFormat/>
    <w:rsid w:val="00DD51E2"/>
    <w:pPr>
      <w:keepNext/>
      <w:widowControl w:val="0"/>
      <w:numPr>
        <w:ilvl w:val="4"/>
        <w:numId w:val="1"/>
      </w:numPr>
      <w:shd w:val="clear" w:color="auto" w:fill="FFFFFF"/>
      <w:autoSpaceDE w:val="0"/>
      <w:ind w:left="0" w:firstLine="709"/>
      <w:jc w:val="center"/>
      <w:outlineLvl w:val="4"/>
    </w:pPr>
    <w:rPr>
      <w:b/>
      <w:bCs/>
      <w:color w:val="000000"/>
      <w:spacing w:val="-2"/>
      <w:w w:val="82"/>
      <w:sz w:val="40"/>
      <w:szCs w:val="40"/>
    </w:rPr>
  </w:style>
  <w:style w:type="paragraph" w:styleId="Heading7">
    <w:name w:val="heading 7"/>
    <w:basedOn w:val="Normal"/>
    <w:next w:val="Normal"/>
    <w:qFormat/>
    <w:rsid w:val="00DD51E2"/>
    <w:pPr>
      <w:keepNext/>
      <w:widowControl w:val="0"/>
      <w:numPr>
        <w:ilvl w:val="6"/>
        <w:numId w:val="1"/>
      </w:numPr>
      <w:shd w:val="clear" w:color="auto" w:fill="FFFFFF"/>
      <w:autoSpaceDE w:val="0"/>
      <w:ind w:left="0" w:firstLine="709"/>
      <w:jc w:val="right"/>
      <w:outlineLvl w:val="6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DD51E2"/>
  </w:style>
  <w:style w:type="character" w:customStyle="1" w:styleId="WW8Num2z0">
    <w:name w:val="WW8Num2z0"/>
    <w:rsid w:val="00DD51E2"/>
    <w:rPr>
      <w:rFonts w:ascii="Wingdings" w:hAnsi="Wingdings"/>
      <w:sz w:val="16"/>
    </w:rPr>
  </w:style>
  <w:style w:type="character" w:customStyle="1" w:styleId="WW-Absatz-Standardschriftart">
    <w:name w:val="WW-Absatz-Standardschriftart"/>
    <w:rsid w:val="00DD51E2"/>
  </w:style>
  <w:style w:type="character" w:customStyle="1" w:styleId="WW-Absatz-Standardschriftart1">
    <w:name w:val="WW-Absatz-Standardschriftart1"/>
    <w:rsid w:val="00DD51E2"/>
  </w:style>
  <w:style w:type="character" w:customStyle="1" w:styleId="WW8Num2z1">
    <w:name w:val="WW8Num2z1"/>
    <w:rsid w:val="00DD51E2"/>
    <w:rPr>
      <w:rFonts w:ascii="Wingdings" w:hAnsi="Wingdings"/>
    </w:rPr>
  </w:style>
  <w:style w:type="character" w:customStyle="1" w:styleId="WW8Num2z3">
    <w:name w:val="WW8Num2z3"/>
    <w:rsid w:val="00DD51E2"/>
    <w:rPr>
      <w:rFonts w:ascii="Symbol" w:hAnsi="Symbol"/>
    </w:rPr>
  </w:style>
  <w:style w:type="character" w:customStyle="1" w:styleId="WW8Num2z4">
    <w:name w:val="WW8Num2z4"/>
    <w:rsid w:val="00DD51E2"/>
    <w:rPr>
      <w:rFonts w:ascii="Courier New" w:hAnsi="Courier New"/>
    </w:rPr>
  </w:style>
  <w:style w:type="character" w:customStyle="1" w:styleId="WW8Num3z0">
    <w:name w:val="WW8Num3z0"/>
    <w:rsid w:val="00DD51E2"/>
    <w:rPr>
      <w:rFonts w:ascii="Wingdings" w:hAnsi="Wingdings"/>
      <w:sz w:val="16"/>
    </w:rPr>
  </w:style>
  <w:style w:type="character" w:customStyle="1" w:styleId="WW8Num4z0">
    <w:name w:val="WW8Num4z0"/>
    <w:rsid w:val="00DD51E2"/>
    <w:rPr>
      <w:rFonts w:ascii="Wingdings" w:hAnsi="Wingdings"/>
      <w:sz w:val="16"/>
    </w:rPr>
  </w:style>
  <w:style w:type="character" w:customStyle="1" w:styleId="WW8Num5z0">
    <w:name w:val="WW8Num5z0"/>
    <w:rsid w:val="00DD51E2"/>
    <w:rPr>
      <w:rFonts w:ascii="Symbol" w:hAnsi="Symbol"/>
    </w:rPr>
  </w:style>
  <w:style w:type="character" w:customStyle="1" w:styleId="WW8Num6z0">
    <w:name w:val="WW8Num6z0"/>
    <w:rsid w:val="00DD51E2"/>
    <w:rPr>
      <w:rFonts w:ascii="Wingdings" w:hAnsi="Wingdings"/>
      <w:sz w:val="16"/>
    </w:rPr>
  </w:style>
  <w:style w:type="character" w:customStyle="1" w:styleId="WW-Absatz-Standardschriftart11">
    <w:name w:val="WW-Absatz-Standardschriftart11"/>
    <w:rsid w:val="00DD51E2"/>
  </w:style>
  <w:style w:type="character" w:customStyle="1" w:styleId="WW-Absatz-Standardschriftart111">
    <w:name w:val="WW-Absatz-Standardschriftart111"/>
    <w:rsid w:val="00DD51E2"/>
  </w:style>
  <w:style w:type="character" w:customStyle="1" w:styleId="WW8Num4z1">
    <w:name w:val="WW8Num4z1"/>
    <w:rsid w:val="00DD51E2"/>
    <w:rPr>
      <w:rFonts w:ascii="Wingdings" w:hAnsi="Wingdings"/>
    </w:rPr>
  </w:style>
  <w:style w:type="character" w:customStyle="1" w:styleId="WW8Num4z3">
    <w:name w:val="WW8Num4z3"/>
    <w:rsid w:val="00DD51E2"/>
    <w:rPr>
      <w:rFonts w:ascii="Symbol" w:hAnsi="Symbol"/>
    </w:rPr>
  </w:style>
  <w:style w:type="character" w:customStyle="1" w:styleId="WW8Num4z4">
    <w:name w:val="WW8Num4z4"/>
    <w:rsid w:val="00DD51E2"/>
    <w:rPr>
      <w:rFonts w:ascii="Courier New" w:hAnsi="Courier New"/>
    </w:rPr>
  </w:style>
  <w:style w:type="character" w:customStyle="1" w:styleId="WW8Num6z1">
    <w:name w:val="WW8Num6z1"/>
    <w:rsid w:val="00DD51E2"/>
    <w:rPr>
      <w:rFonts w:ascii="Courier New" w:hAnsi="Courier New"/>
    </w:rPr>
  </w:style>
  <w:style w:type="character" w:customStyle="1" w:styleId="WW8Num6z2">
    <w:name w:val="WW8Num6z2"/>
    <w:rsid w:val="00DD51E2"/>
    <w:rPr>
      <w:rFonts w:ascii="Wingdings" w:hAnsi="Wingdings"/>
    </w:rPr>
  </w:style>
  <w:style w:type="character" w:customStyle="1" w:styleId="WW8Num6z3">
    <w:name w:val="WW8Num6z3"/>
    <w:rsid w:val="00DD51E2"/>
    <w:rPr>
      <w:rFonts w:ascii="Symbol" w:hAnsi="Symbol"/>
    </w:rPr>
  </w:style>
  <w:style w:type="character" w:customStyle="1" w:styleId="WW8Num7z0">
    <w:name w:val="WW8Num7z0"/>
    <w:rsid w:val="00DD51E2"/>
    <w:rPr>
      <w:rFonts w:ascii="Arial" w:hAnsi="Arial" w:cs="Arial"/>
    </w:rPr>
  </w:style>
  <w:style w:type="character" w:customStyle="1" w:styleId="WW8Num7z1">
    <w:name w:val="WW8Num7z1"/>
    <w:rsid w:val="00DD51E2"/>
    <w:rPr>
      <w:rFonts w:ascii="Courier New" w:hAnsi="Courier New" w:cs="Courier New"/>
    </w:rPr>
  </w:style>
  <w:style w:type="character" w:customStyle="1" w:styleId="WW8Num7z2">
    <w:name w:val="WW8Num7z2"/>
    <w:rsid w:val="00DD51E2"/>
    <w:rPr>
      <w:rFonts w:ascii="Wingdings" w:hAnsi="Wingdings"/>
    </w:rPr>
  </w:style>
  <w:style w:type="character" w:customStyle="1" w:styleId="WW8Num7z3">
    <w:name w:val="WW8Num7z3"/>
    <w:rsid w:val="00DD51E2"/>
    <w:rPr>
      <w:rFonts w:ascii="Symbol" w:hAnsi="Symbol"/>
    </w:rPr>
  </w:style>
  <w:style w:type="character" w:customStyle="1" w:styleId="WW8Num8z0">
    <w:name w:val="WW8Num8z0"/>
    <w:rsid w:val="00DD51E2"/>
    <w:rPr>
      <w:rFonts w:ascii="Symbol" w:hAnsi="Symbol"/>
    </w:rPr>
  </w:style>
  <w:style w:type="character" w:customStyle="1" w:styleId="WW8Num9z0">
    <w:name w:val="WW8Num9z0"/>
    <w:rsid w:val="00DD51E2"/>
    <w:rPr>
      <w:rFonts w:ascii="Symbol" w:hAnsi="Symbol"/>
    </w:rPr>
  </w:style>
  <w:style w:type="character" w:customStyle="1" w:styleId="WW8Num9z2">
    <w:name w:val="WW8Num9z2"/>
    <w:rsid w:val="00DD51E2"/>
    <w:rPr>
      <w:rFonts w:ascii="Wingdings" w:hAnsi="Wingdings"/>
    </w:rPr>
  </w:style>
  <w:style w:type="character" w:customStyle="1" w:styleId="WW8Num9z4">
    <w:name w:val="WW8Num9z4"/>
    <w:rsid w:val="00DD51E2"/>
    <w:rPr>
      <w:rFonts w:ascii="Courier New" w:hAnsi="Courier New"/>
    </w:rPr>
  </w:style>
  <w:style w:type="character" w:customStyle="1" w:styleId="WW8Num10z0">
    <w:name w:val="WW8Num10z0"/>
    <w:rsid w:val="00DD51E2"/>
    <w:rPr>
      <w:rFonts w:ascii="Symbol" w:hAnsi="Symbol"/>
    </w:rPr>
  </w:style>
  <w:style w:type="character" w:customStyle="1" w:styleId="WW8Num10z1">
    <w:name w:val="WW8Num10z1"/>
    <w:rsid w:val="00DD51E2"/>
    <w:rPr>
      <w:rFonts w:ascii="Courier New" w:hAnsi="Courier New" w:cs="Courier New"/>
    </w:rPr>
  </w:style>
  <w:style w:type="character" w:customStyle="1" w:styleId="WW8Num10z2">
    <w:name w:val="WW8Num10z2"/>
    <w:rsid w:val="00DD51E2"/>
    <w:rPr>
      <w:rFonts w:ascii="Wingdings" w:hAnsi="Wingdings"/>
    </w:rPr>
  </w:style>
  <w:style w:type="character" w:customStyle="1" w:styleId="WW8Num11z0">
    <w:name w:val="WW8Num11z0"/>
    <w:rsid w:val="00DD51E2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DD51E2"/>
    <w:rPr>
      <w:rFonts w:ascii="Courier New" w:hAnsi="Courier New"/>
    </w:rPr>
  </w:style>
  <w:style w:type="character" w:customStyle="1" w:styleId="WW8Num11z2">
    <w:name w:val="WW8Num11z2"/>
    <w:rsid w:val="00DD51E2"/>
    <w:rPr>
      <w:rFonts w:ascii="Wingdings" w:hAnsi="Wingdings"/>
    </w:rPr>
  </w:style>
  <w:style w:type="character" w:customStyle="1" w:styleId="WW8Num11z3">
    <w:name w:val="WW8Num11z3"/>
    <w:rsid w:val="00DD51E2"/>
    <w:rPr>
      <w:rFonts w:ascii="Symbol" w:hAnsi="Symbol"/>
    </w:rPr>
  </w:style>
  <w:style w:type="character" w:customStyle="1" w:styleId="WW8Num12z0">
    <w:name w:val="WW8Num12z0"/>
    <w:rsid w:val="00DD51E2"/>
    <w:rPr>
      <w:rFonts w:ascii="Symbol" w:hAnsi="Symbol"/>
    </w:rPr>
  </w:style>
  <w:style w:type="character" w:customStyle="1" w:styleId="WW8Num12z1">
    <w:name w:val="WW8Num12z1"/>
    <w:rsid w:val="00DD51E2"/>
    <w:rPr>
      <w:rFonts w:ascii="Courier New" w:hAnsi="Courier New"/>
    </w:rPr>
  </w:style>
  <w:style w:type="character" w:customStyle="1" w:styleId="WW8Num12z2">
    <w:name w:val="WW8Num12z2"/>
    <w:rsid w:val="00DD51E2"/>
    <w:rPr>
      <w:rFonts w:ascii="Wingdings" w:hAnsi="Wingdings"/>
    </w:rPr>
  </w:style>
  <w:style w:type="character" w:customStyle="1" w:styleId="WW8Num13z0">
    <w:name w:val="WW8Num13z0"/>
    <w:rsid w:val="00DD51E2"/>
    <w:rPr>
      <w:rFonts w:ascii="Symbol" w:hAnsi="Symbol"/>
    </w:rPr>
  </w:style>
  <w:style w:type="character" w:customStyle="1" w:styleId="WW8Num14z0">
    <w:name w:val="WW8Num14z0"/>
    <w:rsid w:val="00DD51E2"/>
    <w:rPr>
      <w:rFonts w:ascii="Symbol" w:hAnsi="Symbol"/>
    </w:rPr>
  </w:style>
  <w:style w:type="character" w:customStyle="1" w:styleId="WW8Num16z0">
    <w:name w:val="WW8Num16z0"/>
    <w:rsid w:val="00DD51E2"/>
    <w:rPr>
      <w:rFonts w:ascii="Arial" w:hAnsi="Arial" w:cs="Arial"/>
    </w:rPr>
  </w:style>
  <w:style w:type="character" w:customStyle="1" w:styleId="WW8Num16z1">
    <w:name w:val="WW8Num16z1"/>
    <w:rsid w:val="00DD51E2"/>
    <w:rPr>
      <w:rFonts w:ascii="Courier New" w:hAnsi="Courier New" w:cs="Courier New"/>
    </w:rPr>
  </w:style>
  <w:style w:type="character" w:customStyle="1" w:styleId="WW8Num16z2">
    <w:name w:val="WW8Num16z2"/>
    <w:rsid w:val="00DD51E2"/>
    <w:rPr>
      <w:rFonts w:ascii="Wingdings" w:hAnsi="Wingdings"/>
    </w:rPr>
  </w:style>
  <w:style w:type="character" w:customStyle="1" w:styleId="WW8Num16z3">
    <w:name w:val="WW8Num16z3"/>
    <w:rsid w:val="00DD51E2"/>
    <w:rPr>
      <w:rFonts w:ascii="Symbol" w:hAnsi="Symbol"/>
    </w:rPr>
  </w:style>
  <w:style w:type="character" w:customStyle="1" w:styleId="WW8Num17z0">
    <w:name w:val="WW8Num17z0"/>
    <w:rsid w:val="00DD51E2"/>
    <w:rPr>
      <w:rFonts w:cs="Times New Roman"/>
      <w:b/>
    </w:rPr>
  </w:style>
  <w:style w:type="character" w:customStyle="1" w:styleId="WW8Num18z0">
    <w:name w:val="WW8Num18z0"/>
    <w:rsid w:val="00DD51E2"/>
    <w:rPr>
      <w:rFonts w:ascii="Wingdings" w:hAnsi="Wingdings"/>
    </w:rPr>
  </w:style>
  <w:style w:type="character" w:customStyle="1" w:styleId="WW8Num18z1">
    <w:name w:val="WW8Num18z1"/>
    <w:rsid w:val="00DD51E2"/>
    <w:rPr>
      <w:rFonts w:ascii="Courier New" w:hAnsi="Courier New"/>
    </w:rPr>
  </w:style>
  <w:style w:type="character" w:customStyle="1" w:styleId="WW8Num18z3">
    <w:name w:val="WW8Num18z3"/>
    <w:rsid w:val="00DD51E2"/>
    <w:rPr>
      <w:rFonts w:ascii="Symbol" w:hAnsi="Symbol"/>
    </w:rPr>
  </w:style>
  <w:style w:type="character" w:customStyle="1" w:styleId="WW8Num19z0">
    <w:name w:val="WW8Num19z0"/>
    <w:rsid w:val="00DD51E2"/>
    <w:rPr>
      <w:b/>
    </w:rPr>
  </w:style>
  <w:style w:type="character" w:customStyle="1" w:styleId="WW8Num19z1">
    <w:name w:val="WW8Num19z1"/>
    <w:rsid w:val="00DD51E2"/>
    <w:rPr>
      <w:b/>
      <w:sz w:val="22"/>
      <w:szCs w:val="22"/>
    </w:rPr>
  </w:style>
  <w:style w:type="character" w:customStyle="1" w:styleId="WW8Num20z0">
    <w:name w:val="WW8Num20z0"/>
    <w:rsid w:val="00DD51E2"/>
    <w:rPr>
      <w:rFonts w:ascii="Arial" w:hAnsi="Arial" w:cs="Arial"/>
    </w:rPr>
  </w:style>
  <w:style w:type="character" w:customStyle="1" w:styleId="WW8Num20z1">
    <w:name w:val="WW8Num20z1"/>
    <w:rsid w:val="00DD51E2"/>
    <w:rPr>
      <w:rFonts w:ascii="Courier New" w:hAnsi="Courier New" w:cs="Courier New"/>
    </w:rPr>
  </w:style>
  <w:style w:type="character" w:customStyle="1" w:styleId="WW8Num20z2">
    <w:name w:val="WW8Num20z2"/>
    <w:rsid w:val="00DD51E2"/>
    <w:rPr>
      <w:rFonts w:ascii="Wingdings" w:hAnsi="Wingdings"/>
    </w:rPr>
  </w:style>
  <w:style w:type="character" w:customStyle="1" w:styleId="WW8Num20z3">
    <w:name w:val="WW8Num20z3"/>
    <w:rsid w:val="00DD51E2"/>
    <w:rPr>
      <w:rFonts w:ascii="Symbol" w:hAnsi="Symbol"/>
    </w:rPr>
  </w:style>
  <w:style w:type="character" w:customStyle="1" w:styleId="WW8Num21z0">
    <w:name w:val="WW8Num21z0"/>
    <w:rsid w:val="00DD51E2"/>
    <w:rPr>
      <w:rFonts w:ascii="Symbol" w:hAnsi="Symbol"/>
    </w:rPr>
  </w:style>
  <w:style w:type="character" w:customStyle="1" w:styleId="WW8Num22z0">
    <w:name w:val="WW8Num22z0"/>
    <w:rsid w:val="00DD51E2"/>
    <w:rPr>
      <w:rFonts w:ascii="Symbol" w:hAnsi="Symbol"/>
    </w:rPr>
  </w:style>
  <w:style w:type="character" w:customStyle="1" w:styleId="WW8Num22z1">
    <w:name w:val="WW8Num22z1"/>
    <w:rsid w:val="00DD51E2"/>
    <w:rPr>
      <w:rFonts w:ascii="Courier New" w:hAnsi="Courier New"/>
    </w:rPr>
  </w:style>
  <w:style w:type="character" w:customStyle="1" w:styleId="WW8Num22z2">
    <w:name w:val="WW8Num22z2"/>
    <w:rsid w:val="00DD51E2"/>
    <w:rPr>
      <w:rFonts w:ascii="Wingdings" w:hAnsi="Wingdings"/>
    </w:rPr>
  </w:style>
  <w:style w:type="character" w:customStyle="1" w:styleId="WW8Num24z0">
    <w:name w:val="WW8Num24z0"/>
    <w:rsid w:val="00DD51E2"/>
    <w:rPr>
      <w:rFonts w:ascii="Wingdings" w:hAnsi="Wingdings"/>
      <w:sz w:val="16"/>
    </w:rPr>
  </w:style>
  <w:style w:type="character" w:customStyle="1" w:styleId="WW8Num24z1">
    <w:name w:val="WW8Num24z1"/>
    <w:rsid w:val="00DD51E2"/>
    <w:rPr>
      <w:rFonts w:ascii="Courier New" w:hAnsi="Courier New"/>
    </w:rPr>
  </w:style>
  <w:style w:type="character" w:customStyle="1" w:styleId="WW8Num24z2">
    <w:name w:val="WW8Num24z2"/>
    <w:rsid w:val="00DD51E2"/>
    <w:rPr>
      <w:rFonts w:ascii="Wingdings" w:hAnsi="Wingdings"/>
    </w:rPr>
  </w:style>
  <w:style w:type="character" w:customStyle="1" w:styleId="WW8Num24z3">
    <w:name w:val="WW8Num24z3"/>
    <w:rsid w:val="00DD51E2"/>
    <w:rPr>
      <w:rFonts w:ascii="Symbol" w:hAnsi="Symbol"/>
    </w:rPr>
  </w:style>
  <w:style w:type="character" w:customStyle="1" w:styleId="WW8Num25z0">
    <w:name w:val="WW8Num25z0"/>
    <w:rsid w:val="00DD51E2"/>
    <w:rPr>
      <w:sz w:val="28"/>
    </w:rPr>
  </w:style>
  <w:style w:type="character" w:customStyle="1" w:styleId="WW8Num26z0">
    <w:name w:val="WW8Num26z0"/>
    <w:rsid w:val="00DD51E2"/>
    <w:rPr>
      <w:b/>
      <w:color w:val="auto"/>
    </w:rPr>
  </w:style>
  <w:style w:type="character" w:customStyle="1" w:styleId="WW8Num27z0">
    <w:name w:val="WW8Num27z0"/>
    <w:rsid w:val="00DD51E2"/>
    <w:rPr>
      <w:rFonts w:ascii="Symbol" w:hAnsi="Symbol"/>
    </w:rPr>
  </w:style>
  <w:style w:type="character" w:customStyle="1" w:styleId="WW8Num27z2">
    <w:name w:val="WW8Num27z2"/>
    <w:rsid w:val="00DD51E2"/>
    <w:rPr>
      <w:rFonts w:ascii="Wingdings" w:hAnsi="Wingdings"/>
    </w:rPr>
  </w:style>
  <w:style w:type="character" w:customStyle="1" w:styleId="WW8Num28z0">
    <w:name w:val="WW8Num28z0"/>
    <w:rsid w:val="00DD51E2"/>
    <w:rPr>
      <w:rFonts w:ascii="Symbol" w:hAnsi="Symbol"/>
    </w:rPr>
  </w:style>
  <w:style w:type="character" w:customStyle="1" w:styleId="WW8Num29z0">
    <w:name w:val="WW8Num29z0"/>
    <w:rsid w:val="00DD51E2"/>
    <w:rPr>
      <w:rFonts w:ascii="Wingdings" w:hAnsi="Wingdings"/>
    </w:rPr>
  </w:style>
  <w:style w:type="character" w:customStyle="1" w:styleId="WW8Num29z1">
    <w:name w:val="WW8Num29z1"/>
    <w:rsid w:val="00DD51E2"/>
    <w:rPr>
      <w:rFonts w:ascii="Courier New" w:hAnsi="Courier New"/>
    </w:rPr>
  </w:style>
  <w:style w:type="character" w:customStyle="1" w:styleId="WW8Num29z3">
    <w:name w:val="WW8Num29z3"/>
    <w:rsid w:val="00DD51E2"/>
    <w:rPr>
      <w:rFonts w:ascii="Symbol" w:hAnsi="Symbol"/>
    </w:rPr>
  </w:style>
  <w:style w:type="character" w:customStyle="1" w:styleId="WW8Num31z0">
    <w:name w:val="WW8Num31z0"/>
    <w:rsid w:val="00DD51E2"/>
    <w:rPr>
      <w:rFonts w:ascii="Symbol" w:hAnsi="Symbol"/>
    </w:rPr>
  </w:style>
  <w:style w:type="character" w:customStyle="1" w:styleId="WW8NumSt8z0">
    <w:name w:val="WW8NumSt8z0"/>
    <w:rsid w:val="00DD51E2"/>
    <w:rPr>
      <w:rFonts w:ascii="Arial" w:hAnsi="Arial" w:cs="Arial"/>
    </w:rPr>
  </w:style>
  <w:style w:type="character" w:customStyle="1" w:styleId="WW8NumSt9z0">
    <w:name w:val="WW8NumSt9z0"/>
    <w:rsid w:val="00DD51E2"/>
    <w:rPr>
      <w:rFonts w:ascii="Arial" w:hAnsi="Arial" w:cs="Arial"/>
    </w:rPr>
  </w:style>
  <w:style w:type="character" w:customStyle="1" w:styleId="WW8NumSt10z0">
    <w:name w:val="WW8NumSt10z0"/>
    <w:rsid w:val="00DD51E2"/>
    <w:rPr>
      <w:rFonts w:ascii="Arial" w:hAnsi="Arial" w:cs="Arial"/>
    </w:rPr>
  </w:style>
  <w:style w:type="character" w:customStyle="1" w:styleId="WW8NumSt11z0">
    <w:name w:val="WW8NumSt11z0"/>
    <w:rsid w:val="00DD51E2"/>
    <w:rPr>
      <w:rFonts w:ascii="Arial" w:hAnsi="Arial" w:cs="Arial"/>
    </w:rPr>
  </w:style>
  <w:style w:type="character" w:customStyle="1" w:styleId="WW8NumSt12z0">
    <w:name w:val="WW8NumSt12z0"/>
    <w:rsid w:val="00DD51E2"/>
    <w:rPr>
      <w:rFonts w:ascii="Arial" w:hAnsi="Arial" w:cs="Arial"/>
    </w:rPr>
  </w:style>
  <w:style w:type="character" w:customStyle="1" w:styleId="WW8NumSt13z0">
    <w:name w:val="WW8NumSt13z0"/>
    <w:rsid w:val="00DD51E2"/>
    <w:rPr>
      <w:rFonts w:ascii="Arial" w:hAnsi="Arial" w:cs="Arial"/>
    </w:rPr>
  </w:style>
  <w:style w:type="character" w:customStyle="1" w:styleId="WW8NumSt14z0">
    <w:name w:val="WW8NumSt14z0"/>
    <w:rsid w:val="00DD51E2"/>
    <w:rPr>
      <w:rFonts w:ascii="Arial" w:hAnsi="Arial" w:cs="Arial"/>
    </w:rPr>
  </w:style>
  <w:style w:type="character" w:customStyle="1" w:styleId="WW8NumSt16z0">
    <w:name w:val="WW8NumSt16z0"/>
    <w:rsid w:val="00DD51E2"/>
    <w:rPr>
      <w:rFonts w:ascii="Arial" w:hAnsi="Arial" w:cs="Arial"/>
    </w:rPr>
  </w:style>
  <w:style w:type="character" w:customStyle="1" w:styleId="WW8NumSt18z0">
    <w:name w:val="WW8NumSt18z0"/>
    <w:rsid w:val="00DD51E2"/>
    <w:rPr>
      <w:rFonts w:ascii="Arial" w:hAnsi="Arial" w:cs="Arial"/>
    </w:rPr>
  </w:style>
  <w:style w:type="character" w:customStyle="1" w:styleId="WW8NumSt19z0">
    <w:name w:val="WW8NumSt19z0"/>
    <w:rsid w:val="00DD51E2"/>
    <w:rPr>
      <w:rFonts w:ascii="Arial" w:hAnsi="Arial" w:cs="Arial"/>
    </w:rPr>
  </w:style>
  <w:style w:type="character" w:customStyle="1" w:styleId="WW8NumSt21z0">
    <w:name w:val="WW8NumSt21z0"/>
    <w:rsid w:val="00DD51E2"/>
    <w:rPr>
      <w:rFonts w:ascii="Arial" w:hAnsi="Arial" w:cs="Arial"/>
    </w:rPr>
  </w:style>
  <w:style w:type="character" w:customStyle="1" w:styleId="1">
    <w:name w:val="Основной шрифт абзаца1"/>
    <w:rsid w:val="00DD51E2"/>
  </w:style>
  <w:style w:type="character" w:styleId="FollowedHyperlink">
    <w:name w:val="FollowedHyperlink"/>
    <w:basedOn w:val="1"/>
    <w:semiHidden/>
    <w:rsid w:val="00DD51E2"/>
    <w:rPr>
      <w:color w:val="800080"/>
      <w:u w:val="single"/>
    </w:rPr>
  </w:style>
  <w:style w:type="character" w:styleId="Hyperlink">
    <w:name w:val="Hyperlink"/>
    <w:basedOn w:val="1"/>
    <w:semiHidden/>
    <w:rsid w:val="00DD51E2"/>
    <w:rPr>
      <w:color w:val="0000FF"/>
      <w:u w:val="single"/>
    </w:rPr>
  </w:style>
  <w:style w:type="character" w:customStyle="1" w:styleId="WW-Absatz-Standardschriftart11111">
    <w:name w:val="WW-Absatz-Standardschriftart11111"/>
    <w:rsid w:val="00DD51E2"/>
  </w:style>
  <w:style w:type="character" w:customStyle="1" w:styleId="a">
    <w:name w:val="Маркеры списка"/>
    <w:rsid w:val="00DD51E2"/>
    <w:rPr>
      <w:rFonts w:ascii="OpenSymbol" w:eastAsia="OpenSymbol" w:hAnsi="OpenSymbol" w:cs="OpenSymbol"/>
    </w:rPr>
  </w:style>
  <w:style w:type="character" w:customStyle="1" w:styleId="a0">
    <w:name w:val="Символ нумерации"/>
    <w:rsid w:val="00DD51E2"/>
  </w:style>
  <w:style w:type="paragraph" w:customStyle="1" w:styleId="a1">
    <w:name w:val="Заголовок"/>
    <w:basedOn w:val="Normal"/>
    <w:next w:val="BodyText"/>
    <w:rsid w:val="00DD51E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semiHidden/>
    <w:rsid w:val="00DD51E2"/>
    <w:pPr>
      <w:jc w:val="both"/>
    </w:pPr>
    <w:rPr>
      <w:b/>
      <w:bCs/>
      <w:i/>
      <w:szCs w:val="20"/>
    </w:rPr>
  </w:style>
  <w:style w:type="paragraph" w:styleId="List">
    <w:name w:val="List"/>
    <w:basedOn w:val="BodyText"/>
    <w:semiHidden/>
    <w:rsid w:val="00DD51E2"/>
    <w:rPr>
      <w:rFonts w:cs="Mangal"/>
    </w:rPr>
  </w:style>
  <w:style w:type="paragraph" w:styleId="Title">
    <w:name w:val="Title"/>
    <w:basedOn w:val="Normal"/>
    <w:qFormat/>
    <w:rsid w:val="00DD51E2"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semiHidden/>
    <w:rsid w:val="00DD51E2"/>
    <w:pPr>
      <w:suppressLineNumbers/>
    </w:pPr>
    <w:rPr>
      <w:rFonts w:cs="Mangal"/>
    </w:rPr>
  </w:style>
  <w:style w:type="paragraph" w:customStyle="1" w:styleId="10">
    <w:name w:val="Название1"/>
    <w:basedOn w:val="Normal"/>
    <w:rsid w:val="00DD51E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Normal"/>
    <w:rsid w:val="00DD51E2"/>
    <w:pPr>
      <w:suppressLineNumbers/>
    </w:pPr>
    <w:rPr>
      <w:rFonts w:cs="Mangal"/>
    </w:rPr>
  </w:style>
  <w:style w:type="paragraph" w:styleId="Footer">
    <w:name w:val="footer"/>
    <w:basedOn w:val="Normal"/>
    <w:semiHidden/>
    <w:rsid w:val="00DD51E2"/>
    <w:pPr>
      <w:widowControl w:val="0"/>
      <w:tabs>
        <w:tab w:val="center" w:pos="4677"/>
        <w:tab w:val="right" w:pos="9355"/>
      </w:tabs>
      <w:autoSpaceDE w:val="0"/>
    </w:pPr>
    <w:rPr>
      <w:rFonts w:ascii="Arial" w:hAnsi="Arial" w:cs="Arial"/>
      <w:sz w:val="20"/>
      <w:szCs w:val="20"/>
    </w:rPr>
  </w:style>
  <w:style w:type="paragraph" w:customStyle="1" w:styleId="31">
    <w:name w:val="Основной текст с отступом 31"/>
    <w:basedOn w:val="Normal"/>
    <w:rsid w:val="00DD51E2"/>
    <w:pPr>
      <w:ind w:left="34"/>
      <w:jc w:val="center"/>
    </w:pPr>
    <w:rPr>
      <w:b/>
      <w:bCs/>
      <w:i/>
      <w:sz w:val="20"/>
      <w:szCs w:val="20"/>
      <w:u w:val="single"/>
    </w:rPr>
  </w:style>
  <w:style w:type="paragraph" w:styleId="Header">
    <w:name w:val="header"/>
    <w:basedOn w:val="Normal"/>
    <w:semiHidden/>
    <w:rsid w:val="00DD51E2"/>
    <w:pPr>
      <w:widowControl w:val="0"/>
      <w:tabs>
        <w:tab w:val="center" w:pos="4677"/>
        <w:tab w:val="right" w:pos="9355"/>
      </w:tabs>
      <w:autoSpaceDE w:val="0"/>
    </w:pPr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Normal"/>
    <w:rsid w:val="00DD51E2"/>
    <w:pPr>
      <w:widowControl w:val="0"/>
      <w:jc w:val="both"/>
    </w:pPr>
    <w:rPr>
      <w:rFonts w:ascii="Arial" w:hAnsi="Arial"/>
      <w:sz w:val="22"/>
      <w:szCs w:val="20"/>
    </w:rPr>
  </w:style>
  <w:style w:type="paragraph" w:styleId="BodyTextIndent">
    <w:name w:val="Body Text Indent"/>
    <w:basedOn w:val="Normal"/>
    <w:semiHidden/>
    <w:rsid w:val="00DD51E2"/>
    <w:pPr>
      <w:widowControl w:val="0"/>
      <w:ind w:firstLine="720"/>
      <w:jc w:val="both"/>
    </w:pPr>
    <w:rPr>
      <w:rFonts w:ascii="Arial" w:hAnsi="Arial"/>
    </w:rPr>
  </w:style>
  <w:style w:type="paragraph" w:customStyle="1" w:styleId="210">
    <w:name w:val="Основной текст с отступом 21"/>
    <w:basedOn w:val="Normal"/>
    <w:rsid w:val="00DD51E2"/>
    <w:pPr>
      <w:spacing w:after="120" w:line="480" w:lineRule="auto"/>
      <w:ind w:left="283"/>
    </w:pPr>
  </w:style>
  <w:style w:type="paragraph" w:customStyle="1" w:styleId="a2">
    <w:name w:val="Содержимое врезки"/>
    <w:basedOn w:val="BodyText"/>
    <w:rsid w:val="00DD51E2"/>
  </w:style>
  <w:style w:type="paragraph" w:customStyle="1" w:styleId="a3">
    <w:name w:val="Содержимое таблицы"/>
    <w:basedOn w:val="Normal"/>
    <w:rsid w:val="00DD51E2"/>
    <w:pPr>
      <w:suppressLineNumbers/>
    </w:pPr>
  </w:style>
  <w:style w:type="paragraph" w:customStyle="1" w:styleId="a4">
    <w:name w:val="Заголовок таблицы"/>
    <w:basedOn w:val="a3"/>
    <w:rsid w:val="00DD51E2"/>
    <w:pPr>
      <w:jc w:val="center"/>
    </w:pPr>
    <w:rPr>
      <w:b/>
      <w:bCs/>
    </w:rPr>
  </w:style>
  <w:style w:type="paragraph" w:customStyle="1" w:styleId="Puce1">
    <w:name w:val="Puce1"/>
    <w:basedOn w:val="Normal"/>
    <w:rsid w:val="00DD51E2"/>
    <w:pPr>
      <w:numPr>
        <w:numId w:val="4"/>
      </w:numPr>
      <w:ind w:left="851" w:firstLine="0"/>
    </w:pPr>
  </w:style>
  <w:style w:type="paragraph" w:customStyle="1" w:styleId="3">
    <w:name w:val="Раздел 3"/>
    <w:basedOn w:val="Normal"/>
    <w:semiHidden/>
    <w:rsid w:val="0092420F"/>
    <w:pPr>
      <w:numPr>
        <w:ilvl w:val="1"/>
        <w:numId w:val="12"/>
      </w:numPr>
      <w:tabs>
        <w:tab w:val="clear" w:pos="1440"/>
        <w:tab w:val="num" w:pos="360"/>
      </w:tabs>
      <w:suppressAutoHyphens w:val="0"/>
      <w:spacing w:before="120" w:after="120"/>
      <w:ind w:left="360" w:hanging="360"/>
      <w:jc w:val="center"/>
    </w:pPr>
    <w:rPr>
      <w:b/>
      <w:szCs w:val="20"/>
      <w:lang w:eastAsia="ru-RU"/>
    </w:rPr>
  </w:style>
  <w:style w:type="table" w:styleId="TableGrid">
    <w:name w:val="Table Grid"/>
    <w:basedOn w:val="TableNormal"/>
    <w:uiPriority w:val="59"/>
    <w:rsid w:val="00DE1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20</Pages>
  <Words>7610</Words>
  <Characters>43378</Characters>
  <Application>Microsoft Office Word</Application>
  <DocSecurity>0</DocSecurity>
  <Lines>361</Lines>
  <Paragraphs>101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50887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Sergeev Dmitry V.</dc:creator>
  <cp:keywords/>
  <cp:lastModifiedBy>Roman Cheglakov</cp:lastModifiedBy>
  <cp:revision>2</cp:revision>
  <cp:lastPrinted>1601-01-01T00:00:00Z</cp:lastPrinted>
  <dcterms:created xsi:type="dcterms:W3CDTF">2014-01-13T12:17:00Z</dcterms:created>
  <dcterms:modified xsi:type="dcterms:W3CDTF">2014-01-13T12:17:00Z</dcterms:modified>
</cp:coreProperties>
</file>